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E3CD26" w14:textId="77777777" w:rsidR="002131C7" w:rsidRDefault="002131C7">
      <w:pPr>
        <w:spacing w:before="80"/>
        <w:ind w:left="95" w:right="155"/>
        <w:jc w:val="center"/>
        <w:rPr>
          <w:rFonts w:ascii="Times New Roman" w:hAnsi="Times New Roman" w:cs="Times New Roman"/>
          <w:b/>
          <w:spacing w:val="-5"/>
          <w:sz w:val="24"/>
        </w:rPr>
      </w:pPr>
      <w:bookmarkStart w:id="0" w:name="_Hlk167196388"/>
      <w:bookmarkEnd w:id="0"/>
    </w:p>
    <w:p w14:paraId="43BBDF7C" w14:textId="77777777" w:rsidR="002131C7" w:rsidRDefault="002131C7">
      <w:pPr>
        <w:spacing w:before="80"/>
        <w:ind w:left="95" w:right="155"/>
        <w:jc w:val="center"/>
        <w:rPr>
          <w:rFonts w:ascii="Times New Roman" w:hAnsi="Times New Roman" w:cs="Times New Roman"/>
          <w:b/>
          <w:spacing w:val="-5"/>
          <w:sz w:val="24"/>
        </w:rPr>
      </w:pPr>
    </w:p>
    <w:p w14:paraId="50FF64D4" w14:textId="144204B9" w:rsidR="002D0A48" w:rsidRPr="00A44AAA" w:rsidRDefault="00957878">
      <w:pPr>
        <w:spacing w:before="80"/>
        <w:ind w:left="95" w:right="155"/>
        <w:jc w:val="center"/>
        <w:rPr>
          <w:rFonts w:ascii="Times New Roman" w:hAnsi="Times New Roman" w:cs="Times New Roman"/>
          <w:b/>
          <w:sz w:val="24"/>
        </w:rPr>
      </w:pPr>
      <w:r w:rsidRPr="00A44AAA">
        <w:rPr>
          <w:rFonts w:ascii="Times New Roman" w:hAnsi="Times New Roman" w:cs="Times New Roman"/>
          <w:b/>
          <w:spacing w:val="-5"/>
          <w:sz w:val="24"/>
        </w:rPr>
        <w:t>T.C</w:t>
      </w:r>
    </w:p>
    <w:p w14:paraId="70CC00A4" w14:textId="0632D51B" w:rsidR="002D0A48" w:rsidRPr="00A44AAA" w:rsidRDefault="003434DF">
      <w:pPr>
        <w:spacing w:before="234"/>
        <w:ind w:left="95" w:right="156"/>
        <w:jc w:val="center"/>
        <w:rPr>
          <w:rFonts w:ascii="Times New Roman" w:hAnsi="Times New Roman" w:cs="Times New Roman"/>
          <w:b/>
          <w:sz w:val="24"/>
        </w:rPr>
      </w:pPr>
      <w:r>
        <w:rPr>
          <w:rFonts w:ascii="Times New Roman" w:hAnsi="Times New Roman" w:cs="Times New Roman"/>
          <w:b/>
          <w:spacing w:val="-2"/>
          <w:w w:val="95"/>
          <w:sz w:val="24"/>
        </w:rPr>
        <w:t xml:space="preserve">YILDIRIM </w:t>
      </w:r>
      <w:r w:rsidR="00957878" w:rsidRPr="00A44AAA">
        <w:rPr>
          <w:rFonts w:ascii="Times New Roman" w:hAnsi="Times New Roman" w:cs="Times New Roman"/>
          <w:b/>
          <w:spacing w:val="-2"/>
          <w:w w:val="95"/>
          <w:sz w:val="24"/>
        </w:rPr>
        <w:t>KAYMAKAMLIĞI</w:t>
      </w:r>
    </w:p>
    <w:p w14:paraId="5D41756F" w14:textId="11740890" w:rsidR="002D0A48" w:rsidRPr="003434DF" w:rsidRDefault="003434DF">
      <w:pPr>
        <w:spacing w:before="235"/>
        <w:ind w:left="95" w:right="153"/>
        <w:jc w:val="center"/>
        <w:rPr>
          <w:rFonts w:ascii="Times New Roman" w:hAnsi="Times New Roman" w:cs="Times New Roman"/>
          <w:b/>
          <w:sz w:val="24"/>
          <w:szCs w:val="24"/>
        </w:rPr>
      </w:pPr>
      <w:r w:rsidRPr="003434DF">
        <w:rPr>
          <w:rFonts w:ascii="Times New Roman" w:hAnsi="Times New Roman" w:cs="Times New Roman"/>
          <w:b/>
          <w:w w:val="85"/>
          <w:sz w:val="24"/>
          <w:szCs w:val="24"/>
        </w:rPr>
        <w:t>EMİR SULTAN ANADOLU LİSESİ</w:t>
      </w:r>
      <w:r w:rsidR="00957878" w:rsidRPr="003434DF">
        <w:rPr>
          <w:rFonts w:ascii="Times New Roman" w:hAnsi="Times New Roman" w:cs="Times New Roman"/>
          <w:b/>
          <w:spacing w:val="7"/>
          <w:sz w:val="24"/>
          <w:szCs w:val="24"/>
        </w:rPr>
        <w:t xml:space="preserve"> </w:t>
      </w:r>
      <w:r w:rsidR="00957878" w:rsidRPr="003434DF">
        <w:rPr>
          <w:rFonts w:ascii="Times New Roman" w:hAnsi="Times New Roman" w:cs="Times New Roman"/>
          <w:b/>
          <w:spacing w:val="-2"/>
          <w:w w:val="95"/>
          <w:sz w:val="24"/>
          <w:szCs w:val="24"/>
        </w:rPr>
        <w:t>MÜDÜRLÜĞÜ</w:t>
      </w:r>
    </w:p>
    <w:p w14:paraId="334305DB" w14:textId="77777777" w:rsidR="002D0A48" w:rsidRPr="00A44AAA" w:rsidRDefault="002D0A48">
      <w:pPr>
        <w:pStyle w:val="GvdeMetni"/>
        <w:rPr>
          <w:rFonts w:ascii="Times New Roman" w:hAnsi="Times New Roman" w:cs="Times New Roman"/>
          <w:b/>
        </w:rPr>
      </w:pPr>
    </w:p>
    <w:p w14:paraId="2D4476EE" w14:textId="77777777" w:rsidR="002D0A48" w:rsidRPr="00A44AAA" w:rsidRDefault="002D0A48">
      <w:pPr>
        <w:pStyle w:val="GvdeMetni"/>
        <w:rPr>
          <w:rFonts w:ascii="Times New Roman" w:hAnsi="Times New Roman" w:cs="Times New Roman"/>
          <w:b/>
        </w:rPr>
      </w:pPr>
    </w:p>
    <w:p w14:paraId="3693502B" w14:textId="77777777" w:rsidR="002D0A48" w:rsidRPr="00A44AAA" w:rsidRDefault="002D0A48">
      <w:pPr>
        <w:pStyle w:val="GvdeMetni"/>
        <w:rPr>
          <w:rFonts w:ascii="Times New Roman" w:hAnsi="Times New Roman" w:cs="Times New Roman"/>
          <w:b/>
        </w:rPr>
      </w:pPr>
    </w:p>
    <w:p w14:paraId="4C7754F1" w14:textId="77777777" w:rsidR="002D0A48" w:rsidRPr="00A44AAA" w:rsidRDefault="002D0A48">
      <w:pPr>
        <w:pStyle w:val="GvdeMetni"/>
        <w:rPr>
          <w:rFonts w:ascii="Times New Roman" w:hAnsi="Times New Roman" w:cs="Times New Roman"/>
          <w:b/>
        </w:rPr>
      </w:pPr>
    </w:p>
    <w:p w14:paraId="19027ACB" w14:textId="77777777" w:rsidR="002D0A48" w:rsidRPr="00A44AAA" w:rsidRDefault="002D0A48">
      <w:pPr>
        <w:pStyle w:val="GvdeMetni"/>
        <w:rPr>
          <w:rFonts w:ascii="Times New Roman" w:hAnsi="Times New Roman" w:cs="Times New Roman"/>
          <w:b/>
        </w:rPr>
      </w:pPr>
    </w:p>
    <w:p w14:paraId="5F48F343" w14:textId="77777777" w:rsidR="002D0A48" w:rsidRPr="00A44AAA" w:rsidRDefault="002D0A48">
      <w:pPr>
        <w:pStyle w:val="GvdeMetni"/>
        <w:rPr>
          <w:rFonts w:ascii="Times New Roman" w:hAnsi="Times New Roman" w:cs="Times New Roman"/>
          <w:b/>
        </w:rPr>
      </w:pPr>
    </w:p>
    <w:p w14:paraId="0CA942EF" w14:textId="77777777" w:rsidR="002D0A48" w:rsidRPr="00A44AAA" w:rsidRDefault="002D0A48">
      <w:pPr>
        <w:pStyle w:val="GvdeMetni"/>
        <w:rPr>
          <w:rFonts w:ascii="Times New Roman" w:hAnsi="Times New Roman" w:cs="Times New Roman"/>
          <w:b/>
        </w:rPr>
      </w:pPr>
    </w:p>
    <w:p w14:paraId="54798C63" w14:textId="77777777" w:rsidR="002D0A48" w:rsidRPr="00A44AAA" w:rsidRDefault="002D0A48">
      <w:pPr>
        <w:pStyle w:val="GvdeMetni"/>
        <w:rPr>
          <w:rFonts w:ascii="Times New Roman" w:hAnsi="Times New Roman" w:cs="Times New Roman"/>
          <w:b/>
        </w:rPr>
      </w:pPr>
    </w:p>
    <w:p w14:paraId="560B8955" w14:textId="77777777" w:rsidR="002D0A48" w:rsidRPr="00A44AAA" w:rsidRDefault="002D0A48" w:rsidP="00CE5C87">
      <w:pPr>
        <w:pStyle w:val="AralkYok"/>
      </w:pPr>
    </w:p>
    <w:p w14:paraId="13A053C7" w14:textId="77777777" w:rsidR="002D0A48" w:rsidRPr="00B4215A" w:rsidRDefault="00957878" w:rsidP="00CE5C87">
      <w:pPr>
        <w:pStyle w:val="AralkYok"/>
        <w:jc w:val="center"/>
        <w:rPr>
          <w:b/>
          <w:bCs/>
          <w:sz w:val="48"/>
          <w:szCs w:val="48"/>
        </w:rPr>
      </w:pPr>
      <w:r w:rsidRPr="00B4215A">
        <w:rPr>
          <w:b/>
          <w:bCs/>
          <w:spacing w:val="-6"/>
          <w:sz w:val="48"/>
          <w:szCs w:val="48"/>
        </w:rPr>
        <w:t>2024-2028</w:t>
      </w:r>
      <w:r w:rsidRPr="00B4215A">
        <w:rPr>
          <w:b/>
          <w:bCs/>
          <w:spacing w:val="-19"/>
          <w:sz w:val="48"/>
          <w:szCs w:val="48"/>
        </w:rPr>
        <w:t xml:space="preserve"> </w:t>
      </w:r>
      <w:r w:rsidRPr="00B4215A">
        <w:rPr>
          <w:b/>
          <w:bCs/>
          <w:spacing w:val="-6"/>
          <w:sz w:val="48"/>
          <w:szCs w:val="48"/>
        </w:rPr>
        <w:t>STRATEJİK</w:t>
      </w:r>
      <w:r w:rsidRPr="00B4215A">
        <w:rPr>
          <w:b/>
          <w:bCs/>
          <w:spacing w:val="-16"/>
          <w:sz w:val="48"/>
          <w:szCs w:val="48"/>
        </w:rPr>
        <w:t xml:space="preserve"> </w:t>
      </w:r>
      <w:r w:rsidRPr="00B4215A">
        <w:rPr>
          <w:b/>
          <w:bCs/>
          <w:spacing w:val="-6"/>
          <w:sz w:val="48"/>
          <w:szCs w:val="48"/>
        </w:rPr>
        <w:t>PLANI</w:t>
      </w:r>
    </w:p>
    <w:p w14:paraId="08BAC13A" w14:textId="77777777" w:rsidR="002D0A48" w:rsidRPr="00A44AAA" w:rsidRDefault="002D0A48">
      <w:pPr>
        <w:pStyle w:val="GvdeMetni"/>
        <w:rPr>
          <w:rFonts w:ascii="Times New Roman" w:hAnsi="Times New Roman" w:cs="Times New Roman"/>
          <w:b/>
          <w:sz w:val="40"/>
        </w:rPr>
      </w:pPr>
    </w:p>
    <w:p w14:paraId="7F938FEE" w14:textId="77777777" w:rsidR="002D0A48" w:rsidRPr="00A44AAA" w:rsidRDefault="002D0A48">
      <w:pPr>
        <w:pStyle w:val="GvdeMetni"/>
        <w:rPr>
          <w:rFonts w:ascii="Times New Roman" w:hAnsi="Times New Roman" w:cs="Times New Roman"/>
          <w:b/>
          <w:sz w:val="40"/>
        </w:rPr>
      </w:pPr>
    </w:p>
    <w:p w14:paraId="5B0590B3" w14:textId="77777777" w:rsidR="002D0A48" w:rsidRPr="00A44AAA" w:rsidRDefault="002D0A48">
      <w:pPr>
        <w:pStyle w:val="GvdeMetni"/>
        <w:rPr>
          <w:rFonts w:ascii="Times New Roman" w:hAnsi="Times New Roman" w:cs="Times New Roman"/>
          <w:b/>
          <w:sz w:val="40"/>
        </w:rPr>
      </w:pPr>
    </w:p>
    <w:p w14:paraId="7F8D0AF3" w14:textId="77777777" w:rsidR="002D0A48" w:rsidRPr="00A44AAA" w:rsidRDefault="002D0A48">
      <w:pPr>
        <w:pStyle w:val="GvdeMetni"/>
        <w:rPr>
          <w:rFonts w:ascii="Times New Roman" w:hAnsi="Times New Roman" w:cs="Times New Roman"/>
          <w:b/>
          <w:sz w:val="40"/>
        </w:rPr>
      </w:pPr>
    </w:p>
    <w:p w14:paraId="60EA0A01" w14:textId="77777777" w:rsidR="002D0A48" w:rsidRPr="00A44AAA" w:rsidRDefault="002D0A48">
      <w:pPr>
        <w:pStyle w:val="GvdeMetni"/>
        <w:rPr>
          <w:rFonts w:ascii="Times New Roman" w:hAnsi="Times New Roman" w:cs="Times New Roman"/>
          <w:b/>
          <w:sz w:val="40"/>
        </w:rPr>
      </w:pPr>
    </w:p>
    <w:tbl>
      <w:tblPr>
        <w:tblStyle w:val="TabloKlavuzu"/>
        <w:tblW w:w="0" w:type="auto"/>
        <w:tblLook w:val="04A0" w:firstRow="1" w:lastRow="0" w:firstColumn="1" w:lastColumn="0" w:noHBand="0" w:noVBand="1"/>
      </w:tblPr>
      <w:tblGrid>
        <w:gridCol w:w="10627"/>
      </w:tblGrid>
      <w:tr w:rsidR="00A07E49" w:rsidRPr="00A44AAA" w14:paraId="388641CC" w14:textId="77777777" w:rsidTr="0076688D">
        <w:tc>
          <w:tcPr>
            <w:tcW w:w="10627" w:type="dxa"/>
          </w:tcPr>
          <w:p w14:paraId="0D8EC0C7" w14:textId="2CD0226E" w:rsidR="00B4215A" w:rsidRPr="00B4215A" w:rsidRDefault="002A61A4" w:rsidP="00C35318">
            <w:pPr>
              <w:pStyle w:val="GvdeMetni"/>
              <w:jc w:val="center"/>
              <w:rPr>
                <w:rFonts w:ascii="Times New Roman" w:hAnsi="Times New Roman" w:cs="Times New Roman"/>
                <w:b/>
                <w:sz w:val="40"/>
              </w:rPr>
            </w:pPr>
            <w:r>
              <w:rPr>
                <w:rFonts w:ascii="Times New Roman" w:hAnsi="Times New Roman" w:cs="Times New Roman"/>
                <w:b/>
                <w:noProof/>
                <w:sz w:val="40"/>
              </w:rPr>
              <w:drawing>
                <wp:inline distT="0" distB="0" distL="0" distR="0" wp14:anchorId="02F89F2D" wp14:editId="2EDC7597">
                  <wp:extent cx="6477000" cy="3019425"/>
                  <wp:effectExtent l="0" t="0" r="0" b="952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3019425"/>
                          </a:xfrm>
                          <a:prstGeom prst="rect">
                            <a:avLst/>
                          </a:prstGeom>
                          <a:noFill/>
                        </pic:spPr>
                      </pic:pic>
                    </a:graphicData>
                  </a:graphic>
                </wp:inline>
              </w:drawing>
            </w:r>
          </w:p>
        </w:tc>
      </w:tr>
    </w:tbl>
    <w:p w14:paraId="11970F18" w14:textId="77777777" w:rsidR="002D0A48" w:rsidRPr="00A44AAA" w:rsidRDefault="002D0A48" w:rsidP="00A07E49">
      <w:pPr>
        <w:pStyle w:val="GvdeMetni"/>
        <w:ind w:firstLine="720"/>
        <w:rPr>
          <w:rFonts w:ascii="Times New Roman" w:hAnsi="Times New Roman" w:cs="Times New Roman"/>
          <w:b/>
          <w:sz w:val="40"/>
        </w:rPr>
      </w:pPr>
    </w:p>
    <w:p w14:paraId="6B2AD958" w14:textId="61FC9A9D" w:rsidR="002D0A48" w:rsidRPr="00A44AAA" w:rsidRDefault="00B77AFE" w:rsidP="00B77AFE">
      <w:pPr>
        <w:pStyle w:val="GvdeMetni"/>
        <w:tabs>
          <w:tab w:val="left" w:pos="1410"/>
        </w:tabs>
        <w:rPr>
          <w:rFonts w:ascii="Times New Roman" w:hAnsi="Times New Roman" w:cs="Times New Roman"/>
          <w:b/>
          <w:sz w:val="40"/>
        </w:rPr>
      </w:pPr>
      <w:r>
        <w:rPr>
          <w:rFonts w:ascii="Times New Roman" w:hAnsi="Times New Roman" w:cs="Times New Roman"/>
          <w:b/>
          <w:sz w:val="40"/>
        </w:rPr>
        <w:lastRenderedPageBreak/>
        <w:tab/>
      </w:r>
      <w:r>
        <w:rPr>
          <w:rFonts w:ascii="Times New Roman" w:hAnsi="Times New Roman" w:cs="Times New Roman"/>
          <w:b/>
          <w:noProof/>
          <w:sz w:val="40"/>
        </w:rPr>
        <w:drawing>
          <wp:inline distT="0" distB="0" distL="0" distR="0" wp14:anchorId="449850A4" wp14:editId="51656999">
            <wp:extent cx="5353050" cy="736282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3050" cy="7362825"/>
                    </a:xfrm>
                    <a:prstGeom prst="rect">
                      <a:avLst/>
                    </a:prstGeom>
                    <a:noFill/>
                  </pic:spPr>
                </pic:pic>
              </a:graphicData>
            </a:graphic>
          </wp:inline>
        </w:drawing>
      </w:r>
    </w:p>
    <w:p w14:paraId="6743F526" w14:textId="77777777" w:rsidR="002D0A48" w:rsidRPr="00A44AAA" w:rsidRDefault="002D0A48">
      <w:pPr>
        <w:pStyle w:val="GvdeMetni"/>
        <w:rPr>
          <w:rFonts w:ascii="Times New Roman" w:hAnsi="Times New Roman" w:cs="Times New Roman"/>
          <w:b/>
          <w:sz w:val="40"/>
        </w:rPr>
      </w:pPr>
    </w:p>
    <w:p w14:paraId="35209855" w14:textId="77777777" w:rsidR="002D0A48" w:rsidRPr="00A44AAA" w:rsidRDefault="002D0A48">
      <w:pPr>
        <w:pStyle w:val="GvdeMetni"/>
        <w:spacing w:before="16"/>
        <w:rPr>
          <w:rFonts w:ascii="Times New Roman" w:hAnsi="Times New Roman" w:cs="Times New Roman"/>
          <w:b/>
          <w:sz w:val="40"/>
        </w:rPr>
      </w:pPr>
    </w:p>
    <w:p w14:paraId="7830C274" w14:textId="62638B06" w:rsidR="002D0A48" w:rsidRPr="00A44AAA" w:rsidRDefault="00957878" w:rsidP="002131C7">
      <w:pPr>
        <w:pStyle w:val="GvdeMetni"/>
        <w:rPr>
          <w:rFonts w:ascii="Times New Roman" w:hAnsi="Times New Roman" w:cs="Times New Roman"/>
        </w:rPr>
      </w:pPr>
      <w:r w:rsidRPr="00A44AAA">
        <w:rPr>
          <w:rFonts w:ascii="Times New Roman" w:hAnsi="Times New Roman" w:cs="Times New Roman"/>
          <w:noProof/>
          <w:lang w:eastAsia="tr-TR"/>
        </w:rPr>
        <mc:AlternateContent>
          <mc:Choice Requires="wps">
            <w:drawing>
              <wp:anchor distT="0" distB="0" distL="0" distR="0" simplePos="0" relativeHeight="483966976" behindDoc="1" locked="0" layoutInCell="1" allowOverlap="1" wp14:anchorId="589E87E1" wp14:editId="54CFAE09">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oel="http://schemas.microsoft.com/office/2019/extlst">
            <w:pict>
              <v:shape w14:anchorId="269F94D5" id="Graphic 3" o:spid="_x0000_s1026" style="position:absolute;margin-left:70.9pt;margin-top:96.5pt;width:453.4pt;height:640.35pt;z-index:-19349504;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14:paraId="0F3E1B3E" w14:textId="77777777" w:rsidR="002D0A48" w:rsidRPr="00A44AAA" w:rsidRDefault="002D0A48">
      <w:pPr>
        <w:rPr>
          <w:rFonts w:ascii="Times New Roman" w:hAnsi="Times New Roman" w:cs="Times New Roman"/>
        </w:rPr>
        <w:sectPr w:rsidR="002D0A48" w:rsidRPr="00A44AAA" w:rsidSect="00B45368">
          <w:footerReference w:type="default" r:id="rId10"/>
          <w:pgSz w:w="11910" w:h="16840"/>
          <w:pgMar w:top="1920" w:right="400" w:bottom="1280" w:left="460" w:header="0" w:footer="1097" w:gutter="0"/>
          <w:cols w:space="708"/>
        </w:sectPr>
      </w:pPr>
    </w:p>
    <w:p w14:paraId="5CA7CC53" w14:textId="77777777" w:rsidR="002D0A48" w:rsidRPr="002636CB" w:rsidRDefault="00957878">
      <w:pPr>
        <w:spacing w:before="82"/>
        <w:ind w:left="95" w:right="154"/>
        <w:jc w:val="center"/>
        <w:rPr>
          <w:rFonts w:ascii="Times New Roman" w:hAnsi="Times New Roman" w:cs="Times New Roman"/>
          <w:b/>
        </w:rPr>
      </w:pPr>
      <w:r w:rsidRPr="002636CB">
        <w:rPr>
          <w:rFonts w:ascii="Times New Roman" w:hAnsi="Times New Roman" w:cs="Times New Roman"/>
          <w:b/>
        </w:rPr>
        <w:lastRenderedPageBreak/>
        <w:t>Okul/Kurum</w:t>
      </w:r>
      <w:r w:rsidRPr="002636CB">
        <w:rPr>
          <w:rFonts w:ascii="Times New Roman" w:hAnsi="Times New Roman" w:cs="Times New Roman"/>
          <w:b/>
          <w:spacing w:val="-5"/>
        </w:rPr>
        <w:t xml:space="preserve"> </w:t>
      </w:r>
      <w:r w:rsidRPr="002636CB">
        <w:rPr>
          <w:rFonts w:ascii="Times New Roman" w:hAnsi="Times New Roman" w:cs="Times New Roman"/>
          <w:b/>
          <w:spacing w:val="-2"/>
        </w:rPr>
        <w:t>Bilgileri</w:t>
      </w:r>
    </w:p>
    <w:p w14:paraId="2C567757" w14:textId="77777777" w:rsidR="002D0A48" w:rsidRPr="002636CB" w:rsidRDefault="002D0A48">
      <w:pPr>
        <w:pStyle w:val="GvdeMetni"/>
        <w:rPr>
          <w:rFonts w:ascii="Times New Roman" w:hAnsi="Times New Roman" w:cs="Times New Roman"/>
          <w:b/>
          <w:sz w:val="22"/>
          <w:szCs w:val="22"/>
        </w:rPr>
      </w:pPr>
    </w:p>
    <w:p w14:paraId="0C2D050C" w14:textId="77777777"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2636CB" w14:paraId="28ACD5AE" w14:textId="77777777" w:rsidTr="00AB0B45">
        <w:trPr>
          <w:trHeight w:val="2187"/>
        </w:trPr>
        <w:tc>
          <w:tcPr>
            <w:tcW w:w="4367" w:type="dxa"/>
            <w:gridSpan w:val="2"/>
            <w:tcBorders>
              <w:left w:val="single" w:sz="8" w:space="0" w:color="000000"/>
            </w:tcBorders>
            <w:vAlign w:val="center"/>
          </w:tcPr>
          <w:p w14:paraId="362758EE" w14:textId="77777777" w:rsidR="002D0A48" w:rsidRPr="002636CB" w:rsidRDefault="00957878">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p>
          <w:p w14:paraId="1E8B6573" w14:textId="5F8F2ECE" w:rsidR="002D0A48" w:rsidRPr="002636CB" w:rsidRDefault="00A34E21">
            <w:pPr>
              <w:pStyle w:val="TableParagraph"/>
              <w:spacing w:before="1" w:line="260" w:lineRule="exact"/>
              <w:ind w:left="69"/>
              <w:rPr>
                <w:rFonts w:ascii="Times New Roman" w:hAnsi="Times New Roman" w:cs="Times New Roman"/>
                <w:b/>
              </w:rPr>
            </w:pPr>
            <w:r>
              <w:rPr>
                <w:rFonts w:ascii="Times New Roman" w:hAnsi="Times New Roman" w:cs="Times New Roman"/>
                <w:b/>
                <w:spacing w:val="-2"/>
              </w:rPr>
              <w:t>BURSA</w:t>
            </w:r>
          </w:p>
        </w:tc>
        <w:tc>
          <w:tcPr>
            <w:tcW w:w="5655" w:type="dxa"/>
            <w:gridSpan w:val="2"/>
            <w:tcBorders>
              <w:right w:val="single" w:sz="8" w:space="0" w:color="000000"/>
            </w:tcBorders>
            <w:vAlign w:val="center"/>
          </w:tcPr>
          <w:p w14:paraId="64BFAF16" w14:textId="373F2928" w:rsidR="002D0A48" w:rsidRPr="002636CB" w:rsidRDefault="00957878">
            <w:pPr>
              <w:pStyle w:val="TableParagraph"/>
              <w:spacing w:before="145"/>
              <w:ind w:left="70"/>
              <w:rPr>
                <w:rFonts w:ascii="Times New Roman" w:hAnsi="Times New Roman" w:cs="Times New Roman"/>
              </w:rPr>
            </w:pPr>
            <w:r w:rsidRPr="002636CB">
              <w:rPr>
                <w:rFonts w:ascii="Times New Roman" w:hAnsi="Times New Roman" w:cs="Times New Roman"/>
                <w:b/>
              </w:rPr>
              <w:t>İlçesi:</w:t>
            </w:r>
            <w:r w:rsidR="00A34E21">
              <w:rPr>
                <w:rFonts w:ascii="Times New Roman" w:hAnsi="Times New Roman" w:cs="Times New Roman"/>
                <w:b/>
              </w:rPr>
              <w:t xml:space="preserve"> </w:t>
            </w:r>
            <w:r w:rsidR="00A34E21">
              <w:rPr>
                <w:rFonts w:ascii="Times New Roman" w:hAnsi="Times New Roman" w:cs="Times New Roman"/>
                <w:spacing w:val="-7"/>
              </w:rPr>
              <w:t>YILDIRIM</w:t>
            </w:r>
          </w:p>
        </w:tc>
      </w:tr>
      <w:tr w:rsidR="002D0A48" w:rsidRPr="002636CB" w14:paraId="74901D2C" w14:textId="77777777" w:rsidTr="00AB0B45">
        <w:trPr>
          <w:trHeight w:val="1822"/>
        </w:trPr>
        <w:tc>
          <w:tcPr>
            <w:tcW w:w="1197" w:type="dxa"/>
            <w:tcBorders>
              <w:left w:val="single" w:sz="8" w:space="0" w:color="000000"/>
              <w:right w:val="single" w:sz="8" w:space="0" w:color="000000"/>
            </w:tcBorders>
            <w:vAlign w:val="center"/>
          </w:tcPr>
          <w:p w14:paraId="098E4344" w14:textId="77777777"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69" w:type="dxa"/>
            <w:tcBorders>
              <w:left w:val="single" w:sz="8" w:space="0" w:color="000000"/>
            </w:tcBorders>
            <w:vAlign w:val="center"/>
          </w:tcPr>
          <w:p w14:paraId="31B72D05" w14:textId="2B11020C" w:rsidR="002D0A48" w:rsidRPr="002636CB" w:rsidRDefault="00A34E21">
            <w:pPr>
              <w:pStyle w:val="TableParagraph"/>
              <w:spacing w:before="123"/>
              <w:ind w:left="69"/>
              <w:rPr>
                <w:rFonts w:ascii="Times New Roman" w:hAnsi="Times New Roman" w:cs="Times New Roman"/>
              </w:rPr>
            </w:pPr>
            <w:r>
              <w:rPr>
                <w:rFonts w:ascii="Times New Roman" w:hAnsi="Times New Roman" w:cs="Times New Roman"/>
                <w:spacing w:val="-2"/>
              </w:rPr>
              <w:t xml:space="preserve">Hacı Seyfettin </w:t>
            </w:r>
            <w:proofErr w:type="spellStart"/>
            <w:r>
              <w:rPr>
                <w:rFonts w:ascii="Times New Roman" w:hAnsi="Times New Roman" w:cs="Times New Roman"/>
                <w:spacing w:val="-2"/>
              </w:rPr>
              <w:t>Mah</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Dibekönü</w:t>
            </w:r>
            <w:proofErr w:type="spellEnd"/>
            <w:r>
              <w:rPr>
                <w:rFonts w:ascii="Times New Roman" w:hAnsi="Times New Roman" w:cs="Times New Roman"/>
                <w:spacing w:val="-2"/>
              </w:rPr>
              <w:t xml:space="preserve"> SOK. No:10/2</w:t>
            </w:r>
          </w:p>
        </w:tc>
        <w:tc>
          <w:tcPr>
            <w:tcW w:w="1748" w:type="dxa"/>
            <w:tcBorders>
              <w:right w:val="single" w:sz="8" w:space="0" w:color="000000"/>
            </w:tcBorders>
            <w:vAlign w:val="center"/>
          </w:tcPr>
          <w:p w14:paraId="5B46DDD3" w14:textId="77777777"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Pr="002636CB">
              <w:rPr>
                <w:rFonts w:ascii="Times New Roman" w:hAnsi="Times New Roman" w:cs="Times New Roman"/>
                <w:b/>
                <w:spacing w:val="-13"/>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14:paraId="48B8CCA8" w14:textId="6D39F8EF" w:rsidR="002D0A48" w:rsidRPr="002636CB" w:rsidRDefault="000E55AA">
            <w:pPr>
              <w:pStyle w:val="TableParagraph"/>
              <w:rPr>
                <w:rFonts w:ascii="Times New Roman" w:hAnsi="Times New Roman" w:cs="Times New Roman"/>
              </w:rPr>
            </w:pPr>
            <w:hyperlink r:id="rId11" w:history="1">
              <w:r w:rsidR="00E02735" w:rsidRPr="00276FF3">
                <w:rPr>
                  <w:rStyle w:val="Kpr"/>
                  <w:sz w:val="20"/>
                </w:rPr>
                <w:t>http://esal.meb.k12.tr/tema/iletisim.php</w:t>
              </w:r>
            </w:hyperlink>
          </w:p>
        </w:tc>
      </w:tr>
      <w:tr w:rsidR="002D0A48" w:rsidRPr="002636CB" w14:paraId="7F3222E4" w14:textId="77777777" w:rsidTr="00AB0B45">
        <w:trPr>
          <w:trHeight w:val="1813"/>
        </w:trPr>
        <w:tc>
          <w:tcPr>
            <w:tcW w:w="1197" w:type="dxa"/>
            <w:tcBorders>
              <w:left w:val="single" w:sz="8" w:space="0" w:color="000000"/>
              <w:right w:val="single" w:sz="8" w:space="0" w:color="000000"/>
            </w:tcBorders>
            <w:vAlign w:val="center"/>
          </w:tcPr>
          <w:p w14:paraId="57BC2083" w14:textId="77777777"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14:paraId="6738216C" w14:textId="77777777"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69" w:type="dxa"/>
            <w:tcBorders>
              <w:left w:val="single" w:sz="8" w:space="0" w:color="000000"/>
            </w:tcBorders>
            <w:vAlign w:val="center"/>
          </w:tcPr>
          <w:p w14:paraId="6F671249" w14:textId="64428B44" w:rsidR="002D0A48" w:rsidRPr="002636CB" w:rsidRDefault="00A34E21">
            <w:pPr>
              <w:pStyle w:val="TableParagraph"/>
              <w:spacing w:before="121"/>
              <w:ind w:left="69"/>
              <w:rPr>
                <w:rFonts w:ascii="Times New Roman" w:hAnsi="Times New Roman" w:cs="Times New Roman"/>
              </w:rPr>
            </w:pPr>
            <w:r w:rsidRPr="00A34E21">
              <w:rPr>
                <w:rFonts w:ascii="Times New Roman" w:hAnsi="Times New Roman" w:cs="Times New Roman"/>
                <w:spacing w:val="-2"/>
              </w:rPr>
              <w:t>0(224) 328 82 28</w:t>
            </w:r>
          </w:p>
        </w:tc>
        <w:tc>
          <w:tcPr>
            <w:tcW w:w="1748" w:type="dxa"/>
            <w:tcBorders>
              <w:right w:val="single" w:sz="8" w:space="0" w:color="000000"/>
            </w:tcBorders>
            <w:vAlign w:val="center"/>
          </w:tcPr>
          <w:p w14:paraId="6035637E" w14:textId="77777777"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4"/>
              </w:rPr>
              <w:t xml:space="preserve"> </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14:paraId="7B36C50B" w14:textId="5A7F47C0" w:rsidR="002D0A48" w:rsidRPr="002636CB" w:rsidRDefault="00A34E21">
            <w:pPr>
              <w:pStyle w:val="TableParagraph"/>
              <w:rPr>
                <w:rFonts w:ascii="Times New Roman" w:hAnsi="Times New Roman" w:cs="Times New Roman"/>
              </w:rPr>
            </w:pPr>
            <w:r>
              <w:rPr>
                <w:rFonts w:ascii="Times New Roman" w:hAnsi="Times New Roman" w:cs="Times New Roman"/>
              </w:rPr>
              <w:t>---------------</w:t>
            </w:r>
          </w:p>
        </w:tc>
      </w:tr>
      <w:tr w:rsidR="002D0A48" w:rsidRPr="002636CB" w14:paraId="5617FFDA" w14:textId="77777777" w:rsidTr="00AB0B45">
        <w:trPr>
          <w:trHeight w:val="1813"/>
        </w:trPr>
        <w:tc>
          <w:tcPr>
            <w:tcW w:w="1197" w:type="dxa"/>
            <w:tcBorders>
              <w:left w:val="single" w:sz="8" w:space="0" w:color="000000"/>
              <w:right w:val="single" w:sz="8" w:space="0" w:color="000000"/>
            </w:tcBorders>
            <w:vAlign w:val="center"/>
          </w:tcPr>
          <w:p w14:paraId="4171743F" w14:textId="77777777" w:rsidR="002D0A48" w:rsidRPr="002636CB" w:rsidRDefault="00957878">
            <w:pPr>
              <w:pStyle w:val="TableParagraph"/>
              <w:spacing w:line="236" w:lineRule="exact"/>
              <w:ind w:left="69"/>
              <w:rPr>
                <w:rFonts w:ascii="Times New Roman" w:hAnsi="Times New Roman" w:cs="Times New Roman"/>
                <w:b/>
              </w:rPr>
            </w:pPr>
            <w:proofErr w:type="gramStart"/>
            <w:r w:rsidRPr="002636CB">
              <w:rPr>
                <w:rFonts w:ascii="Times New Roman" w:hAnsi="Times New Roman" w:cs="Times New Roman"/>
                <w:b/>
                <w:w w:val="105"/>
              </w:rPr>
              <w:t>e</w:t>
            </w:r>
            <w:proofErr w:type="gramEnd"/>
            <w:r w:rsidRPr="002636CB">
              <w:rPr>
                <w:rFonts w:ascii="Times New Roman" w:hAnsi="Times New Roman" w:cs="Times New Roman"/>
                <w:b/>
                <w:w w:val="105"/>
              </w:rPr>
              <w:t>-</w:t>
            </w:r>
            <w:r w:rsidRPr="002636CB">
              <w:rPr>
                <w:rFonts w:ascii="Times New Roman" w:hAnsi="Times New Roman" w:cs="Times New Roman"/>
                <w:b/>
                <w:spacing w:val="-12"/>
                <w:w w:val="105"/>
              </w:rPr>
              <w:t xml:space="preserve"> </w:t>
            </w:r>
            <w:r w:rsidRPr="002636CB">
              <w:rPr>
                <w:rFonts w:ascii="Times New Roman" w:hAnsi="Times New Roman" w:cs="Times New Roman"/>
                <w:b/>
                <w:w w:val="105"/>
              </w:rPr>
              <w:t xml:space="preserve">Posta </w:t>
            </w:r>
            <w:r w:rsidRPr="002636CB">
              <w:rPr>
                <w:rFonts w:ascii="Times New Roman" w:hAnsi="Times New Roman" w:cs="Times New Roman"/>
                <w:b/>
                <w:spacing w:val="-2"/>
                <w:w w:val="105"/>
              </w:rPr>
              <w:t>Adresi:</w:t>
            </w:r>
          </w:p>
        </w:tc>
        <w:tc>
          <w:tcPr>
            <w:tcW w:w="3169" w:type="dxa"/>
            <w:tcBorders>
              <w:left w:val="single" w:sz="8" w:space="0" w:color="000000"/>
            </w:tcBorders>
            <w:vAlign w:val="center"/>
          </w:tcPr>
          <w:p w14:paraId="3885729F" w14:textId="5B822B4F" w:rsidR="002D0A48" w:rsidRPr="002636CB" w:rsidRDefault="00A34E21">
            <w:pPr>
              <w:pStyle w:val="TableParagraph"/>
              <w:spacing w:before="123"/>
              <w:ind w:left="69"/>
              <w:rPr>
                <w:rFonts w:ascii="Times New Roman" w:hAnsi="Times New Roman" w:cs="Times New Roman"/>
              </w:rPr>
            </w:pPr>
            <w:r w:rsidRPr="00A34E21">
              <w:rPr>
                <w:rFonts w:ascii="Times New Roman" w:hAnsi="Times New Roman" w:cs="Times New Roman"/>
                <w:spacing w:val="-2"/>
              </w:rPr>
              <w:t>974837@meb.k12.tr</w:t>
            </w:r>
          </w:p>
        </w:tc>
        <w:tc>
          <w:tcPr>
            <w:tcW w:w="1748" w:type="dxa"/>
            <w:tcBorders>
              <w:bottom w:val="single" w:sz="4" w:space="0" w:color="000000"/>
              <w:right w:val="single" w:sz="8" w:space="0" w:color="000000"/>
            </w:tcBorders>
            <w:vAlign w:val="center"/>
          </w:tcPr>
          <w:p w14:paraId="728B2084" w14:textId="59A8BC5C" w:rsidR="002D0A48" w:rsidRPr="002636CB" w:rsidRDefault="00957878">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sidR="006806E9">
              <w:rPr>
                <w:rFonts w:ascii="Times New Roman" w:hAnsi="Times New Roman" w:cs="Times New Roman"/>
                <w:b/>
                <w:spacing w:val="-4"/>
                <w:w w:val="105"/>
              </w:rPr>
              <w:t xml:space="preserve"> </w:t>
            </w:r>
            <w:r w:rsidRPr="002636CB">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14:paraId="5E6B513A" w14:textId="68174C5C" w:rsidR="002D0A48" w:rsidRPr="002636CB" w:rsidRDefault="00A34E21">
            <w:pPr>
              <w:pStyle w:val="TableParagraph"/>
              <w:spacing w:before="123"/>
              <w:ind w:left="70"/>
              <w:rPr>
                <w:rFonts w:ascii="Times New Roman" w:hAnsi="Times New Roman" w:cs="Times New Roman"/>
              </w:rPr>
            </w:pPr>
            <w:r w:rsidRPr="00A34E21">
              <w:rPr>
                <w:rFonts w:ascii="Times New Roman" w:hAnsi="Times New Roman" w:cs="Times New Roman"/>
                <w:spacing w:val="-2"/>
              </w:rPr>
              <w:t>http://esal.meb.k12.tr</w:t>
            </w:r>
          </w:p>
        </w:tc>
      </w:tr>
      <w:tr w:rsidR="002D0A48" w:rsidRPr="002636CB" w14:paraId="3D97B1AF" w14:textId="77777777" w:rsidTr="00AB0B45">
        <w:trPr>
          <w:trHeight w:val="2335"/>
        </w:trPr>
        <w:tc>
          <w:tcPr>
            <w:tcW w:w="1197" w:type="dxa"/>
            <w:tcBorders>
              <w:left w:val="single" w:sz="8" w:space="0" w:color="000000"/>
              <w:right w:val="single" w:sz="8" w:space="0" w:color="000000"/>
            </w:tcBorders>
            <w:vAlign w:val="center"/>
          </w:tcPr>
          <w:p w14:paraId="71BF299B" w14:textId="77777777"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14:paraId="4DAC103A" w14:textId="15D1862B" w:rsidR="002D0A48" w:rsidRPr="002636CB" w:rsidRDefault="00A34E21">
            <w:pPr>
              <w:pStyle w:val="TableParagraph"/>
              <w:rPr>
                <w:rFonts w:ascii="Times New Roman" w:hAnsi="Times New Roman" w:cs="Times New Roman"/>
              </w:rPr>
            </w:pPr>
            <w:r w:rsidRPr="00A34E21">
              <w:rPr>
                <w:rFonts w:ascii="Times New Roman" w:hAnsi="Times New Roman" w:cs="Times New Roman"/>
              </w:rPr>
              <w:t>974837</w:t>
            </w:r>
          </w:p>
        </w:tc>
        <w:tc>
          <w:tcPr>
            <w:tcW w:w="1748" w:type="dxa"/>
            <w:tcBorders>
              <w:top w:val="single" w:sz="4" w:space="0" w:color="000000"/>
              <w:left w:val="single" w:sz="4" w:space="0" w:color="000000"/>
              <w:bottom w:val="single" w:sz="4" w:space="0" w:color="000000"/>
              <w:right w:val="single" w:sz="4" w:space="0" w:color="000000"/>
            </w:tcBorders>
            <w:vAlign w:val="center"/>
          </w:tcPr>
          <w:p w14:paraId="5CF750B8" w14:textId="77777777"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Pr="002636CB">
              <w:rPr>
                <w:rFonts w:ascii="Times New Roman" w:hAnsi="Times New Roman" w:cs="Times New Roman"/>
                <w:b/>
                <w:spacing w:val="18"/>
              </w:rPr>
              <w:t xml:space="preserve"> </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14:paraId="16E07FE8" w14:textId="25ECC6B9" w:rsidR="002D0A48" w:rsidRPr="002636CB" w:rsidRDefault="00957878" w:rsidP="00A34E21">
            <w:pPr>
              <w:pStyle w:val="TableParagraph"/>
              <w:tabs>
                <w:tab w:val="left" w:leader="dot" w:pos="1402"/>
              </w:tabs>
              <w:spacing w:before="188"/>
              <w:rPr>
                <w:rFonts w:ascii="Times New Roman" w:hAnsi="Times New Roman" w:cs="Times New Roman"/>
              </w:rPr>
            </w:pPr>
            <w:r w:rsidRPr="002636CB">
              <w:rPr>
                <w:rFonts w:ascii="Times New Roman" w:hAnsi="Times New Roman" w:cs="Times New Roman"/>
                <w:w w:val="90"/>
              </w:rPr>
              <w:t>Tam</w:t>
            </w:r>
            <w:r w:rsidRPr="002636CB">
              <w:rPr>
                <w:rFonts w:ascii="Times New Roman" w:hAnsi="Times New Roman" w:cs="Times New Roman"/>
                <w:spacing w:val="20"/>
              </w:rPr>
              <w:t xml:space="preserve"> </w:t>
            </w:r>
            <w:r w:rsidRPr="002636CB">
              <w:rPr>
                <w:rFonts w:ascii="Times New Roman" w:hAnsi="Times New Roman" w:cs="Times New Roman"/>
                <w:w w:val="90"/>
              </w:rPr>
              <w:t>Gün</w:t>
            </w:r>
          </w:p>
        </w:tc>
      </w:tr>
    </w:tbl>
    <w:p w14:paraId="75B7108E" w14:textId="4D13D760" w:rsidR="00055777" w:rsidRDefault="00055777">
      <w:pPr>
        <w:rPr>
          <w:rFonts w:ascii="Times New Roman" w:hAnsi="Times New Roman" w:cs="Times New Roman"/>
        </w:rPr>
      </w:pPr>
    </w:p>
    <w:p w14:paraId="7C5FA372" w14:textId="77777777" w:rsidR="002D0A48" w:rsidRPr="00A44AAA" w:rsidRDefault="002D0A48">
      <w:pPr>
        <w:jc w:val="center"/>
        <w:rPr>
          <w:rFonts w:ascii="Times New Roman" w:hAnsi="Times New Roman" w:cs="Times New Roman"/>
        </w:rPr>
        <w:sectPr w:rsidR="002D0A48" w:rsidRPr="00A44AAA" w:rsidSect="00B45368">
          <w:pgSz w:w="11910" w:h="16840"/>
          <w:pgMar w:top="1920" w:right="400" w:bottom="1280" w:left="460" w:header="0" w:footer="1097" w:gutter="0"/>
          <w:cols w:space="708"/>
        </w:sectPr>
      </w:pPr>
    </w:p>
    <w:p w14:paraId="0A02CA6D" w14:textId="6394DA44" w:rsidR="00055777" w:rsidRPr="002636CB" w:rsidRDefault="00055777" w:rsidP="00055777">
      <w:pPr>
        <w:pStyle w:val="Balk1"/>
      </w:pPr>
      <w:bookmarkStart w:id="1" w:name="_Toc164264110"/>
      <w:r w:rsidRPr="002636CB">
        <w:rPr>
          <w:spacing w:val="-2"/>
        </w:rPr>
        <w:lastRenderedPageBreak/>
        <w:t>SUNUŞ</w:t>
      </w:r>
      <w:bookmarkEnd w:id="1"/>
    </w:p>
    <w:p w14:paraId="281C732B" w14:textId="77777777" w:rsidR="00055777" w:rsidRPr="002636CB" w:rsidRDefault="00055777" w:rsidP="00055777">
      <w:pPr>
        <w:pStyle w:val="GvdeMetni"/>
        <w:rPr>
          <w:rFonts w:ascii="Times New Roman" w:hAnsi="Times New Roman" w:cs="Times New Roman"/>
          <w:b/>
          <w:sz w:val="22"/>
          <w:szCs w:val="22"/>
        </w:rPr>
      </w:pPr>
    </w:p>
    <w:p w14:paraId="667AFB9B" w14:textId="77777777" w:rsidR="00055777" w:rsidRPr="002636CB" w:rsidRDefault="00055777" w:rsidP="00055777">
      <w:pPr>
        <w:pStyle w:val="GvdeMetni"/>
        <w:rPr>
          <w:rFonts w:ascii="Times New Roman" w:hAnsi="Times New Roman" w:cs="Times New Roman"/>
          <w:b/>
          <w:sz w:val="22"/>
          <w:szCs w:val="22"/>
        </w:rPr>
      </w:pPr>
    </w:p>
    <w:p w14:paraId="171351FC" w14:textId="77777777" w:rsidR="00055777" w:rsidRPr="002636CB" w:rsidRDefault="00055777" w:rsidP="00055777">
      <w:pPr>
        <w:pStyle w:val="GvdeMetni"/>
        <w:spacing w:before="207"/>
        <w:rPr>
          <w:rFonts w:ascii="Times New Roman" w:hAnsi="Times New Roman" w:cs="Times New Roman"/>
          <w:b/>
          <w:sz w:val="22"/>
          <w:szCs w:val="22"/>
        </w:rPr>
      </w:pPr>
    </w:p>
    <w:p w14:paraId="286CC6A9" w14:textId="6ED95FF0" w:rsidR="00055777" w:rsidRPr="00E554B3" w:rsidRDefault="00E603AA" w:rsidP="00055777">
      <w:pPr>
        <w:pStyle w:val="GvdeMetni"/>
        <w:rPr>
          <w:rFonts w:ascii="Times New Roman" w:hAnsi="Times New Roman" w:cs="Times New Roman"/>
        </w:rPr>
      </w:pPr>
      <w:r>
        <w:rPr>
          <w:rFonts w:ascii="Times New Roman" w:hAnsi="Times New Roman" w:cs="Times New Roman"/>
          <w:noProof/>
        </w:rPr>
        <w:drawing>
          <wp:inline distT="0" distB="0" distL="0" distR="0" wp14:anchorId="6E1B278B" wp14:editId="707234E4">
            <wp:extent cx="6191250" cy="37338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0" cy="3733800"/>
                    </a:xfrm>
                    <a:prstGeom prst="rect">
                      <a:avLst/>
                    </a:prstGeom>
                    <a:noFill/>
                  </pic:spPr>
                </pic:pic>
              </a:graphicData>
            </a:graphic>
          </wp:inline>
        </w:drawing>
      </w:r>
    </w:p>
    <w:p w14:paraId="473615DA" w14:textId="77777777" w:rsidR="00B40193" w:rsidRPr="00B40193" w:rsidRDefault="00B40193" w:rsidP="00B40193">
      <w:pPr>
        <w:pStyle w:val="GvdeMetni"/>
        <w:rPr>
          <w:rFonts w:ascii="Times New Roman" w:hAnsi="Times New Roman" w:cs="Times New Roman"/>
        </w:rPr>
      </w:pPr>
      <w:r w:rsidRPr="00B40193">
        <w:rPr>
          <w:rFonts w:ascii="Times New Roman" w:hAnsi="Times New Roman" w:cs="Times New Roman"/>
        </w:rPr>
        <w:t xml:space="preserve">        Stratejik planımızın uygulama alanı geleceğimizin teminatı olan çocuklarımızın yetiştirildiği okulumuz olduğu için biz bir ekip olarak bütün yönümüzü öğrencilerimize ve onları hayata hazırlamaya doğru yönelttik.</w:t>
      </w:r>
    </w:p>
    <w:p w14:paraId="00F11AB9" w14:textId="77777777" w:rsidR="00B40193" w:rsidRPr="00B40193" w:rsidRDefault="00B40193" w:rsidP="00B40193">
      <w:pPr>
        <w:pStyle w:val="GvdeMetni"/>
        <w:rPr>
          <w:rFonts w:ascii="Times New Roman" w:hAnsi="Times New Roman" w:cs="Times New Roman"/>
        </w:rPr>
      </w:pPr>
      <w:r w:rsidRPr="00B40193">
        <w:rPr>
          <w:rFonts w:ascii="Times New Roman" w:hAnsi="Times New Roman" w:cs="Times New Roman"/>
        </w:rPr>
        <w:t xml:space="preserve">        Öğrencilerimizi hayata hazırlarken; onların gelişim özelliklerini, yaptığımız stratejik planla desteklemek ve tamamlamak istiyoruz. Bu anlamda paydaşlarımızdan olan öğretmenlerimiz, </w:t>
      </w:r>
      <w:proofErr w:type="gramStart"/>
      <w:r w:rsidRPr="00B40193">
        <w:rPr>
          <w:rFonts w:ascii="Times New Roman" w:hAnsi="Times New Roman" w:cs="Times New Roman"/>
        </w:rPr>
        <w:t>velilerimiz,</w:t>
      </w:r>
      <w:proofErr w:type="gramEnd"/>
      <w:r w:rsidRPr="00B40193">
        <w:rPr>
          <w:rFonts w:ascii="Times New Roman" w:hAnsi="Times New Roman" w:cs="Times New Roman"/>
        </w:rPr>
        <w:t xml:space="preserve"> ve öğrencilerimizle yaptığımız anketlerle, belirlemeye çalıştığımız yol haritası sonrasında, paydaşlarımızın birer rehber gibi planımızda izlememiz gereken adımları bize gösterdiklerini gördük.</w:t>
      </w:r>
    </w:p>
    <w:p w14:paraId="700E1589" w14:textId="2BEE6693" w:rsidR="00055777" w:rsidRPr="00E554B3" w:rsidRDefault="00B40193" w:rsidP="00B40193">
      <w:pPr>
        <w:pStyle w:val="GvdeMetni"/>
        <w:rPr>
          <w:rFonts w:ascii="Times New Roman" w:hAnsi="Times New Roman" w:cs="Times New Roman"/>
        </w:rPr>
      </w:pPr>
      <w:r w:rsidRPr="00B40193">
        <w:rPr>
          <w:rFonts w:ascii="Times New Roman" w:hAnsi="Times New Roman" w:cs="Times New Roman"/>
        </w:rPr>
        <w:t xml:space="preserve">          Dünyamızda yaşanan baş döndürücü gelişmelere kayıtsız kalamayacağımız okul ortamımızda kendine güvenen ve inanan insani değerlerle tamamlanmış bireyler yetiştirebilmek adına stratejik planımız </w:t>
      </w:r>
      <w:r w:rsidR="000F0867">
        <w:rPr>
          <w:rFonts w:ascii="Times New Roman" w:hAnsi="Times New Roman" w:cs="Times New Roman"/>
        </w:rPr>
        <w:t>2024</w:t>
      </w:r>
      <w:r w:rsidRPr="00B40193">
        <w:rPr>
          <w:rFonts w:ascii="Times New Roman" w:hAnsi="Times New Roman" w:cs="Times New Roman"/>
        </w:rPr>
        <w:t>-20</w:t>
      </w:r>
      <w:r w:rsidR="000F0867">
        <w:rPr>
          <w:rFonts w:ascii="Times New Roman" w:hAnsi="Times New Roman" w:cs="Times New Roman"/>
        </w:rPr>
        <w:t>28</w:t>
      </w:r>
      <w:r w:rsidRPr="00B40193">
        <w:rPr>
          <w:rFonts w:ascii="Times New Roman" w:hAnsi="Times New Roman" w:cs="Times New Roman"/>
        </w:rPr>
        <w:t xml:space="preserve"> dönemini kapsamakta olup, okulumuzun kim olduğunu, ne yaptığını, niçin yaptığını gelecek referanslı olarak şekillendiren ve rehberlik eden, esas karar ve eylemleri üreten disiplinli bir çabanın ürünüdür.     </w:t>
      </w:r>
    </w:p>
    <w:p w14:paraId="62E4A790" w14:textId="77777777" w:rsidR="00055777" w:rsidRPr="00E554B3" w:rsidRDefault="00055777" w:rsidP="00055777">
      <w:pPr>
        <w:jc w:val="center"/>
        <w:rPr>
          <w:rFonts w:ascii="Times New Roman" w:hAnsi="Times New Roman" w:cs="Times New Roman"/>
          <w:sz w:val="24"/>
          <w:szCs w:val="24"/>
        </w:rPr>
      </w:pPr>
    </w:p>
    <w:p w14:paraId="78FD2C7B" w14:textId="77777777" w:rsidR="00055777" w:rsidRPr="00E554B3" w:rsidRDefault="00055777" w:rsidP="00055777">
      <w:pPr>
        <w:jc w:val="center"/>
        <w:rPr>
          <w:rFonts w:ascii="Times New Roman" w:hAnsi="Times New Roman" w:cs="Times New Roman"/>
          <w:sz w:val="24"/>
          <w:szCs w:val="24"/>
        </w:rPr>
      </w:pPr>
    </w:p>
    <w:p w14:paraId="23A05D7A" w14:textId="77777777" w:rsidR="00055777" w:rsidRPr="00E554B3" w:rsidRDefault="00055777" w:rsidP="00055777">
      <w:pPr>
        <w:jc w:val="center"/>
        <w:rPr>
          <w:rFonts w:ascii="Times New Roman" w:hAnsi="Times New Roman" w:cs="Times New Roman"/>
          <w:sz w:val="24"/>
          <w:szCs w:val="24"/>
        </w:rPr>
      </w:pPr>
    </w:p>
    <w:p w14:paraId="5A2ECF49" w14:textId="77777777" w:rsidR="00055777" w:rsidRPr="00E554B3" w:rsidRDefault="00055777" w:rsidP="00055777">
      <w:pPr>
        <w:jc w:val="center"/>
        <w:rPr>
          <w:rFonts w:ascii="Times New Roman" w:hAnsi="Times New Roman" w:cs="Times New Roman"/>
          <w:sz w:val="24"/>
          <w:szCs w:val="24"/>
        </w:rPr>
      </w:pPr>
    </w:p>
    <w:p w14:paraId="4A8D95BD" w14:textId="77777777" w:rsidR="00055777" w:rsidRPr="00E554B3" w:rsidRDefault="00055777" w:rsidP="00055777">
      <w:pPr>
        <w:jc w:val="center"/>
        <w:rPr>
          <w:rFonts w:ascii="Times New Roman" w:hAnsi="Times New Roman" w:cs="Times New Roman"/>
          <w:sz w:val="24"/>
          <w:szCs w:val="24"/>
        </w:rPr>
      </w:pPr>
    </w:p>
    <w:p w14:paraId="34B64FF9" w14:textId="77777777" w:rsidR="00055777" w:rsidRPr="00E554B3" w:rsidRDefault="00055777" w:rsidP="00055777">
      <w:pPr>
        <w:jc w:val="center"/>
        <w:rPr>
          <w:rFonts w:ascii="Times New Roman" w:hAnsi="Times New Roman" w:cs="Times New Roman"/>
          <w:sz w:val="24"/>
          <w:szCs w:val="24"/>
        </w:rPr>
      </w:pPr>
    </w:p>
    <w:p w14:paraId="5126D4E7" w14:textId="77777777" w:rsidR="00055777" w:rsidRPr="00E554B3" w:rsidRDefault="00055777" w:rsidP="00055777">
      <w:pPr>
        <w:jc w:val="center"/>
        <w:rPr>
          <w:rFonts w:ascii="Times New Roman" w:hAnsi="Times New Roman" w:cs="Times New Roman"/>
          <w:sz w:val="24"/>
          <w:szCs w:val="24"/>
        </w:rPr>
      </w:pPr>
    </w:p>
    <w:p w14:paraId="59C28CC4" w14:textId="38DAEEAE" w:rsidR="00055777" w:rsidRPr="00E554B3" w:rsidRDefault="006021D7" w:rsidP="00055777">
      <w:pPr>
        <w:jc w:val="center"/>
        <w:rPr>
          <w:rFonts w:ascii="Times New Roman" w:hAnsi="Times New Roman" w:cs="Times New Roman"/>
          <w:sz w:val="24"/>
          <w:szCs w:val="24"/>
        </w:rPr>
      </w:pPr>
      <w:r>
        <w:rPr>
          <w:rFonts w:ascii="Times New Roman" w:hAnsi="Times New Roman" w:cs="Times New Roman"/>
          <w:sz w:val="24"/>
          <w:szCs w:val="24"/>
        </w:rPr>
        <w:t>Arif ATAÇ</w:t>
      </w:r>
    </w:p>
    <w:p w14:paraId="179F15CB" w14:textId="77777777" w:rsidR="00055777" w:rsidRPr="00E554B3" w:rsidRDefault="00055777" w:rsidP="00055777">
      <w:pPr>
        <w:jc w:val="center"/>
        <w:rPr>
          <w:rFonts w:ascii="Times New Roman" w:hAnsi="Times New Roman" w:cs="Times New Roman"/>
          <w:sz w:val="24"/>
          <w:szCs w:val="24"/>
        </w:rPr>
      </w:pPr>
      <w:r w:rsidRPr="00E554B3">
        <w:rPr>
          <w:rFonts w:ascii="Times New Roman" w:hAnsi="Times New Roman" w:cs="Times New Roman"/>
          <w:sz w:val="24"/>
          <w:szCs w:val="24"/>
        </w:rPr>
        <w:t>OKUL MÜDÜRÜ</w:t>
      </w:r>
    </w:p>
    <w:p w14:paraId="29B660EF" w14:textId="45F6129F" w:rsidR="00055777" w:rsidRDefault="00055777">
      <w:pPr>
        <w:rPr>
          <w:rFonts w:ascii="Times New Roman" w:hAnsi="Times New Roman" w:cs="Times New Roman"/>
          <w:sz w:val="24"/>
        </w:rPr>
      </w:pPr>
      <w:r>
        <w:rPr>
          <w:rFonts w:ascii="Times New Roman" w:hAnsi="Times New Roman" w:cs="Times New Roman"/>
          <w:sz w:val="24"/>
        </w:rPr>
        <w:br w:type="page"/>
      </w:r>
    </w:p>
    <w:p w14:paraId="3440867D" w14:textId="77777777" w:rsidR="008447E1" w:rsidRPr="002131C7" w:rsidRDefault="008447E1" w:rsidP="008447E1">
      <w:pPr>
        <w:rPr>
          <w:rFonts w:ascii="Times New Roman" w:hAnsi="Times New Roman" w:cs="Times New Roman"/>
          <w:b/>
          <w:bCs/>
          <w:sz w:val="28"/>
          <w:szCs w:val="28"/>
        </w:rPr>
      </w:pPr>
      <w:r w:rsidRPr="002131C7">
        <w:rPr>
          <w:rFonts w:ascii="Times New Roman" w:hAnsi="Times New Roman" w:cs="Times New Roman"/>
          <w:b/>
          <w:bCs/>
          <w:sz w:val="28"/>
          <w:szCs w:val="28"/>
        </w:rPr>
        <w:lastRenderedPageBreak/>
        <w:t>İÇİNDEKİLER</w:t>
      </w:r>
    </w:p>
    <w:p w14:paraId="2A7428BA" w14:textId="77777777" w:rsidR="008447E1" w:rsidRPr="00B4215A" w:rsidRDefault="008447E1" w:rsidP="008447E1">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14:paraId="454B2DB4" w14:textId="77777777" w:rsidR="008447E1" w:rsidRDefault="008447E1" w:rsidP="008447E1">
          <w:pPr>
            <w:pStyle w:val="T1"/>
            <w:tabs>
              <w:tab w:val="right" w:leader="dot" w:pos="9062"/>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4264110" w:history="1">
            <w:r w:rsidRPr="00144318">
              <w:rPr>
                <w:rStyle w:val="Kpr"/>
                <w:noProof/>
                <w:spacing w:val="-2"/>
              </w:rPr>
              <w:t>SUNUŞ</w:t>
            </w:r>
            <w:r>
              <w:rPr>
                <w:noProof/>
                <w:webHidden/>
              </w:rPr>
              <w:tab/>
            </w:r>
            <w:r>
              <w:rPr>
                <w:noProof/>
                <w:webHidden/>
              </w:rPr>
              <w:fldChar w:fldCharType="begin"/>
            </w:r>
            <w:r>
              <w:rPr>
                <w:noProof/>
                <w:webHidden/>
              </w:rPr>
              <w:instrText xml:space="preserve"> PAGEREF _Toc164264110 \h </w:instrText>
            </w:r>
            <w:r>
              <w:rPr>
                <w:noProof/>
                <w:webHidden/>
              </w:rPr>
            </w:r>
            <w:r>
              <w:rPr>
                <w:noProof/>
                <w:webHidden/>
              </w:rPr>
              <w:fldChar w:fldCharType="separate"/>
            </w:r>
            <w:r>
              <w:rPr>
                <w:noProof/>
                <w:webHidden/>
              </w:rPr>
              <w:t>4</w:t>
            </w:r>
            <w:r>
              <w:rPr>
                <w:noProof/>
                <w:webHidden/>
              </w:rPr>
              <w:fldChar w:fldCharType="end"/>
            </w:r>
          </w:hyperlink>
        </w:p>
        <w:p w14:paraId="70252CD4" w14:textId="77777777" w:rsidR="008447E1" w:rsidRDefault="000E55AA" w:rsidP="008447E1">
          <w:pPr>
            <w:pStyle w:val="T1"/>
            <w:tabs>
              <w:tab w:val="right" w:leader="dot" w:pos="9062"/>
            </w:tabs>
            <w:rPr>
              <w:rFonts w:asciiTheme="minorHAnsi" w:eastAsiaTheme="minorEastAsia" w:hAnsiTheme="minorHAnsi" w:cstheme="minorBidi"/>
              <w:noProof/>
              <w:lang w:eastAsia="tr-TR"/>
            </w:rPr>
          </w:pPr>
          <w:hyperlink w:anchor="_Toc164264111" w:history="1">
            <w:r w:rsidR="008447E1" w:rsidRPr="00144318">
              <w:rPr>
                <w:rStyle w:val="Kpr"/>
                <w:noProof/>
              </w:rPr>
              <w:t>1. GİRİŞ VE STRATEJİK PLANIN HAZIRLIK SÜRECİ</w:t>
            </w:r>
            <w:r w:rsidR="008447E1">
              <w:rPr>
                <w:noProof/>
                <w:webHidden/>
              </w:rPr>
              <w:tab/>
            </w:r>
            <w:r w:rsidR="008447E1">
              <w:rPr>
                <w:noProof/>
                <w:webHidden/>
              </w:rPr>
              <w:fldChar w:fldCharType="begin"/>
            </w:r>
            <w:r w:rsidR="008447E1">
              <w:rPr>
                <w:noProof/>
                <w:webHidden/>
              </w:rPr>
              <w:instrText xml:space="preserve"> PAGEREF _Toc164264111 \h </w:instrText>
            </w:r>
            <w:r w:rsidR="008447E1">
              <w:rPr>
                <w:noProof/>
                <w:webHidden/>
              </w:rPr>
            </w:r>
            <w:r w:rsidR="008447E1">
              <w:rPr>
                <w:noProof/>
                <w:webHidden/>
              </w:rPr>
              <w:fldChar w:fldCharType="separate"/>
            </w:r>
            <w:r w:rsidR="008447E1">
              <w:rPr>
                <w:noProof/>
                <w:webHidden/>
              </w:rPr>
              <w:t>7</w:t>
            </w:r>
            <w:r w:rsidR="008447E1">
              <w:rPr>
                <w:noProof/>
                <w:webHidden/>
              </w:rPr>
              <w:fldChar w:fldCharType="end"/>
            </w:r>
          </w:hyperlink>
        </w:p>
        <w:p w14:paraId="5D35A412" w14:textId="77777777" w:rsidR="008447E1" w:rsidRDefault="000E55AA" w:rsidP="008447E1">
          <w:pPr>
            <w:pStyle w:val="T2"/>
            <w:tabs>
              <w:tab w:val="right" w:leader="dot" w:pos="9062"/>
            </w:tabs>
            <w:rPr>
              <w:rFonts w:asciiTheme="minorHAnsi" w:eastAsiaTheme="minorEastAsia" w:hAnsiTheme="minorHAnsi" w:cstheme="minorBidi"/>
              <w:noProof/>
              <w:lang w:eastAsia="tr-TR"/>
            </w:rPr>
          </w:pPr>
          <w:hyperlink w:anchor="_Toc164264112" w:history="1">
            <w:r w:rsidR="008447E1" w:rsidRPr="00144318">
              <w:rPr>
                <w:rStyle w:val="Kpr"/>
                <w:noProof/>
              </w:rPr>
              <w:t>1.1 Strateji Geliştirme Kurulu ve Stratejik Plan Ekibi</w:t>
            </w:r>
            <w:r w:rsidR="008447E1">
              <w:rPr>
                <w:noProof/>
                <w:webHidden/>
              </w:rPr>
              <w:tab/>
            </w:r>
            <w:r w:rsidR="008447E1">
              <w:rPr>
                <w:noProof/>
                <w:webHidden/>
              </w:rPr>
              <w:fldChar w:fldCharType="begin"/>
            </w:r>
            <w:r w:rsidR="008447E1">
              <w:rPr>
                <w:noProof/>
                <w:webHidden/>
              </w:rPr>
              <w:instrText xml:space="preserve"> PAGEREF _Toc164264112 \h </w:instrText>
            </w:r>
            <w:r w:rsidR="008447E1">
              <w:rPr>
                <w:noProof/>
                <w:webHidden/>
              </w:rPr>
            </w:r>
            <w:r w:rsidR="008447E1">
              <w:rPr>
                <w:noProof/>
                <w:webHidden/>
              </w:rPr>
              <w:fldChar w:fldCharType="separate"/>
            </w:r>
            <w:r w:rsidR="008447E1">
              <w:rPr>
                <w:noProof/>
                <w:webHidden/>
              </w:rPr>
              <w:t>7</w:t>
            </w:r>
            <w:r w:rsidR="008447E1">
              <w:rPr>
                <w:noProof/>
                <w:webHidden/>
              </w:rPr>
              <w:fldChar w:fldCharType="end"/>
            </w:r>
          </w:hyperlink>
        </w:p>
        <w:p w14:paraId="6DE42579" w14:textId="77777777" w:rsidR="008447E1" w:rsidRDefault="000E55AA" w:rsidP="008447E1">
          <w:pPr>
            <w:pStyle w:val="T2"/>
            <w:tabs>
              <w:tab w:val="right" w:leader="dot" w:pos="9062"/>
            </w:tabs>
            <w:rPr>
              <w:rFonts w:asciiTheme="minorHAnsi" w:eastAsiaTheme="minorEastAsia" w:hAnsiTheme="minorHAnsi" w:cstheme="minorBidi"/>
              <w:noProof/>
              <w:lang w:eastAsia="tr-TR"/>
            </w:rPr>
          </w:pPr>
          <w:hyperlink w:anchor="_Toc164264113" w:history="1">
            <w:r w:rsidR="008447E1" w:rsidRPr="00144318">
              <w:rPr>
                <w:rStyle w:val="Kpr"/>
                <w:noProof/>
              </w:rPr>
              <w:t>1.2 Planlama Süreci</w:t>
            </w:r>
            <w:r w:rsidR="008447E1">
              <w:rPr>
                <w:noProof/>
                <w:webHidden/>
              </w:rPr>
              <w:tab/>
            </w:r>
            <w:r w:rsidR="008447E1">
              <w:rPr>
                <w:noProof/>
                <w:webHidden/>
              </w:rPr>
              <w:fldChar w:fldCharType="begin"/>
            </w:r>
            <w:r w:rsidR="008447E1">
              <w:rPr>
                <w:noProof/>
                <w:webHidden/>
              </w:rPr>
              <w:instrText xml:space="preserve"> PAGEREF _Toc164264113 \h </w:instrText>
            </w:r>
            <w:r w:rsidR="008447E1">
              <w:rPr>
                <w:noProof/>
                <w:webHidden/>
              </w:rPr>
            </w:r>
            <w:r w:rsidR="008447E1">
              <w:rPr>
                <w:noProof/>
                <w:webHidden/>
              </w:rPr>
              <w:fldChar w:fldCharType="separate"/>
            </w:r>
            <w:r w:rsidR="008447E1">
              <w:rPr>
                <w:noProof/>
                <w:webHidden/>
              </w:rPr>
              <w:t>7</w:t>
            </w:r>
            <w:r w:rsidR="008447E1">
              <w:rPr>
                <w:noProof/>
                <w:webHidden/>
              </w:rPr>
              <w:fldChar w:fldCharType="end"/>
            </w:r>
          </w:hyperlink>
        </w:p>
        <w:p w14:paraId="647E721D" w14:textId="77777777" w:rsidR="008447E1" w:rsidRDefault="000E55AA" w:rsidP="008447E1">
          <w:pPr>
            <w:pStyle w:val="T1"/>
            <w:tabs>
              <w:tab w:val="right" w:leader="dot" w:pos="9062"/>
            </w:tabs>
            <w:rPr>
              <w:rFonts w:asciiTheme="minorHAnsi" w:eastAsiaTheme="minorEastAsia" w:hAnsiTheme="minorHAnsi" w:cstheme="minorBidi"/>
              <w:noProof/>
              <w:lang w:eastAsia="tr-TR"/>
            </w:rPr>
          </w:pPr>
          <w:hyperlink w:anchor="_Toc164264114" w:history="1">
            <w:r w:rsidR="008447E1" w:rsidRPr="00144318">
              <w:rPr>
                <w:rStyle w:val="Kpr"/>
                <w:noProof/>
              </w:rPr>
              <w:t>2. DURUM ANALİZİ</w:t>
            </w:r>
            <w:r w:rsidR="008447E1">
              <w:rPr>
                <w:noProof/>
                <w:webHidden/>
              </w:rPr>
              <w:tab/>
            </w:r>
            <w:r w:rsidR="008447E1">
              <w:rPr>
                <w:noProof/>
                <w:webHidden/>
              </w:rPr>
              <w:fldChar w:fldCharType="begin"/>
            </w:r>
            <w:r w:rsidR="008447E1">
              <w:rPr>
                <w:noProof/>
                <w:webHidden/>
              </w:rPr>
              <w:instrText xml:space="preserve"> PAGEREF _Toc164264114 \h </w:instrText>
            </w:r>
            <w:r w:rsidR="008447E1">
              <w:rPr>
                <w:noProof/>
                <w:webHidden/>
              </w:rPr>
            </w:r>
            <w:r w:rsidR="008447E1">
              <w:rPr>
                <w:noProof/>
                <w:webHidden/>
              </w:rPr>
              <w:fldChar w:fldCharType="separate"/>
            </w:r>
            <w:r w:rsidR="008447E1">
              <w:rPr>
                <w:noProof/>
                <w:webHidden/>
              </w:rPr>
              <w:t>9</w:t>
            </w:r>
            <w:r w:rsidR="008447E1">
              <w:rPr>
                <w:noProof/>
                <w:webHidden/>
              </w:rPr>
              <w:fldChar w:fldCharType="end"/>
            </w:r>
          </w:hyperlink>
        </w:p>
        <w:p w14:paraId="61ECB6BF" w14:textId="77777777" w:rsidR="008447E1" w:rsidRDefault="000E55AA" w:rsidP="008447E1">
          <w:pPr>
            <w:pStyle w:val="T2"/>
            <w:tabs>
              <w:tab w:val="right" w:leader="dot" w:pos="9062"/>
            </w:tabs>
            <w:rPr>
              <w:rFonts w:asciiTheme="minorHAnsi" w:eastAsiaTheme="minorEastAsia" w:hAnsiTheme="minorHAnsi" w:cstheme="minorBidi"/>
              <w:noProof/>
              <w:lang w:eastAsia="tr-TR"/>
            </w:rPr>
          </w:pPr>
          <w:hyperlink w:anchor="_Toc164264115" w:history="1">
            <w:r w:rsidR="008447E1" w:rsidRPr="00144318">
              <w:rPr>
                <w:rStyle w:val="Kpr"/>
                <w:noProof/>
              </w:rPr>
              <w:t>2.1 Kurumsal Tarihçe</w:t>
            </w:r>
            <w:r w:rsidR="008447E1">
              <w:rPr>
                <w:noProof/>
                <w:webHidden/>
              </w:rPr>
              <w:tab/>
            </w:r>
            <w:r w:rsidR="008447E1">
              <w:rPr>
                <w:noProof/>
                <w:webHidden/>
              </w:rPr>
              <w:fldChar w:fldCharType="begin"/>
            </w:r>
            <w:r w:rsidR="008447E1">
              <w:rPr>
                <w:noProof/>
                <w:webHidden/>
              </w:rPr>
              <w:instrText xml:space="preserve"> PAGEREF _Toc164264115 \h </w:instrText>
            </w:r>
            <w:r w:rsidR="008447E1">
              <w:rPr>
                <w:noProof/>
                <w:webHidden/>
              </w:rPr>
            </w:r>
            <w:r w:rsidR="008447E1">
              <w:rPr>
                <w:noProof/>
                <w:webHidden/>
              </w:rPr>
              <w:fldChar w:fldCharType="separate"/>
            </w:r>
            <w:r w:rsidR="008447E1">
              <w:rPr>
                <w:noProof/>
                <w:webHidden/>
              </w:rPr>
              <w:t>10</w:t>
            </w:r>
            <w:r w:rsidR="008447E1">
              <w:rPr>
                <w:noProof/>
                <w:webHidden/>
              </w:rPr>
              <w:fldChar w:fldCharType="end"/>
            </w:r>
          </w:hyperlink>
        </w:p>
        <w:p w14:paraId="512BB306" w14:textId="77777777" w:rsidR="008447E1" w:rsidRDefault="000E55AA" w:rsidP="008447E1">
          <w:pPr>
            <w:pStyle w:val="T2"/>
            <w:tabs>
              <w:tab w:val="right" w:leader="dot" w:pos="9062"/>
            </w:tabs>
            <w:rPr>
              <w:rFonts w:asciiTheme="minorHAnsi" w:eastAsiaTheme="minorEastAsia" w:hAnsiTheme="minorHAnsi" w:cstheme="minorBidi"/>
              <w:noProof/>
              <w:lang w:eastAsia="tr-TR"/>
            </w:rPr>
          </w:pPr>
          <w:hyperlink w:anchor="_Toc164264116" w:history="1">
            <w:r w:rsidR="008447E1" w:rsidRPr="00144318">
              <w:rPr>
                <w:rStyle w:val="Kpr"/>
                <w:noProof/>
              </w:rPr>
              <w:t>2.2 Uygulanmakta Olan Stratejik Planın Değerlendirilmesi</w:t>
            </w:r>
            <w:r w:rsidR="008447E1">
              <w:rPr>
                <w:noProof/>
                <w:webHidden/>
              </w:rPr>
              <w:tab/>
            </w:r>
            <w:r w:rsidR="008447E1">
              <w:rPr>
                <w:noProof/>
                <w:webHidden/>
              </w:rPr>
              <w:fldChar w:fldCharType="begin"/>
            </w:r>
            <w:r w:rsidR="008447E1">
              <w:rPr>
                <w:noProof/>
                <w:webHidden/>
              </w:rPr>
              <w:instrText xml:space="preserve"> PAGEREF _Toc164264116 \h </w:instrText>
            </w:r>
            <w:r w:rsidR="008447E1">
              <w:rPr>
                <w:noProof/>
                <w:webHidden/>
              </w:rPr>
            </w:r>
            <w:r w:rsidR="008447E1">
              <w:rPr>
                <w:noProof/>
                <w:webHidden/>
              </w:rPr>
              <w:fldChar w:fldCharType="separate"/>
            </w:r>
            <w:r w:rsidR="008447E1">
              <w:rPr>
                <w:noProof/>
                <w:webHidden/>
              </w:rPr>
              <w:t>11</w:t>
            </w:r>
            <w:r w:rsidR="008447E1">
              <w:rPr>
                <w:noProof/>
                <w:webHidden/>
              </w:rPr>
              <w:fldChar w:fldCharType="end"/>
            </w:r>
          </w:hyperlink>
        </w:p>
        <w:p w14:paraId="147FCDC4" w14:textId="77777777" w:rsidR="008447E1" w:rsidRDefault="000E55AA" w:rsidP="008447E1">
          <w:pPr>
            <w:pStyle w:val="T2"/>
            <w:tabs>
              <w:tab w:val="right" w:leader="dot" w:pos="9062"/>
            </w:tabs>
            <w:rPr>
              <w:rFonts w:asciiTheme="minorHAnsi" w:eastAsiaTheme="minorEastAsia" w:hAnsiTheme="minorHAnsi" w:cstheme="minorBidi"/>
              <w:noProof/>
              <w:lang w:eastAsia="tr-TR"/>
            </w:rPr>
          </w:pPr>
          <w:hyperlink w:anchor="_Toc164264117" w:history="1">
            <w:r w:rsidR="008447E1" w:rsidRPr="00144318">
              <w:rPr>
                <w:rStyle w:val="Kpr"/>
                <w:noProof/>
              </w:rPr>
              <w:t>2.3 Mevzuat Analizi</w:t>
            </w:r>
            <w:r w:rsidR="008447E1">
              <w:rPr>
                <w:noProof/>
                <w:webHidden/>
              </w:rPr>
              <w:tab/>
            </w:r>
            <w:r w:rsidR="008447E1">
              <w:rPr>
                <w:noProof/>
                <w:webHidden/>
              </w:rPr>
              <w:fldChar w:fldCharType="begin"/>
            </w:r>
            <w:r w:rsidR="008447E1">
              <w:rPr>
                <w:noProof/>
                <w:webHidden/>
              </w:rPr>
              <w:instrText xml:space="preserve"> PAGEREF _Toc164264117 \h </w:instrText>
            </w:r>
            <w:r w:rsidR="008447E1">
              <w:rPr>
                <w:noProof/>
                <w:webHidden/>
              </w:rPr>
            </w:r>
            <w:r w:rsidR="008447E1">
              <w:rPr>
                <w:noProof/>
                <w:webHidden/>
              </w:rPr>
              <w:fldChar w:fldCharType="separate"/>
            </w:r>
            <w:r w:rsidR="008447E1">
              <w:rPr>
                <w:noProof/>
                <w:webHidden/>
              </w:rPr>
              <w:t>14</w:t>
            </w:r>
            <w:r w:rsidR="008447E1">
              <w:rPr>
                <w:noProof/>
                <w:webHidden/>
              </w:rPr>
              <w:fldChar w:fldCharType="end"/>
            </w:r>
          </w:hyperlink>
        </w:p>
        <w:p w14:paraId="060590DA" w14:textId="77777777" w:rsidR="008447E1" w:rsidRDefault="000E55AA" w:rsidP="008447E1">
          <w:pPr>
            <w:pStyle w:val="T2"/>
            <w:tabs>
              <w:tab w:val="right" w:leader="dot" w:pos="9062"/>
            </w:tabs>
            <w:rPr>
              <w:rFonts w:asciiTheme="minorHAnsi" w:eastAsiaTheme="minorEastAsia" w:hAnsiTheme="minorHAnsi" w:cstheme="minorBidi"/>
              <w:noProof/>
              <w:lang w:eastAsia="tr-TR"/>
            </w:rPr>
          </w:pPr>
          <w:hyperlink w:anchor="_Toc164264118" w:history="1">
            <w:r w:rsidR="008447E1" w:rsidRPr="00144318">
              <w:rPr>
                <w:rStyle w:val="Kpr"/>
                <w:noProof/>
              </w:rPr>
              <w:t>2.4 Üst Politika Belgeleri Analizi</w:t>
            </w:r>
            <w:r w:rsidR="008447E1">
              <w:rPr>
                <w:noProof/>
                <w:webHidden/>
              </w:rPr>
              <w:tab/>
            </w:r>
            <w:r w:rsidR="008447E1">
              <w:rPr>
                <w:noProof/>
                <w:webHidden/>
              </w:rPr>
              <w:fldChar w:fldCharType="begin"/>
            </w:r>
            <w:r w:rsidR="008447E1">
              <w:rPr>
                <w:noProof/>
                <w:webHidden/>
              </w:rPr>
              <w:instrText xml:space="preserve"> PAGEREF _Toc164264118 \h </w:instrText>
            </w:r>
            <w:r w:rsidR="008447E1">
              <w:rPr>
                <w:noProof/>
                <w:webHidden/>
              </w:rPr>
            </w:r>
            <w:r w:rsidR="008447E1">
              <w:rPr>
                <w:noProof/>
                <w:webHidden/>
              </w:rPr>
              <w:fldChar w:fldCharType="separate"/>
            </w:r>
            <w:r w:rsidR="008447E1">
              <w:rPr>
                <w:noProof/>
                <w:webHidden/>
              </w:rPr>
              <w:t>20</w:t>
            </w:r>
            <w:r w:rsidR="008447E1">
              <w:rPr>
                <w:noProof/>
                <w:webHidden/>
              </w:rPr>
              <w:fldChar w:fldCharType="end"/>
            </w:r>
          </w:hyperlink>
        </w:p>
        <w:p w14:paraId="1E92BAF6" w14:textId="77777777" w:rsidR="008447E1" w:rsidRDefault="000E55AA" w:rsidP="008447E1">
          <w:pPr>
            <w:pStyle w:val="T2"/>
            <w:tabs>
              <w:tab w:val="right" w:leader="dot" w:pos="9062"/>
            </w:tabs>
            <w:rPr>
              <w:rFonts w:asciiTheme="minorHAnsi" w:eastAsiaTheme="minorEastAsia" w:hAnsiTheme="minorHAnsi" w:cstheme="minorBidi"/>
              <w:noProof/>
              <w:lang w:eastAsia="tr-TR"/>
            </w:rPr>
          </w:pPr>
          <w:hyperlink w:anchor="_Toc164264119" w:history="1">
            <w:r w:rsidR="008447E1" w:rsidRPr="00144318">
              <w:rPr>
                <w:rStyle w:val="Kpr"/>
                <w:noProof/>
              </w:rPr>
              <w:t>2.5 Faaliyet Alanları ile Ürün/Hizmetlerin Belirlenmesi</w:t>
            </w:r>
            <w:r w:rsidR="008447E1">
              <w:rPr>
                <w:noProof/>
                <w:webHidden/>
              </w:rPr>
              <w:tab/>
            </w:r>
            <w:r w:rsidR="008447E1">
              <w:rPr>
                <w:noProof/>
                <w:webHidden/>
              </w:rPr>
              <w:fldChar w:fldCharType="begin"/>
            </w:r>
            <w:r w:rsidR="008447E1">
              <w:rPr>
                <w:noProof/>
                <w:webHidden/>
              </w:rPr>
              <w:instrText xml:space="preserve"> PAGEREF _Toc164264119 \h </w:instrText>
            </w:r>
            <w:r w:rsidR="008447E1">
              <w:rPr>
                <w:noProof/>
                <w:webHidden/>
              </w:rPr>
            </w:r>
            <w:r w:rsidR="008447E1">
              <w:rPr>
                <w:noProof/>
                <w:webHidden/>
              </w:rPr>
              <w:fldChar w:fldCharType="separate"/>
            </w:r>
            <w:r w:rsidR="008447E1">
              <w:rPr>
                <w:noProof/>
                <w:webHidden/>
              </w:rPr>
              <w:t>20</w:t>
            </w:r>
            <w:r w:rsidR="008447E1">
              <w:rPr>
                <w:noProof/>
                <w:webHidden/>
              </w:rPr>
              <w:fldChar w:fldCharType="end"/>
            </w:r>
          </w:hyperlink>
        </w:p>
        <w:p w14:paraId="7E1B38F1" w14:textId="77777777" w:rsidR="008447E1" w:rsidRDefault="000E55AA" w:rsidP="008447E1">
          <w:pPr>
            <w:pStyle w:val="T2"/>
            <w:tabs>
              <w:tab w:val="right" w:leader="dot" w:pos="9062"/>
            </w:tabs>
            <w:rPr>
              <w:rFonts w:asciiTheme="minorHAnsi" w:eastAsiaTheme="minorEastAsia" w:hAnsiTheme="minorHAnsi" w:cstheme="minorBidi"/>
              <w:noProof/>
              <w:lang w:eastAsia="tr-TR"/>
            </w:rPr>
          </w:pPr>
          <w:hyperlink w:anchor="_Toc164264120" w:history="1">
            <w:r w:rsidR="008447E1" w:rsidRPr="00144318">
              <w:rPr>
                <w:rStyle w:val="Kpr"/>
                <w:noProof/>
              </w:rPr>
              <w:t>2.6 Paydaş Analizi</w:t>
            </w:r>
            <w:r w:rsidR="008447E1">
              <w:rPr>
                <w:noProof/>
                <w:webHidden/>
              </w:rPr>
              <w:tab/>
            </w:r>
            <w:r w:rsidR="008447E1">
              <w:rPr>
                <w:noProof/>
                <w:webHidden/>
              </w:rPr>
              <w:fldChar w:fldCharType="begin"/>
            </w:r>
            <w:r w:rsidR="008447E1">
              <w:rPr>
                <w:noProof/>
                <w:webHidden/>
              </w:rPr>
              <w:instrText xml:space="preserve"> PAGEREF _Toc164264120 \h </w:instrText>
            </w:r>
            <w:r w:rsidR="008447E1">
              <w:rPr>
                <w:noProof/>
                <w:webHidden/>
              </w:rPr>
            </w:r>
            <w:r w:rsidR="008447E1">
              <w:rPr>
                <w:noProof/>
                <w:webHidden/>
              </w:rPr>
              <w:fldChar w:fldCharType="separate"/>
            </w:r>
            <w:r w:rsidR="008447E1">
              <w:rPr>
                <w:noProof/>
                <w:webHidden/>
              </w:rPr>
              <w:t>22</w:t>
            </w:r>
            <w:r w:rsidR="008447E1">
              <w:rPr>
                <w:noProof/>
                <w:webHidden/>
              </w:rPr>
              <w:fldChar w:fldCharType="end"/>
            </w:r>
          </w:hyperlink>
        </w:p>
        <w:p w14:paraId="756483FD" w14:textId="77777777" w:rsidR="008447E1" w:rsidRDefault="000E55AA" w:rsidP="008447E1">
          <w:pPr>
            <w:pStyle w:val="T2"/>
            <w:tabs>
              <w:tab w:val="right" w:leader="dot" w:pos="9062"/>
            </w:tabs>
            <w:rPr>
              <w:rFonts w:asciiTheme="minorHAnsi" w:eastAsiaTheme="minorEastAsia" w:hAnsiTheme="minorHAnsi" w:cstheme="minorBidi"/>
              <w:noProof/>
              <w:lang w:eastAsia="tr-TR"/>
            </w:rPr>
          </w:pPr>
          <w:hyperlink w:anchor="_Toc164264121" w:history="1">
            <w:r w:rsidR="008447E1" w:rsidRPr="00144318">
              <w:rPr>
                <w:rStyle w:val="Kpr"/>
                <w:noProof/>
              </w:rPr>
              <w:t>2.7 Kuruluş İçi Analiz</w:t>
            </w:r>
            <w:r w:rsidR="008447E1">
              <w:rPr>
                <w:noProof/>
                <w:webHidden/>
              </w:rPr>
              <w:tab/>
            </w:r>
            <w:r w:rsidR="008447E1">
              <w:rPr>
                <w:noProof/>
                <w:webHidden/>
              </w:rPr>
              <w:fldChar w:fldCharType="begin"/>
            </w:r>
            <w:r w:rsidR="008447E1">
              <w:rPr>
                <w:noProof/>
                <w:webHidden/>
              </w:rPr>
              <w:instrText xml:space="preserve"> PAGEREF _Toc164264121 \h </w:instrText>
            </w:r>
            <w:r w:rsidR="008447E1">
              <w:rPr>
                <w:noProof/>
                <w:webHidden/>
              </w:rPr>
            </w:r>
            <w:r w:rsidR="008447E1">
              <w:rPr>
                <w:noProof/>
                <w:webHidden/>
              </w:rPr>
              <w:fldChar w:fldCharType="separate"/>
            </w:r>
            <w:r w:rsidR="008447E1">
              <w:rPr>
                <w:noProof/>
                <w:webHidden/>
              </w:rPr>
              <w:t>27</w:t>
            </w:r>
            <w:r w:rsidR="008447E1">
              <w:rPr>
                <w:noProof/>
                <w:webHidden/>
              </w:rPr>
              <w:fldChar w:fldCharType="end"/>
            </w:r>
          </w:hyperlink>
        </w:p>
        <w:p w14:paraId="2C28664A" w14:textId="77777777" w:rsidR="008447E1" w:rsidRDefault="000E55AA" w:rsidP="008447E1">
          <w:pPr>
            <w:pStyle w:val="T2"/>
            <w:tabs>
              <w:tab w:val="right" w:leader="dot" w:pos="9062"/>
            </w:tabs>
            <w:rPr>
              <w:rFonts w:asciiTheme="minorHAnsi" w:eastAsiaTheme="minorEastAsia" w:hAnsiTheme="minorHAnsi" w:cstheme="minorBidi"/>
              <w:noProof/>
              <w:lang w:eastAsia="tr-TR"/>
            </w:rPr>
          </w:pPr>
          <w:hyperlink w:anchor="_Toc164264122" w:history="1">
            <w:r w:rsidR="008447E1" w:rsidRPr="00144318">
              <w:rPr>
                <w:rStyle w:val="Kpr"/>
                <w:noProof/>
              </w:rPr>
              <w:t>2.7.1 Teşkilat Şeması</w:t>
            </w:r>
            <w:r w:rsidR="008447E1">
              <w:rPr>
                <w:noProof/>
                <w:webHidden/>
              </w:rPr>
              <w:tab/>
            </w:r>
            <w:r w:rsidR="008447E1">
              <w:rPr>
                <w:noProof/>
                <w:webHidden/>
              </w:rPr>
              <w:fldChar w:fldCharType="begin"/>
            </w:r>
            <w:r w:rsidR="008447E1">
              <w:rPr>
                <w:noProof/>
                <w:webHidden/>
              </w:rPr>
              <w:instrText xml:space="preserve"> PAGEREF _Toc164264122 \h </w:instrText>
            </w:r>
            <w:r w:rsidR="008447E1">
              <w:rPr>
                <w:noProof/>
                <w:webHidden/>
              </w:rPr>
            </w:r>
            <w:r w:rsidR="008447E1">
              <w:rPr>
                <w:noProof/>
                <w:webHidden/>
              </w:rPr>
              <w:fldChar w:fldCharType="separate"/>
            </w:r>
            <w:r w:rsidR="008447E1">
              <w:rPr>
                <w:noProof/>
                <w:webHidden/>
              </w:rPr>
              <w:t>27</w:t>
            </w:r>
            <w:r w:rsidR="008447E1">
              <w:rPr>
                <w:noProof/>
                <w:webHidden/>
              </w:rPr>
              <w:fldChar w:fldCharType="end"/>
            </w:r>
          </w:hyperlink>
        </w:p>
        <w:p w14:paraId="24E8F595" w14:textId="77777777" w:rsidR="008447E1" w:rsidRDefault="000E55AA" w:rsidP="008447E1">
          <w:pPr>
            <w:pStyle w:val="T2"/>
            <w:tabs>
              <w:tab w:val="right" w:leader="dot" w:pos="9062"/>
            </w:tabs>
            <w:rPr>
              <w:rFonts w:asciiTheme="minorHAnsi" w:eastAsiaTheme="minorEastAsia" w:hAnsiTheme="minorHAnsi" w:cstheme="minorBidi"/>
              <w:noProof/>
              <w:lang w:eastAsia="tr-TR"/>
            </w:rPr>
          </w:pPr>
          <w:hyperlink w:anchor="_Toc164264123" w:history="1">
            <w:r w:rsidR="008447E1" w:rsidRPr="00144318">
              <w:rPr>
                <w:rStyle w:val="Kpr"/>
                <w:noProof/>
              </w:rPr>
              <w:t>2.7.2 İnsan Kaynakları</w:t>
            </w:r>
            <w:r w:rsidR="008447E1">
              <w:rPr>
                <w:noProof/>
                <w:webHidden/>
              </w:rPr>
              <w:tab/>
            </w:r>
            <w:r w:rsidR="008447E1">
              <w:rPr>
                <w:noProof/>
                <w:webHidden/>
              </w:rPr>
              <w:fldChar w:fldCharType="begin"/>
            </w:r>
            <w:r w:rsidR="008447E1">
              <w:rPr>
                <w:noProof/>
                <w:webHidden/>
              </w:rPr>
              <w:instrText xml:space="preserve"> PAGEREF _Toc164264123 \h </w:instrText>
            </w:r>
            <w:r w:rsidR="008447E1">
              <w:rPr>
                <w:noProof/>
                <w:webHidden/>
              </w:rPr>
            </w:r>
            <w:r w:rsidR="008447E1">
              <w:rPr>
                <w:noProof/>
                <w:webHidden/>
              </w:rPr>
              <w:fldChar w:fldCharType="separate"/>
            </w:r>
            <w:r w:rsidR="008447E1">
              <w:rPr>
                <w:noProof/>
                <w:webHidden/>
              </w:rPr>
              <w:t>27</w:t>
            </w:r>
            <w:r w:rsidR="008447E1">
              <w:rPr>
                <w:noProof/>
                <w:webHidden/>
              </w:rPr>
              <w:fldChar w:fldCharType="end"/>
            </w:r>
          </w:hyperlink>
        </w:p>
        <w:p w14:paraId="182220A9" w14:textId="77777777" w:rsidR="008447E1" w:rsidRDefault="000E55AA" w:rsidP="008447E1">
          <w:pPr>
            <w:pStyle w:val="T2"/>
            <w:tabs>
              <w:tab w:val="right" w:leader="dot" w:pos="9062"/>
            </w:tabs>
            <w:rPr>
              <w:rFonts w:asciiTheme="minorHAnsi" w:eastAsiaTheme="minorEastAsia" w:hAnsiTheme="minorHAnsi" w:cstheme="minorBidi"/>
              <w:noProof/>
              <w:lang w:eastAsia="tr-TR"/>
            </w:rPr>
          </w:pPr>
          <w:hyperlink w:anchor="_Toc164264124" w:history="1">
            <w:r w:rsidR="008447E1" w:rsidRPr="00144318">
              <w:rPr>
                <w:rStyle w:val="Kpr"/>
                <w:noProof/>
              </w:rPr>
              <w:t>2.7.3 Teknolojik Düzey</w:t>
            </w:r>
            <w:r w:rsidR="008447E1">
              <w:rPr>
                <w:noProof/>
                <w:webHidden/>
              </w:rPr>
              <w:tab/>
            </w:r>
            <w:r w:rsidR="008447E1">
              <w:rPr>
                <w:noProof/>
                <w:webHidden/>
              </w:rPr>
              <w:fldChar w:fldCharType="begin"/>
            </w:r>
            <w:r w:rsidR="008447E1">
              <w:rPr>
                <w:noProof/>
                <w:webHidden/>
              </w:rPr>
              <w:instrText xml:space="preserve"> PAGEREF _Toc164264124 \h </w:instrText>
            </w:r>
            <w:r w:rsidR="008447E1">
              <w:rPr>
                <w:noProof/>
                <w:webHidden/>
              </w:rPr>
            </w:r>
            <w:r w:rsidR="008447E1">
              <w:rPr>
                <w:noProof/>
                <w:webHidden/>
              </w:rPr>
              <w:fldChar w:fldCharType="separate"/>
            </w:r>
            <w:r w:rsidR="008447E1">
              <w:rPr>
                <w:noProof/>
                <w:webHidden/>
              </w:rPr>
              <w:t>37</w:t>
            </w:r>
            <w:r w:rsidR="008447E1">
              <w:rPr>
                <w:noProof/>
                <w:webHidden/>
              </w:rPr>
              <w:fldChar w:fldCharType="end"/>
            </w:r>
          </w:hyperlink>
        </w:p>
        <w:p w14:paraId="704BAA77" w14:textId="77777777" w:rsidR="008447E1" w:rsidRDefault="000E55AA" w:rsidP="008447E1">
          <w:pPr>
            <w:pStyle w:val="T2"/>
            <w:tabs>
              <w:tab w:val="right" w:leader="dot" w:pos="9062"/>
            </w:tabs>
            <w:rPr>
              <w:rFonts w:asciiTheme="minorHAnsi" w:eastAsiaTheme="minorEastAsia" w:hAnsiTheme="minorHAnsi" w:cstheme="minorBidi"/>
              <w:noProof/>
              <w:lang w:eastAsia="tr-TR"/>
            </w:rPr>
          </w:pPr>
          <w:hyperlink w:anchor="_Toc164264125" w:history="1">
            <w:r w:rsidR="008447E1" w:rsidRPr="00144318">
              <w:rPr>
                <w:rStyle w:val="Kpr"/>
                <w:noProof/>
              </w:rPr>
              <w:t>2.7.4 Mali Kaynaklar</w:t>
            </w:r>
            <w:r w:rsidR="008447E1">
              <w:rPr>
                <w:noProof/>
                <w:webHidden/>
              </w:rPr>
              <w:tab/>
            </w:r>
            <w:r w:rsidR="008447E1">
              <w:rPr>
                <w:noProof/>
                <w:webHidden/>
              </w:rPr>
              <w:fldChar w:fldCharType="begin"/>
            </w:r>
            <w:r w:rsidR="008447E1">
              <w:rPr>
                <w:noProof/>
                <w:webHidden/>
              </w:rPr>
              <w:instrText xml:space="preserve"> PAGEREF _Toc164264125 \h </w:instrText>
            </w:r>
            <w:r w:rsidR="008447E1">
              <w:rPr>
                <w:noProof/>
                <w:webHidden/>
              </w:rPr>
            </w:r>
            <w:r w:rsidR="008447E1">
              <w:rPr>
                <w:noProof/>
                <w:webHidden/>
              </w:rPr>
              <w:fldChar w:fldCharType="separate"/>
            </w:r>
            <w:r w:rsidR="008447E1">
              <w:rPr>
                <w:noProof/>
                <w:webHidden/>
              </w:rPr>
              <w:t>38</w:t>
            </w:r>
            <w:r w:rsidR="008447E1">
              <w:rPr>
                <w:noProof/>
                <w:webHidden/>
              </w:rPr>
              <w:fldChar w:fldCharType="end"/>
            </w:r>
          </w:hyperlink>
        </w:p>
        <w:p w14:paraId="21D7847A" w14:textId="77777777" w:rsidR="008447E1" w:rsidRDefault="000E55AA" w:rsidP="008447E1">
          <w:pPr>
            <w:pStyle w:val="T2"/>
            <w:tabs>
              <w:tab w:val="right" w:leader="dot" w:pos="9062"/>
            </w:tabs>
            <w:rPr>
              <w:rFonts w:asciiTheme="minorHAnsi" w:eastAsiaTheme="minorEastAsia" w:hAnsiTheme="minorHAnsi" w:cstheme="minorBidi"/>
              <w:noProof/>
              <w:lang w:eastAsia="tr-TR"/>
            </w:rPr>
          </w:pPr>
          <w:hyperlink w:anchor="_Toc164264126" w:history="1">
            <w:r w:rsidR="008447E1" w:rsidRPr="00144318">
              <w:rPr>
                <w:rStyle w:val="Kpr"/>
                <w:noProof/>
              </w:rPr>
              <w:t>2.7.5 İstatistiki Veriler</w:t>
            </w:r>
            <w:r w:rsidR="008447E1">
              <w:rPr>
                <w:noProof/>
                <w:webHidden/>
              </w:rPr>
              <w:tab/>
            </w:r>
            <w:r w:rsidR="008447E1">
              <w:rPr>
                <w:noProof/>
                <w:webHidden/>
              </w:rPr>
              <w:fldChar w:fldCharType="begin"/>
            </w:r>
            <w:r w:rsidR="008447E1">
              <w:rPr>
                <w:noProof/>
                <w:webHidden/>
              </w:rPr>
              <w:instrText xml:space="preserve"> PAGEREF _Toc164264126 \h </w:instrText>
            </w:r>
            <w:r w:rsidR="008447E1">
              <w:rPr>
                <w:noProof/>
                <w:webHidden/>
              </w:rPr>
            </w:r>
            <w:r w:rsidR="008447E1">
              <w:rPr>
                <w:noProof/>
                <w:webHidden/>
              </w:rPr>
              <w:fldChar w:fldCharType="separate"/>
            </w:r>
            <w:r w:rsidR="008447E1">
              <w:rPr>
                <w:noProof/>
                <w:webHidden/>
              </w:rPr>
              <w:t>40</w:t>
            </w:r>
            <w:r w:rsidR="008447E1">
              <w:rPr>
                <w:noProof/>
                <w:webHidden/>
              </w:rPr>
              <w:fldChar w:fldCharType="end"/>
            </w:r>
          </w:hyperlink>
        </w:p>
        <w:p w14:paraId="64020FDD" w14:textId="77777777" w:rsidR="008447E1" w:rsidRDefault="000E55AA" w:rsidP="008447E1">
          <w:pPr>
            <w:pStyle w:val="T2"/>
            <w:tabs>
              <w:tab w:val="right" w:leader="dot" w:pos="9062"/>
            </w:tabs>
            <w:rPr>
              <w:rFonts w:asciiTheme="minorHAnsi" w:eastAsiaTheme="minorEastAsia" w:hAnsiTheme="minorHAnsi" w:cstheme="minorBidi"/>
              <w:noProof/>
              <w:lang w:eastAsia="tr-TR"/>
            </w:rPr>
          </w:pPr>
          <w:hyperlink w:anchor="_Toc164264127" w:history="1">
            <w:r w:rsidR="008447E1" w:rsidRPr="00144318">
              <w:rPr>
                <w:rStyle w:val="Kpr"/>
                <w:noProof/>
              </w:rPr>
              <w:t>2.8 Çevre Analizi (PESTLE)</w:t>
            </w:r>
            <w:r w:rsidR="008447E1">
              <w:rPr>
                <w:noProof/>
                <w:webHidden/>
              </w:rPr>
              <w:tab/>
            </w:r>
            <w:r w:rsidR="008447E1">
              <w:rPr>
                <w:noProof/>
                <w:webHidden/>
              </w:rPr>
              <w:fldChar w:fldCharType="begin"/>
            </w:r>
            <w:r w:rsidR="008447E1">
              <w:rPr>
                <w:noProof/>
                <w:webHidden/>
              </w:rPr>
              <w:instrText xml:space="preserve"> PAGEREF _Toc164264127 \h </w:instrText>
            </w:r>
            <w:r w:rsidR="008447E1">
              <w:rPr>
                <w:noProof/>
                <w:webHidden/>
              </w:rPr>
            </w:r>
            <w:r w:rsidR="008447E1">
              <w:rPr>
                <w:noProof/>
                <w:webHidden/>
              </w:rPr>
              <w:fldChar w:fldCharType="separate"/>
            </w:r>
            <w:r w:rsidR="008447E1">
              <w:rPr>
                <w:noProof/>
                <w:webHidden/>
              </w:rPr>
              <w:t>49</w:t>
            </w:r>
            <w:r w:rsidR="008447E1">
              <w:rPr>
                <w:noProof/>
                <w:webHidden/>
              </w:rPr>
              <w:fldChar w:fldCharType="end"/>
            </w:r>
          </w:hyperlink>
        </w:p>
        <w:p w14:paraId="3E277F6E" w14:textId="77777777" w:rsidR="008447E1" w:rsidRDefault="000E55AA" w:rsidP="008447E1">
          <w:pPr>
            <w:pStyle w:val="T2"/>
            <w:tabs>
              <w:tab w:val="right" w:leader="dot" w:pos="9062"/>
            </w:tabs>
            <w:rPr>
              <w:rFonts w:asciiTheme="minorHAnsi" w:eastAsiaTheme="minorEastAsia" w:hAnsiTheme="minorHAnsi" w:cstheme="minorBidi"/>
              <w:noProof/>
              <w:lang w:eastAsia="tr-TR"/>
            </w:rPr>
          </w:pPr>
          <w:hyperlink w:anchor="_Toc164264128" w:history="1">
            <w:r w:rsidR="008447E1" w:rsidRPr="00144318">
              <w:rPr>
                <w:rStyle w:val="Kpr"/>
                <w:noProof/>
              </w:rPr>
              <w:t>2.9 Güçlü ve Zayıf Yönler ile Fırsatlar ve Tehditler (GZFT) Analizi</w:t>
            </w:r>
            <w:r w:rsidR="008447E1">
              <w:rPr>
                <w:noProof/>
                <w:webHidden/>
              </w:rPr>
              <w:tab/>
            </w:r>
            <w:r w:rsidR="008447E1">
              <w:rPr>
                <w:noProof/>
                <w:webHidden/>
              </w:rPr>
              <w:fldChar w:fldCharType="begin"/>
            </w:r>
            <w:r w:rsidR="008447E1">
              <w:rPr>
                <w:noProof/>
                <w:webHidden/>
              </w:rPr>
              <w:instrText xml:space="preserve"> PAGEREF _Toc164264128 \h </w:instrText>
            </w:r>
            <w:r w:rsidR="008447E1">
              <w:rPr>
                <w:noProof/>
                <w:webHidden/>
              </w:rPr>
            </w:r>
            <w:r w:rsidR="008447E1">
              <w:rPr>
                <w:noProof/>
                <w:webHidden/>
              </w:rPr>
              <w:fldChar w:fldCharType="separate"/>
            </w:r>
            <w:r w:rsidR="008447E1">
              <w:rPr>
                <w:noProof/>
                <w:webHidden/>
              </w:rPr>
              <w:t>50</w:t>
            </w:r>
            <w:r w:rsidR="008447E1">
              <w:rPr>
                <w:noProof/>
                <w:webHidden/>
              </w:rPr>
              <w:fldChar w:fldCharType="end"/>
            </w:r>
          </w:hyperlink>
        </w:p>
        <w:p w14:paraId="0C507941" w14:textId="77777777" w:rsidR="008447E1" w:rsidRDefault="000E55AA" w:rsidP="008447E1">
          <w:pPr>
            <w:pStyle w:val="T2"/>
            <w:tabs>
              <w:tab w:val="right" w:leader="dot" w:pos="9062"/>
            </w:tabs>
            <w:rPr>
              <w:rFonts w:asciiTheme="minorHAnsi" w:eastAsiaTheme="minorEastAsia" w:hAnsiTheme="minorHAnsi" w:cstheme="minorBidi"/>
              <w:noProof/>
              <w:lang w:eastAsia="tr-TR"/>
            </w:rPr>
          </w:pPr>
          <w:hyperlink w:anchor="_Toc164264129" w:history="1">
            <w:r w:rsidR="008447E1" w:rsidRPr="00144318">
              <w:rPr>
                <w:rStyle w:val="Kpr"/>
                <w:noProof/>
              </w:rPr>
              <w:t>2.10 Tespit ve İhtiyaçların Belirlenmesi</w:t>
            </w:r>
            <w:r w:rsidR="008447E1">
              <w:rPr>
                <w:noProof/>
                <w:webHidden/>
              </w:rPr>
              <w:tab/>
            </w:r>
            <w:r w:rsidR="008447E1">
              <w:rPr>
                <w:noProof/>
                <w:webHidden/>
              </w:rPr>
              <w:fldChar w:fldCharType="begin"/>
            </w:r>
            <w:r w:rsidR="008447E1">
              <w:rPr>
                <w:noProof/>
                <w:webHidden/>
              </w:rPr>
              <w:instrText xml:space="preserve"> PAGEREF _Toc164264129 \h </w:instrText>
            </w:r>
            <w:r w:rsidR="008447E1">
              <w:rPr>
                <w:noProof/>
                <w:webHidden/>
              </w:rPr>
            </w:r>
            <w:r w:rsidR="008447E1">
              <w:rPr>
                <w:noProof/>
                <w:webHidden/>
              </w:rPr>
              <w:fldChar w:fldCharType="separate"/>
            </w:r>
            <w:r w:rsidR="008447E1">
              <w:rPr>
                <w:noProof/>
                <w:webHidden/>
              </w:rPr>
              <w:t>54</w:t>
            </w:r>
            <w:r w:rsidR="008447E1">
              <w:rPr>
                <w:noProof/>
                <w:webHidden/>
              </w:rPr>
              <w:fldChar w:fldCharType="end"/>
            </w:r>
          </w:hyperlink>
        </w:p>
        <w:p w14:paraId="0648615F" w14:textId="77777777" w:rsidR="008447E1" w:rsidRDefault="000E55AA" w:rsidP="008447E1">
          <w:pPr>
            <w:pStyle w:val="T1"/>
            <w:tabs>
              <w:tab w:val="right" w:leader="dot" w:pos="9062"/>
            </w:tabs>
            <w:rPr>
              <w:rFonts w:asciiTheme="minorHAnsi" w:eastAsiaTheme="minorEastAsia" w:hAnsiTheme="minorHAnsi" w:cstheme="minorBidi"/>
              <w:noProof/>
              <w:lang w:eastAsia="tr-TR"/>
            </w:rPr>
          </w:pPr>
          <w:hyperlink w:anchor="_Toc164264130" w:history="1">
            <w:r w:rsidR="008447E1" w:rsidRPr="00144318">
              <w:rPr>
                <w:rStyle w:val="Kpr"/>
                <w:noProof/>
              </w:rPr>
              <w:t>3. GELECEĞE BAKIŞ</w:t>
            </w:r>
            <w:r w:rsidR="008447E1">
              <w:rPr>
                <w:noProof/>
                <w:webHidden/>
              </w:rPr>
              <w:tab/>
            </w:r>
            <w:r w:rsidR="008447E1">
              <w:rPr>
                <w:noProof/>
                <w:webHidden/>
              </w:rPr>
              <w:fldChar w:fldCharType="begin"/>
            </w:r>
            <w:r w:rsidR="008447E1">
              <w:rPr>
                <w:noProof/>
                <w:webHidden/>
              </w:rPr>
              <w:instrText xml:space="preserve"> PAGEREF _Toc164264130 \h </w:instrText>
            </w:r>
            <w:r w:rsidR="008447E1">
              <w:rPr>
                <w:noProof/>
                <w:webHidden/>
              </w:rPr>
            </w:r>
            <w:r w:rsidR="008447E1">
              <w:rPr>
                <w:noProof/>
                <w:webHidden/>
              </w:rPr>
              <w:fldChar w:fldCharType="separate"/>
            </w:r>
            <w:r w:rsidR="008447E1">
              <w:rPr>
                <w:noProof/>
                <w:webHidden/>
              </w:rPr>
              <w:t>56</w:t>
            </w:r>
            <w:r w:rsidR="008447E1">
              <w:rPr>
                <w:noProof/>
                <w:webHidden/>
              </w:rPr>
              <w:fldChar w:fldCharType="end"/>
            </w:r>
          </w:hyperlink>
        </w:p>
        <w:p w14:paraId="21CC3A2D" w14:textId="77777777" w:rsidR="008447E1" w:rsidRDefault="000E55AA" w:rsidP="008447E1">
          <w:pPr>
            <w:pStyle w:val="T2"/>
            <w:tabs>
              <w:tab w:val="right" w:leader="dot" w:pos="9062"/>
            </w:tabs>
            <w:rPr>
              <w:rFonts w:asciiTheme="minorHAnsi" w:eastAsiaTheme="minorEastAsia" w:hAnsiTheme="minorHAnsi" w:cstheme="minorBidi"/>
              <w:noProof/>
              <w:lang w:eastAsia="tr-TR"/>
            </w:rPr>
          </w:pPr>
          <w:hyperlink w:anchor="_Toc164264131" w:history="1">
            <w:r w:rsidR="008447E1" w:rsidRPr="00144318">
              <w:rPr>
                <w:rStyle w:val="Kpr"/>
                <w:noProof/>
              </w:rPr>
              <w:t>3.1 Misyon</w:t>
            </w:r>
            <w:r w:rsidR="008447E1">
              <w:rPr>
                <w:noProof/>
                <w:webHidden/>
              </w:rPr>
              <w:tab/>
            </w:r>
            <w:r w:rsidR="008447E1">
              <w:rPr>
                <w:noProof/>
                <w:webHidden/>
              </w:rPr>
              <w:fldChar w:fldCharType="begin"/>
            </w:r>
            <w:r w:rsidR="008447E1">
              <w:rPr>
                <w:noProof/>
                <w:webHidden/>
              </w:rPr>
              <w:instrText xml:space="preserve"> PAGEREF _Toc164264131 \h </w:instrText>
            </w:r>
            <w:r w:rsidR="008447E1">
              <w:rPr>
                <w:noProof/>
                <w:webHidden/>
              </w:rPr>
            </w:r>
            <w:r w:rsidR="008447E1">
              <w:rPr>
                <w:noProof/>
                <w:webHidden/>
              </w:rPr>
              <w:fldChar w:fldCharType="separate"/>
            </w:r>
            <w:r w:rsidR="008447E1">
              <w:rPr>
                <w:noProof/>
                <w:webHidden/>
              </w:rPr>
              <w:t>56</w:t>
            </w:r>
            <w:r w:rsidR="008447E1">
              <w:rPr>
                <w:noProof/>
                <w:webHidden/>
              </w:rPr>
              <w:fldChar w:fldCharType="end"/>
            </w:r>
          </w:hyperlink>
        </w:p>
        <w:p w14:paraId="32E0A0D2" w14:textId="77777777" w:rsidR="008447E1" w:rsidRDefault="000E55AA" w:rsidP="008447E1">
          <w:pPr>
            <w:pStyle w:val="T2"/>
            <w:tabs>
              <w:tab w:val="right" w:leader="dot" w:pos="9062"/>
            </w:tabs>
            <w:rPr>
              <w:rFonts w:asciiTheme="minorHAnsi" w:eastAsiaTheme="minorEastAsia" w:hAnsiTheme="minorHAnsi" w:cstheme="minorBidi"/>
              <w:noProof/>
              <w:lang w:eastAsia="tr-TR"/>
            </w:rPr>
          </w:pPr>
          <w:hyperlink w:anchor="_Toc164264132" w:history="1">
            <w:r w:rsidR="008447E1" w:rsidRPr="00144318">
              <w:rPr>
                <w:rStyle w:val="Kpr"/>
                <w:noProof/>
              </w:rPr>
              <w:t>3.2 Vizyon</w:t>
            </w:r>
            <w:r w:rsidR="008447E1">
              <w:rPr>
                <w:noProof/>
                <w:webHidden/>
              </w:rPr>
              <w:tab/>
            </w:r>
            <w:r w:rsidR="008447E1">
              <w:rPr>
                <w:noProof/>
                <w:webHidden/>
              </w:rPr>
              <w:fldChar w:fldCharType="begin"/>
            </w:r>
            <w:r w:rsidR="008447E1">
              <w:rPr>
                <w:noProof/>
                <w:webHidden/>
              </w:rPr>
              <w:instrText xml:space="preserve"> PAGEREF _Toc164264132 \h </w:instrText>
            </w:r>
            <w:r w:rsidR="008447E1">
              <w:rPr>
                <w:noProof/>
                <w:webHidden/>
              </w:rPr>
            </w:r>
            <w:r w:rsidR="008447E1">
              <w:rPr>
                <w:noProof/>
                <w:webHidden/>
              </w:rPr>
              <w:fldChar w:fldCharType="separate"/>
            </w:r>
            <w:r w:rsidR="008447E1">
              <w:rPr>
                <w:noProof/>
                <w:webHidden/>
              </w:rPr>
              <w:t>56</w:t>
            </w:r>
            <w:r w:rsidR="008447E1">
              <w:rPr>
                <w:noProof/>
                <w:webHidden/>
              </w:rPr>
              <w:fldChar w:fldCharType="end"/>
            </w:r>
          </w:hyperlink>
        </w:p>
        <w:p w14:paraId="6E867546" w14:textId="77777777" w:rsidR="008447E1" w:rsidRDefault="000E55AA" w:rsidP="008447E1">
          <w:pPr>
            <w:pStyle w:val="T2"/>
            <w:tabs>
              <w:tab w:val="right" w:leader="dot" w:pos="9062"/>
            </w:tabs>
            <w:rPr>
              <w:rFonts w:asciiTheme="minorHAnsi" w:eastAsiaTheme="minorEastAsia" w:hAnsiTheme="minorHAnsi" w:cstheme="minorBidi"/>
              <w:noProof/>
              <w:lang w:eastAsia="tr-TR"/>
            </w:rPr>
          </w:pPr>
          <w:hyperlink w:anchor="_Toc164264133" w:history="1">
            <w:r w:rsidR="008447E1" w:rsidRPr="00144318">
              <w:rPr>
                <w:rStyle w:val="Kpr"/>
                <w:noProof/>
              </w:rPr>
              <w:t>3.3 Temel Değerler</w:t>
            </w:r>
            <w:r w:rsidR="008447E1">
              <w:rPr>
                <w:noProof/>
                <w:webHidden/>
              </w:rPr>
              <w:tab/>
            </w:r>
            <w:r w:rsidR="008447E1">
              <w:rPr>
                <w:noProof/>
                <w:webHidden/>
              </w:rPr>
              <w:fldChar w:fldCharType="begin"/>
            </w:r>
            <w:r w:rsidR="008447E1">
              <w:rPr>
                <w:noProof/>
                <w:webHidden/>
              </w:rPr>
              <w:instrText xml:space="preserve"> PAGEREF _Toc164264133 \h </w:instrText>
            </w:r>
            <w:r w:rsidR="008447E1">
              <w:rPr>
                <w:noProof/>
                <w:webHidden/>
              </w:rPr>
            </w:r>
            <w:r w:rsidR="008447E1">
              <w:rPr>
                <w:noProof/>
                <w:webHidden/>
              </w:rPr>
              <w:fldChar w:fldCharType="separate"/>
            </w:r>
            <w:r w:rsidR="008447E1">
              <w:rPr>
                <w:noProof/>
                <w:webHidden/>
              </w:rPr>
              <w:t>57</w:t>
            </w:r>
            <w:r w:rsidR="008447E1">
              <w:rPr>
                <w:noProof/>
                <w:webHidden/>
              </w:rPr>
              <w:fldChar w:fldCharType="end"/>
            </w:r>
          </w:hyperlink>
        </w:p>
        <w:p w14:paraId="374DE83B" w14:textId="77777777" w:rsidR="008447E1" w:rsidRDefault="000E55AA" w:rsidP="008447E1">
          <w:pPr>
            <w:pStyle w:val="T2"/>
            <w:tabs>
              <w:tab w:val="right" w:leader="dot" w:pos="9062"/>
            </w:tabs>
            <w:rPr>
              <w:rFonts w:asciiTheme="minorHAnsi" w:eastAsiaTheme="minorEastAsia" w:hAnsiTheme="minorHAnsi" w:cstheme="minorBidi"/>
              <w:noProof/>
              <w:lang w:eastAsia="tr-TR"/>
            </w:rPr>
          </w:pPr>
          <w:hyperlink w:anchor="_Toc164264134" w:history="1">
            <w:r w:rsidR="008447E1" w:rsidRPr="00144318">
              <w:rPr>
                <w:rStyle w:val="Kpr"/>
                <w:noProof/>
              </w:rPr>
              <w:t>3.4 Amaç, Hedef ve Performans Göstergesi ile Stratejiler</w:t>
            </w:r>
            <w:r w:rsidR="008447E1">
              <w:rPr>
                <w:noProof/>
                <w:webHidden/>
              </w:rPr>
              <w:tab/>
            </w:r>
            <w:r w:rsidR="008447E1">
              <w:rPr>
                <w:noProof/>
                <w:webHidden/>
              </w:rPr>
              <w:fldChar w:fldCharType="begin"/>
            </w:r>
            <w:r w:rsidR="008447E1">
              <w:rPr>
                <w:noProof/>
                <w:webHidden/>
              </w:rPr>
              <w:instrText xml:space="preserve"> PAGEREF _Toc164264134 \h </w:instrText>
            </w:r>
            <w:r w:rsidR="008447E1">
              <w:rPr>
                <w:noProof/>
                <w:webHidden/>
              </w:rPr>
            </w:r>
            <w:r w:rsidR="008447E1">
              <w:rPr>
                <w:noProof/>
                <w:webHidden/>
              </w:rPr>
              <w:fldChar w:fldCharType="separate"/>
            </w:r>
            <w:r w:rsidR="008447E1">
              <w:rPr>
                <w:noProof/>
                <w:webHidden/>
              </w:rPr>
              <w:t>58</w:t>
            </w:r>
            <w:r w:rsidR="008447E1">
              <w:rPr>
                <w:noProof/>
                <w:webHidden/>
              </w:rPr>
              <w:fldChar w:fldCharType="end"/>
            </w:r>
          </w:hyperlink>
        </w:p>
        <w:p w14:paraId="42D2E531" w14:textId="77777777" w:rsidR="008447E1" w:rsidRDefault="000E55AA" w:rsidP="008447E1">
          <w:pPr>
            <w:pStyle w:val="T1"/>
            <w:tabs>
              <w:tab w:val="right" w:leader="dot" w:pos="9062"/>
            </w:tabs>
            <w:rPr>
              <w:rFonts w:asciiTheme="minorHAnsi" w:eastAsiaTheme="minorEastAsia" w:hAnsiTheme="minorHAnsi" w:cstheme="minorBidi"/>
              <w:noProof/>
              <w:lang w:eastAsia="tr-TR"/>
            </w:rPr>
          </w:pPr>
          <w:hyperlink w:anchor="_Toc164264135" w:history="1">
            <w:r w:rsidR="008447E1" w:rsidRPr="00144318">
              <w:rPr>
                <w:rStyle w:val="Kpr"/>
                <w:noProof/>
              </w:rPr>
              <w:t>4. MALİYETLENDİRME</w:t>
            </w:r>
            <w:r w:rsidR="008447E1">
              <w:rPr>
                <w:noProof/>
                <w:webHidden/>
              </w:rPr>
              <w:tab/>
            </w:r>
            <w:r w:rsidR="008447E1">
              <w:rPr>
                <w:noProof/>
                <w:webHidden/>
              </w:rPr>
              <w:fldChar w:fldCharType="begin"/>
            </w:r>
            <w:r w:rsidR="008447E1">
              <w:rPr>
                <w:noProof/>
                <w:webHidden/>
              </w:rPr>
              <w:instrText xml:space="preserve"> PAGEREF _Toc164264135 \h </w:instrText>
            </w:r>
            <w:r w:rsidR="008447E1">
              <w:rPr>
                <w:noProof/>
                <w:webHidden/>
              </w:rPr>
            </w:r>
            <w:r w:rsidR="008447E1">
              <w:rPr>
                <w:noProof/>
                <w:webHidden/>
              </w:rPr>
              <w:fldChar w:fldCharType="separate"/>
            </w:r>
            <w:r w:rsidR="008447E1">
              <w:rPr>
                <w:noProof/>
                <w:webHidden/>
              </w:rPr>
              <w:t>68</w:t>
            </w:r>
            <w:r w:rsidR="008447E1">
              <w:rPr>
                <w:noProof/>
                <w:webHidden/>
              </w:rPr>
              <w:fldChar w:fldCharType="end"/>
            </w:r>
          </w:hyperlink>
        </w:p>
        <w:p w14:paraId="2FAF66C3" w14:textId="77777777" w:rsidR="008447E1" w:rsidRDefault="000E55AA" w:rsidP="008447E1">
          <w:pPr>
            <w:pStyle w:val="T1"/>
            <w:tabs>
              <w:tab w:val="right" w:leader="dot" w:pos="9062"/>
            </w:tabs>
            <w:rPr>
              <w:rFonts w:asciiTheme="minorHAnsi" w:eastAsiaTheme="minorEastAsia" w:hAnsiTheme="minorHAnsi" w:cstheme="minorBidi"/>
              <w:noProof/>
              <w:lang w:eastAsia="tr-TR"/>
            </w:rPr>
          </w:pPr>
          <w:hyperlink w:anchor="_Toc164264136" w:history="1">
            <w:r w:rsidR="008447E1" w:rsidRPr="00144318">
              <w:rPr>
                <w:rStyle w:val="Kpr"/>
                <w:noProof/>
              </w:rPr>
              <w:t>5. İZLEME VE DEĞERLENDİRME</w:t>
            </w:r>
            <w:r w:rsidR="008447E1">
              <w:rPr>
                <w:noProof/>
                <w:webHidden/>
              </w:rPr>
              <w:tab/>
            </w:r>
            <w:r w:rsidR="008447E1">
              <w:rPr>
                <w:noProof/>
                <w:webHidden/>
              </w:rPr>
              <w:fldChar w:fldCharType="begin"/>
            </w:r>
            <w:r w:rsidR="008447E1">
              <w:rPr>
                <w:noProof/>
                <w:webHidden/>
              </w:rPr>
              <w:instrText xml:space="preserve"> PAGEREF _Toc164264136 \h </w:instrText>
            </w:r>
            <w:r w:rsidR="008447E1">
              <w:rPr>
                <w:noProof/>
                <w:webHidden/>
              </w:rPr>
            </w:r>
            <w:r w:rsidR="008447E1">
              <w:rPr>
                <w:noProof/>
                <w:webHidden/>
              </w:rPr>
              <w:fldChar w:fldCharType="separate"/>
            </w:r>
            <w:r w:rsidR="008447E1">
              <w:rPr>
                <w:noProof/>
                <w:webHidden/>
              </w:rPr>
              <w:t>70</w:t>
            </w:r>
            <w:r w:rsidR="008447E1">
              <w:rPr>
                <w:noProof/>
                <w:webHidden/>
              </w:rPr>
              <w:fldChar w:fldCharType="end"/>
            </w:r>
          </w:hyperlink>
        </w:p>
        <w:p w14:paraId="77061822" w14:textId="77777777" w:rsidR="008447E1" w:rsidRDefault="000E55AA" w:rsidP="008447E1">
          <w:pPr>
            <w:pStyle w:val="T1"/>
            <w:tabs>
              <w:tab w:val="right" w:leader="dot" w:pos="9062"/>
            </w:tabs>
            <w:rPr>
              <w:rFonts w:asciiTheme="minorHAnsi" w:eastAsiaTheme="minorEastAsia" w:hAnsiTheme="minorHAnsi" w:cstheme="minorBidi"/>
              <w:noProof/>
              <w:lang w:eastAsia="tr-TR"/>
            </w:rPr>
          </w:pPr>
          <w:hyperlink w:anchor="_Toc164264137" w:history="1">
            <w:r w:rsidR="008447E1" w:rsidRPr="00144318">
              <w:rPr>
                <w:rStyle w:val="Kpr"/>
                <w:noProof/>
              </w:rPr>
              <w:t>EKLER:</w:t>
            </w:r>
            <w:r w:rsidR="008447E1">
              <w:rPr>
                <w:noProof/>
                <w:webHidden/>
              </w:rPr>
              <w:tab/>
            </w:r>
            <w:r w:rsidR="008447E1">
              <w:rPr>
                <w:noProof/>
                <w:webHidden/>
              </w:rPr>
              <w:fldChar w:fldCharType="begin"/>
            </w:r>
            <w:r w:rsidR="008447E1">
              <w:rPr>
                <w:noProof/>
                <w:webHidden/>
              </w:rPr>
              <w:instrText xml:space="preserve"> PAGEREF _Toc164264137 \h </w:instrText>
            </w:r>
            <w:r w:rsidR="008447E1">
              <w:rPr>
                <w:noProof/>
                <w:webHidden/>
              </w:rPr>
            </w:r>
            <w:r w:rsidR="008447E1">
              <w:rPr>
                <w:noProof/>
                <w:webHidden/>
              </w:rPr>
              <w:fldChar w:fldCharType="separate"/>
            </w:r>
            <w:r w:rsidR="008447E1">
              <w:rPr>
                <w:noProof/>
                <w:webHidden/>
              </w:rPr>
              <w:t>71</w:t>
            </w:r>
            <w:r w:rsidR="008447E1">
              <w:rPr>
                <w:noProof/>
                <w:webHidden/>
              </w:rPr>
              <w:fldChar w:fldCharType="end"/>
            </w:r>
          </w:hyperlink>
        </w:p>
        <w:p w14:paraId="54A6AD16" w14:textId="3FD8D3A0" w:rsidR="006E5E60" w:rsidRDefault="008447E1" w:rsidP="008447E1">
          <w:r>
            <w:rPr>
              <w:b/>
              <w:bCs/>
            </w:rPr>
            <w:fldChar w:fldCharType="end"/>
          </w:r>
        </w:p>
      </w:sdtContent>
    </w:sdt>
    <w:p w14:paraId="70A217CD" w14:textId="77777777" w:rsidR="00EA3190" w:rsidRDefault="00EA3190" w:rsidP="00CE5C87">
      <w:pPr>
        <w:pStyle w:val="AralkYok"/>
      </w:pPr>
    </w:p>
    <w:p w14:paraId="38B4BB52" w14:textId="77777777" w:rsidR="00EA3190" w:rsidRDefault="00EA3190" w:rsidP="00CE5C87">
      <w:pPr>
        <w:pStyle w:val="AralkYok"/>
        <w:rPr>
          <w:spacing w:val="-10"/>
        </w:rPr>
      </w:pPr>
    </w:p>
    <w:p w14:paraId="0F5D9AAA" w14:textId="77777777" w:rsidR="00055777" w:rsidRPr="00A44AAA" w:rsidRDefault="00055777" w:rsidP="00055777">
      <w:pPr>
        <w:rPr>
          <w:rFonts w:ascii="Times New Roman" w:hAnsi="Times New Roman" w:cs="Times New Roman"/>
          <w:sz w:val="24"/>
        </w:rPr>
      </w:pPr>
    </w:p>
    <w:p w14:paraId="15031C64" w14:textId="77777777" w:rsidR="00055777" w:rsidRPr="00A44AAA" w:rsidRDefault="00055777" w:rsidP="00055777">
      <w:pPr>
        <w:rPr>
          <w:rFonts w:ascii="Times New Roman" w:hAnsi="Times New Roman" w:cs="Times New Roman"/>
          <w:sz w:val="24"/>
        </w:rPr>
      </w:pPr>
    </w:p>
    <w:p w14:paraId="67483C32" w14:textId="77777777" w:rsidR="00055777" w:rsidRDefault="00055777" w:rsidP="00055777">
      <w:pPr>
        <w:jc w:val="center"/>
        <w:rPr>
          <w:rFonts w:ascii="Times New Roman" w:hAnsi="Times New Roman" w:cs="Times New Roman"/>
          <w:b/>
          <w:bCs/>
          <w:sz w:val="96"/>
          <w:szCs w:val="96"/>
        </w:rPr>
      </w:pPr>
    </w:p>
    <w:p w14:paraId="4CA13DD1" w14:textId="77777777" w:rsidR="00E63C01" w:rsidRDefault="00E63C01" w:rsidP="00055777">
      <w:pPr>
        <w:jc w:val="center"/>
        <w:rPr>
          <w:rFonts w:ascii="Times New Roman" w:hAnsi="Times New Roman" w:cs="Times New Roman"/>
          <w:b/>
          <w:bCs/>
          <w:sz w:val="96"/>
          <w:szCs w:val="96"/>
        </w:rPr>
      </w:pPr>
    </w:p>
    <w:p w14:paraId="2A3B813B" w14:textId="77777777" w:rsidR="00055777" w:rsidRDefault="00055777" w:rsidP="00055777">
      <w:pPr>
        <w:jc w:val="center"/>
        <w:rPr>
          <w:rFonts w:ascii="Times New Roman" w:hAnsi="Times New Roman" w:cs="Times New Roman"/>
          <w:b/>
          <w:bCs/>
          <w:sz w:val="96"/>
          <w:szCs w:val="96"/>
        </w:rPr>
      </w:pPr>
    </w:p>
    <w:p w14:paraId="7065A042" w14:textId="593A3CCE"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14:paraId="05C1E982" w14:textId="77777777" w:rsidR="00055777" w:rsidRPr="00055777" w:rsidRDefault="00055777" w:rsidP="00055777">
      <w:pPr>
        <w:jc w:val="center"/>
        <w:rPr>
          <w:rFonts w:ascii="Times New Roman" w:hAnsi="Times New Roman" w:cs="Times New Roman"/>
          <w:b/>
          <w:bCs/>
          <w:sz w:val="36"/>
          <w:szCs w:val="36"/>
        </w:rPr>
      </w:pPr>
    </w:p>
    <w:p w14:paraId="7B27D87F" w14:textId="77777777" w:rsidR="00055777" w:rsidRPr="00055777" w:rsidRDefault="00055777" w:rsidP="00055777">
      <w:pPr>
        <w:jc w:val="center"/>
        <w:rPr>
          <w:rFonts w:ascii="Times New Roman" w:hAnsi="Times New Roman" w:cs="Times New Roman"/>
          <w:b/>
          <w:bCs/>
          <w:sz w:val="36"/>
          <w:szCs w:val="36"/>
        </w:rPr>
      </w:pPr>
    </w:p>
    <w:p w14:paraId="42A969C9" w14:textId="77777777" w:rsidR="00055777" w:rsidRPr="00055777" w:rsidRDefault="00055777" w:rsidP="00055777">
      <w:pPr>
        <w:jc w:val="center"/>
        <w:rPr>
          <w:rFonts w:ascii="Times New Roman" w:hAnsi="Times New Roman" w:cs="Times New Roman"/>
          <w:b/>
          <w:bCs/>
          <w:sz w:val="36"/>
          <w:szCs w:val="36"/>
        </w:rPr>
      </w:pPr>
    </w:p>
    <w:p w14:paraId="784C225A" w14:textId="07DE91A8"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14:paraId="0086881E" w14:textId="77777777"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14:paraId="71DDCCF7" w14:textId="7E2CAF98" w:rsidR="00E554B3" w:rsidRPr="00E554B3" w:rsidRDefault="00EA3190" w:rsidP="00EA3190">
      <w:pPr>
        <w:pStyle w:val="Balk1"/>
      </w:pPr>
      <w:bookmarkStart w:id="2" w:name="_Toc164264111"/>
      <w:r>
        <w:lastRenderedPageBreak/>
        <w:t xml:space="preserve">1. </w:t>
      </w:r>
      <w:r w:rsidRPr="00E554B3">
        <w:t>GİRİŞ VE STRATEJİK PLANIN HAZIRLIK SÜRECİ</w:t>
      </w:r>
      <w:bookmarkEnd w:id="2"/>
    </w:p>
    <w:p w14:paraId="650D0D6C" w14:textId="6A848C70" w:rsidR="00E554B3" w:rsidRPr="006A628C" w:rsidRDefault="006A628C" w:rsidP="006A628C">
      <w:pPr>
        <w:pStyle w:val="Balk2"/>
        <w:ind w:hanging="1109"/>
      </w:pPr>
      <w:bookmarkStart w:id="3" w:name="_Toc164264112"/>
      <w:r w:rsidRPr="006A628C">
        <w:t xml:space="preserve">1.1 </w:t>
      </w:r>
      <w:r w:rsidR="00E554B3" w:rsidRPr="006A628C">
        <w:t>Strateji Geliştirme Kurulu ve Stratejik Plan Ekibi</w:t>
      </w:r>
      <w:bookmarkEnd w:id="3"/>
    </w:p>
    <w:p w14:paraId="40C8E571" w14:textId="77777777" w:rsidR="00E554B3" w:rsidRPr="00E554B3" w:rsidRDefault="00E554B3" w:rsidP="00E554B3">
      <w:pPr>
        <w:rPr>
          <w:rFonts w:ascii="Times New Roman" w:hAnsi="Times New Roman" w:cs="Times New Roman"/>
          <w:sz w:val="24"/>
          <w:szCs w:val="24"/>
        </w:rPr>
      </w:pPr>
    </w:p>
    <w:p w14:paraId="7616E788" w14:textId="51ED05DE"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14:paraId="67BD312F" w14:textId="77777777" w:rsidR="00E554B3" w:rsidRPr="00E554B3" w:rsidRDefault="00E554B3" w:rsidP="00E554B3">
      <w:pPr>
        <w:spacing w:line="276" w:lineRule="auto"/>
        <w:rPr>
          <w:rFonts w:ascii="Times New Roman" w:hAnsi="Times New Roman" w:cs="Times New Roman"/>
          <w:sz w:val="24"/>
          <w:szCs w:val="24"/>
        </w:rPr>
      </w:pPr>
    </w:p>
    <w:p w14:paraId="6014BDC0" w14:textId="77777777"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14:paraId="16C05B40" w14:textId="77777777"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14:paraId="6967EA74" w14:textId="77777777" w:rsidR="00CB138E" w:rsidRPr="00E554B3" w:rsidRDefault="00CB138E" w:rsidP="00E554B3">
      <w:pPr>
        <w:spacing w:line="276" w:lineRule="auto"/>
        <w:jc w:val="both"/>
        <w:rPr>
          <w:rFonts w:ascii="Times New Roman" w:hAnsi="Times New Roman" w:cs="Times New Roman"/>
          <w:sz w:val="24"/>
          <w:szCs w:val="24"/>
        </w:rPr>
      </w:pPr>
    </w:p>
    <w:p w14:paraId="6C795A53" w14:textId="77777777" w:rsidR="00E554B3" w:rsidRDefault="00E554B3" w:rsidP="00E554B3"/>
    <w:p w14:paraId="74459625" w14:textId="068B0536"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14:paraId="615A23C6" w14:textId="77777777" w:rsidR="00E554B3" w:rsidRPr="00E554B3" w:rsidRDefault="00E554B3" w:rsidP="00E554B3">
      <w:pPr>
        <w:jc w:val="center"/>
        <w:rPr>
          <w:rFonts w:ascii="Times New Roman" w:hAnsi="Times New Roman" w:cs="Times New Roman"/>
        </w:rPr>
      </w:pPr>
    </w:p>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55777" w:rsidRPr="00A44AAA" w14:paraId="7B09FFF8" w14:textId="77777777" w:rsidTr="00B35F39">
        <w:trPr>
          <w:trHeight w:val="753"/>
          <w:jc w:val="center"/>
        </w:trPr>
        <w:tc>
          <w:tcPr>
            <w:tcW w:w="4526" w:type="dxa"/>
            <w:gridSpan w:val="2"/>
            <w:shd w:val="clear" w:color="auto" w:fill="92CDDC" w:themeFill="accent5" w:themeFillTint="99"/>
            <w:vAlign w:val="center"/>
          </w:tcPr>
          <w:p w14:paraId="43E53EA3" w14:textId="77777777"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14:paraId="4F2C8C2A" w14:textId="77777777"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p>
        </w:tc>
      </w:tr>
      <w:tr w:rsidR="00055777" w:rsidRPr="00A44AAA" w14:paraId="5A4A3F0B" w14:textId="77777777" w:rsidTr="00B35F39">
        <w:trPr>
          <w:trHeight w:val="587"/>
          <w:jc w:val="center"/>
        </w:trPr>
        <w:tc>
          <w:tcPr>
            <w:tcW w:w="2928" w:type="dxa"/>
            <w:shd w:val="clear" w:color="auto" w:fill="DAEEF3" w:themeFill="accent5" w:themeFillTint="33"/>
            <w:vAlign w:val="center"/>
          </w:tcPr>
          <w:p w14:paraId="2C05AA38" w14:textId="77777777"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14:paraId="2C6A0E77" w14:textId="77777777" w:rsidR="00055777" w:rsidRPr="007F2BBF" w:rsidRDefault="00055777" w:rsidP="007F2BBF">
            <w:pPr>
              <w:pStyle w:val="TableParagraph"/>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c>
          <w:tcPr>
            <w:tcW w:w="2985" w:type="dxa"/>
            <w:shd w:val="clear" w:color="auto" w:fill="DAEEF3" w:themeFill="accent5" w:themeFillTint="33"/>
            <w:vAlign w:val="center"/>
          </w:tcPr>
          <w:p w14:paraId="1F1AE89D" w14:textId="77777777"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14:paraId="39E3268A" w14:textId="77777777" w:rsidR="00055777" w:rsidRPr="007F2BBF" w:rsidRDefault="00055777" w:rsidP="007F2BBF">
            <w:pPr>
              <w:pStyle w:val="TableParagraph"/>
              <w:spacing w:before="1"/>
              <w:ind w:left="1"/>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r>
      <w:tr w:rsidR="00B35F39" w:rsidRPr="00A44AAA" w14:paraId="1798D90C" w14:textId="77777777" w:rsidTr="00B35F39">
        <w:trPr>
          <w:trHeight w:val="397"/>
          <w:jc w:val="center"/>
        </w:trPr>
        <w:tc>
          <w:tcPr>
            <w:tcW w:w="2928" w:type="dxa"/>
          </w:tcPr>
          <w:p w14:paraId="6D616AB3" w14:textId="056C2AFA" w:rsidR="00B35F39" w:rsidRPr="00A44AAA" w:rsidRDefault="00A44A41" w:rsidP="00B35F39">
            <w:pPr>
              <w:pStyle w:val="TableParagraph"/>
              <w:rPr>
                <w:rFonts w:ascii="Times New Roman" w:hAnsi="Times New Roman" w:cs="Times New Roman"/>
                <w:sz w:val="20"/>
              </w:rPr>
            </w:pPr>
            <w:r>
              <w:t>Arif ATAÇ</w:t>
            </w:r>
          </w:p>
        </w:tc>
        <w:tc>
          <w:tcPr>
            <w:tcW w:w="1598" w:type="dxa"/>
          </w:tcPr>
          <w:p w14:paraId="4D474FD6" w14:textId="7F11AA70" w:rsidR="00B35F39" w:rsidRPr="00A44AAA" w:rsidRDefault="00B35F39" w:rsidP="00B35F39">
            <w:pPr>
              <w:pStyle w:val="TableParagraph"/>
              <w:rPr>
                <w:rFonts w:ascii="Times New Roman" w:hAnsi="Times New Roman" w:cs="Times New Roman"/>
                <w:sz w:val="20"/>
              </w:rPr>
            </w:pPr>
            <w:r w:rsidRPr="00610721">
              <w:t>Okul Müdürü</w:t>
            </w:r>
          </w:p>
        </w:tc>
        <w:tc>
          <w:tcPr>
            <w:tcW w:w="2985" w:type="dxa"/>
          </w:tcPr>
          <w:p w14:paraId="43CE937E" w14:textId="63C485F1" w:rsidR="00B35F39" w:rsidRPr="00A44AAA" w:rsidRDefault="00B35F39" w:rsidP="00B35F39">
            <w:pPr>
              <w:pStyle w:val="TableParagraph"/>
              <w:rPr>
                <w:rFonts w:ascii="Times New Roman" w:hAnsi="Times New Roman" w:cs="Times New Roman"/>
                <w:sz w:val="20"/>
              </w:rPr>
            </w:pPr>
            <w:r w:rsidRPr="00610721">
              <w:t>Faruk EVRENSEKİZLİ</w:t>
            </w:r>
          </w:p>
        </w:tc>
        <w:tc>
          <w:tcPr>
            <w:tcW w:w="1711" w:type="dxa"/>
          </w:tcPr>
          <w:p w14:paraId="66FD1EF0" w14:textId="0553671D" w:rsidR="00B35F39" w:rsidRPr="00A44AAA" w:rsidRDefault="00B35F39" w:rsidP="00B35F39">
            <w:pPr>
              <w:pStyle w:val="TableParagraph"/>
              <w:rPr>
                <w:rFonts w:ascii="Times New Roman" w:hAnsi="Times New Roman" w:cs="Times New Roman"/>
                <w:sz w:val="20"/>
              </w:rPr>
            </w:pPr>
            <w:r w:rsidRPr="00610721">
              <w:t>Müdür Yardımcısı</w:t>
            </w:r>
          </w:p>
        </w:tc>
      </w:tr>
      <w:tr w:rsidR="00AA73A9" w:rsidRPr="00A44AAA" w14:paraId="6F433202" w14:textId="77777777" w:rsidTr="00987AA8">
        <w:trPr>
          <w:trHeight w:val="397"/>
          <w:jc w:val="center"/>
        </w:trPr>
        <w:tc>
          <w:tcPr>
            <w:tcW w:w="2928" w:type="dxa"/>
            <w:vAlign w:val="center"/>
          </w:tcPr>
          <w:p w14:paraId="5DCB5E80" w14:textId="23279F10" w:rsidR="00AA73A9" w:rsidRPr="00A44AAA" w:rsidRDefault="003133F7" w:rsidP="00AA73A9">
            <w:pPr>
              <w:pStyle w:val="TableParagraph"/>
              <w:rPr>
                <w:rFonts w:ascii="Times New Roman" w:hAnsi="Times New Roman" w:cs="Times New Roman"/>
                <w:sz w:val="20"/>
              </w:rPr>
            </w:pPr>
            <w:r>
              <w:rPr>
                <w:rFonts w:ascii="Times New Roman" w:hAnsi="Times New Roman" w:cs="Times New Roman"/>
                <w:sz w:val="20"/>
              </w:rPr>
              <w:t>Volkan TEKDEMİR</w:t>
            </w:r>
          </w:p>
        </w:tc>
        <w:tc>
          <w:tcPr>
            <w:tcW w:w="1598" w:type="dxa"/>
            <w:vAlign w:val="center"/>
          </w:tcPr>
          <w:p w14:paraId="5DF536BB" w14:textId="308C6233" w:rsidR="00AA73A9" w:rsidRPr="00A44AAA" w:rsidRDefault="003133F7" w:rsidP="00AA73A9">
            <w:pPr>
              <w:pStyle w:val="TableParagraph"/>
              <w:rPr>
                <w:rFonts w:ascii="Times New Roman" w:hAnsi="Times New Roman" w:cs="Times New Roman"/>
                <w:sz w:val="20"/>
              </w:rPr>
            </w:pPr>
            <w:r w:rsidRPr="003133F7">
              <w:rPr>
                <w:rFonts w:ascii="Times New Roman" w:hAnsi="Times New Roman" w:cs="Times New Roman"/>
                <w:sz w:val="20"/>
              </w:rPr>
              <w:t>Müdür Yardımcısı</w:t>
            </w:r>
          </w:p>
        </w:tc>
        <w:tc>
          <w:tcPr>
            <w:tcW w:w="2985" w:type="dxa"/>
          </w:tcPr>
          <w:p w14:paraId="234182CB" w14:textId="2E176B12" w:rsidR="00AA73A9" w:rsidRPr="00A44AAA" w:rsidRDefault="00AA73A9" w:rsidP="00AA73A9">
            <w:pPr>
              <w:pStyle w:val="TableParagraph"/>
              <w:rPr>
                <w:rFonts w:ascii="Times New Roman" w:hAnsi="Times New Roman" w:cs="Times New Roman"/>
                <w:sz w:val="20"/>
              </w:rPr>
            </w:pPr>
            <w:r w:rsidRPr="00D000D4">
              <w:t>Buse TOPÇUOĞLU</w:t>
            </w:r>
          </w:p>
        </w:tc>
        <w:tc>
          <w:tcPr>
            <w:tcW w:w="1711" w:type="dxa"/>
          </w:tcPr>
          <w:p w14:paraId="23437DF0" w14:textId="53736455" w:rsidR="00AA73A9" w:rsidRPr="00A44AAA" w:rsidRDefault="00AA73A9" w:rsidP="00AA73A9">
            <w:pPr>
              <w:pStyle w:val="TableParagraph"/>
              <w:rPr>
                <w:rFonts w:ascii="Times New Roman" w:hAnsi="Times New Roman" w:cs="Times New Roman"/>
                <w:sz w:val="20"/>
              </w:rPr>
            </w:pPr>
            <w:r w:rsidRPr="00D000D4">
              <w:t>Öğretmen</w:t>
            </w:r>
          </w:p>
        </w:tc>
      </w:tr>
      <w:tr w:rsidR="003133F7" w:rsidRPr="00A44AAA" w14:paraId="23CC9497" w14:textId="77777777" w:rsidTr="002816F4">
        <w:trPr>
          <w:trHeight w:val="506"/>
          <w:jc w:val="center"/>
        </w:trPr>
        <w:tc>
          <w:tcPr>
            <w:tcW w:w="2928" w:type="dxa"/>
          </w:tcPr>
          <w:p w14:paraId="7FE25E0D" w14:textId="0A825D02" w:rsidR="003133F7" w:rsidRPr="00A44AAA" w:rsidRDefault="003133F7" w:rsidP="003133F7">
            <w:pPr>
              <w:pStyle w:val="TableParagraph"/>
              <w:rPr>
                <w:rFonts w:ascii="Times New Roman" w:hAnsi="Times New Roman" w:cs="Times New Roman"/>
                <w:sz w:val="20"/>
              </w:rPr>
            </w:pPr>
            <w:r w:rsidRPr="00F01C5E">
              <w:t>Ercan AKTÜRK</w:t>
            </w:r>
          </w:p>
        </w:tc>
        <w:tc>
          <w:tcPr>
            <w:tcW w:w="1598" w:type="dxa"/>
          </w:tcPr>
          <w:p w14:paraId="2A3F0525" w14:textId="305E07E4" w:rsidR="003133F7" w:rsidRPr="00A44AAA" w:rsidRDefault="003133F7" w:rsidP="003133F7">
            <w:pPr>
              <w:pStyle w:val="TableParagraph"/>
              <w:rPr>
                <w:rFonts w:ascii="Times New Roman" w:hAnsi="Times New Roman" w:cs="Times New Roman"/>
                <w:sz w:val="20"/>
              </w:rPr>
            </w:pPr>
            <w:r w:rsidRPr="003133F7">
              <w:rPr>
                <w:rFonts w:ascii="Times New Roman" w:hAnsi="Times New Roman" w:cs="Times New Roman"/>
                <w:sz w:val="20"/>
              </w:rPr>
              <w:t>Öğretmen</w:t>
            </w:r>
          </w:p>
        </w:tc>
        <w:tc>
          <w:tcPr>
            <w:tcW w:w="2985" w:type="dxa"/>
          </w:tcPr>
          <w:p w14:paraId="4EB52FFC" w14:textId="2D8BB53F" w:rsidR="003133F7" w:rsidRPr="00A44AAA" w:rsidRDefault="003133F7" w:rsidP="003133F7">
            <w:pPr>
              <w:pStyle w:val="TableParagraph"/>
              <w:rPr>
                <w:rFonts w:ascii="Times New Roman" w:hAnsi="Times New Roman" w:cs="Times New Roman"/>
                <w:sz w:val="20"/>
              </w:rPr>
            </w:pPr>
            <w:r w:rsidRPr="0085182B">
              <w:t>Umut SAĞ</w:t>
            </w:r>
          </w:p>
        </w:tc>
        <w:tc>
          <w:tcPr>
            <w:tcW w:w="1711" w:type="dxa"/>
          </w:tcPr>
          <w:p w14:paraId="17FEC4B2" w14:textId="63B4F29F" w:rsidR="003133F7" w:rsidRPr="00A44AAA" w:rsidRDefault="003133F7" w:rsidP="003133F7">
            <w:pPr>
              <w:pStyle w:val="TableParagraph"/>
              <w:rPr>
                <w:rFonts w:ascii="Times New Roman" w:hAnsi="Times New Roman" w:cs="Times New Roman"/>
                <w:sz w:val="20"/>
              </w:rPr>
            </w:pPr>
            <w:r w:rsidRPr="0085182B">
              <w:t>Öğretmen</w:t>
            </w:r>
          </w:p>
        </w:tc>
      </w:tr>
      <w:tr w:rsidR="00A13D11" w:rsidRPr="00A44AAA" w14:paraId="33AF85AA" w14:textId="77777777" w:rsidTr="00987AA8">
        <w:trPr>
          <w:trHeight w:val="397"/>
          <w:jc w:val="center"/>
        </w:trPr>
        <w:tc>
          <w:tcPr>
            <w:tcW w:w="2928" w:type="dxa"/>
          </w:tcPr>
          <w:p w14:paraId="7A6D39F9" w14:textId="64815B49" w:rsidR="00A13D11" w:rsidRPr="00A44AAA" w:rsidRDefault="00A13D11" w:rsidP="00A13D11">
            <w:pPr>
              <w:pStyle w:val="TableParagraph"/>
              <w:rPr>
                <w:rFonts w:ascii="Times New Roman" w:hAnsi="Times New Roman" w:cs="Times New Roman"/>
              </w:rPr>
            </w:pPr>
            <w:r w:rsidRPr="002B5F7A">
              <w:t>Ersel GEYİK</w:t>
            </w:r>
          </w:p>
        </w:tc>
        <w:tc>
          <w:tcPr>
            <w:tcW w:w="1598" w:type="dxa"/>
          </w:tcPr>
          <w:p w14:paraId="4B55EC7C" w14:textId="5197F8E7" w:rsidR="00A13D11" w:rsidRPr="00A44AAA" w:rsidRDefault="00A13D11" w:rsidP="00A13D11">
            <w:pPr>
              <w:pStyle w:val="TableParagraph"/>
              <w:rPr>
                <w:rFonts w:ascii="Times New Roman" w:hAnsi="Times New Roman" w:cs="Times New Roman"/>
              </w:rPr>
            </w:pPr>
            <w:r w:rsidRPr="002B5F7A">
              <w:t>Okul Aile B. Yönetim Kurulu Üyesi</w:t>
            </w:r>
          </w:p>
        </w:tc>
        <w:tc>
          <w:tcPr>
            <w:tcW w:w="2985" w:type="dxa"/>
            <w:vAlign w:val="center"/>
          </w:tcPr>
          <w:p w14:paraId="3A5E2198" w14:textId="25F78CC3" w:rsidR="00A13D11" w:rsidRPr="00A44AAA" w:rsidRDefault="002816F4" w:rsidP="00A13D11">
            <w:pPr>
              <w:pStyle w:val="TableParagraph"/>
              <w:rPr>
                <w:rFonts w:ascii="Times New Roman" w:hAnsi="Times New Roman" w:cs="Times New Roman"/>
              </w:rPr>
            </w:pPr>
            <w:r>
              <w:rPr>
                <w:rFonts w:ascii="Times New Roman" w:hAnsi="Times New Roman" w:cs="Times New Roman"/>
              </w:rPr>
              <w:t>Nazan ÇAKIR</w:t>
            </w:r>
          </w:p>
        </w:tc>
        <w:tc>
          <w:tcPr>
            <w:tcW w:w="1711" w:type="dxa"/>
          </w:tcPr>
          <w:p w14:paraId="483BA82C" w14:textId="4A451F40" w:rsidR="00A13D11" w:rsidRPr="00A44AAA" w:rsidRDefault="002816F4" w:rsidP="00A13D11">
            <w:pPr>
              <w:pStyle w:val="TableParagraph"/>
              <w:rPr>
                <w:rFonts w:ascii="Times New Roman" w:hAnsi="Times New Roman" w:cs="Times New Roman"/>
              </w:rPr>
            </w:pPr>
            <w:r w:rsidRPr="002816F4">
              <w:t>Okul Aile B. Yönetim Kurulu Üyesi</w:t>
            </w:r>
          </w:p>
        </w:tc>
      </w:tr>
      <w:tr w:rsidR="00A13D11" w:rsidRPr="00A44AAA" w14:paraId="12146675" w14:textId="77777777" w:rsidTr="00987AA8">
        <w:trPr>
          <w:trHeight w:val="397"/>
          <w:jc w:val="center"/>
        </w:trPr>
        <w:tc>
          <w:tcPr>
            <w:tcW w:w="2928" w:type="dxa"/>
            <w:vAlign w:val="center"/>
          </w:tcPr>
          <w:p w14:paraId="6FA790E3" w14:textId="143B3AA2" w:rsidR="00A13D11" w:rsidRPr="00A44AAA" w:rsidRDefault="00A13D11" w:rsidP="00A13D11">
            <w:pPr>
              <w:pStyle w:val="TableParagraph"/>
              <w:rPr>
                <w:rFonts w:ascii="Times New Roman" w:hAnsi="Times New Roman" w:cs="Times New Roman"/>
                <w:sz w:val="20"/>
              </w:rPr>
            </w:pPr>
            <w:r>
              <w:rPr>
                <w:rFonts w:ascii="Times New Roman" w:hAnsi="Times New Roman" w:cs="Times New Roman"/>
                <w:sz w:val="20"/>
              </w:rPr>
              <w:t>Zehra MUTLU</w:t>
            </w:r>
          </w:p>
        </w:tc>
        <w:tc>
          <w:tcPr>
            <w:tcW w:w="1598" w:type="dxa"/>
            <w:vAlign w:val="center"/>
          </w:tcPr>
          <w:p w14:paraId="0A6E5545" w14:textId="0E499128" w:rsidR="00A13D11" w:rsidRPr="00A44AAA" w:rsidRDefault="00A13D11" w:rsidP="00A13D11">
            <w:pPr>
              <w:pStyle w:val="TableParagraph"/>
              <w:rPr>
                <w:rFonts w:ascii="Times New Roman" w:hAnsi="Times New Roman" w:cs="Times New Roman"/>
                <w:sz w:val="20"/>
              </w:rPr>
            </w:pPr>
            <w:r w:rsidRPr="00A13D11">
              <w:rPr>
                <w:rFonts w:ascii="Times New Roman" w:hAnsi="Times New Roman" w:cs="Times New Roman"/>
                <w:sz w:val="20"/>
              </w:rPr>
              <w:t>Öğretmen</w:t>
            </w:r>
          </w:p>
        </w:tc>
        <w:tc>
          <w:tcPr>
            <w:tcW w:w="2985" w:type="dxa"/>
            <w:vAlign w:val="center"/>
          </w:tcPr>
          <w:p w14:paraId="45C9F4D5" w14:textId="0018C7A7" w:rsidR="00A13D11" w:rsidRPr="00A44AAA" w:rsidRDefault="00A13D11" w:rsidP="00A13D11">
            <w:pPr>
              <w:pStyle w:val="TableParagraph"/>
              <w:rPr>
                <w:rFonts w:ascii="Times New Roman" w:hAnsi="Times New Roman" w:cs="Times New Roman"/>
                <w:sz w:val="20"/>
              </w:rPr>
            </w:pPr>
            <w:r>
              <w:rPr>
                <w:rFonts w:ascii="Times New Roman" w:hAnsi="Times New Roman" w:cs="Times New Roman"/>
                <w:sz w:val="20"/>
              </w:rPr>
              <w:t>Aydın GÖZÜPEK</w:t>
            </w:r>
          </w:p>
        </w:tc>
        <w:tc>
          <w:tcPr>
            <w:tcW w:w="1711" w:type="dxa"/>
          </w:tcPr>
          <w:p w14:paraId="6FC27521" w14:textId="496560FA" w:rsidR="00A13D11" w:rsidRPr="00A44AAA" w:rsidRDefault="00A13D11" w:rsidP="00A13D11">
            <w:pPr>
              <w:pStyle w:val="TableParagraph"/>
              <w:rPr>
                <w:rFonts w:ascii="Times New Roman" w:hAnsi="Times New Roman" w:cs="Times New Roman"/>
                <w:sz w:val="20"/>
              </w:rPr>
            </w:pPr>
            <w:r w:rsidRPr="00FB2A29">
              <w:t>Öğretmen</w:t>
            </w:r>
          </w:p>
        </w:tc>
      </w:tr>
      <w:tr w:rsidR="00055777" w:rsidRPr="00A44AAA" w14:paraId="4DE8FEA4" w14:textId="77777777" w:rsidTr="00B35F39">
        <w:trPr>
          <w:trHeight w:val="397"/>
          <w:jc w:val="center"/>
        </w:trPr>
        <w:tc>
          <w:tcPr>
            <w:tcW w:w="2928" w:type="dxa"/>
            <w:vAlign w:val="center"/>
          </w:tcPr>
          <w:p w14:paraId="33AB4689" w14:textId="213E2E7C" w:rsidR="00055777" w:rsidRPr="00A44AAA" w:rsidRDefault="00A13D11" w:rsidP="00B76435">
            <w:pPr>
              <w:pStyle w:val="TableParagraph"/>
              <w:rPr>
                <w:rFonts w:ascii="Times New Roman" w:hAnsi="Times New Roman" w:cs="Times New Roman"/>
                <w:sz w:val="20"/>
              </w:rPr>
            </w:pPr>
            <w:r>
              <w:rPr>
                <w:rFonts w:ascii="Times New Roman" w:hAnsi="Times New Roman" w:cs="Times New Roman"/>
                <w:sz w:val="20"/>
              </w:rPr>
              <w:t>Filiz SÖLPÜK</w:t>
            </w:r>
          </w:p>
        </w:tc>
        <w:tc>
          <w:tcPr>
            <w:tcW w:w="1598" w:type="dxa"/>
            <w:vAlign w:val="center"/>
          </w:tcPr>
          <w:p w14:paraId="4CBDB9CE" w14:textId="768DF3EE" w:rsidR="00055777" w:rsidRPr="00A44AAA" w:rsidRDefault="00A13D11" w:rsidP="00B76435">
            <w:pPr>
              <w:pStyle w:val="TableParagraph"/>
              <w:rPr>
                <w:rFonts w:ascii="Times New Roman" w:hAnsi="Times New Roman" w:cs="Times New Roman"/>
                <w:sz w:val="20"/>
              </w:rPr>
            </w:pPr>
            <w:r w:rsidRPr="00A13D11">
              <w:rPr>
                <w:rFonts w:ascii="Times New Roman" w:hAnsi="Times New Roman" w:cs="Times New Roman"/>
                <w:sz w:val="20"/>
              </w:rPr>
              <w:t>Öğretmen</w:t>
            </w:r>
          </w:p>
        </w:tc>
        <w:tc>
          <w:tcPr>
            <w:tcW w:w="2985" w:type="dxa"/>
            <w:vAlign w:val="center"/>
          </w:tcPr>
          <w:p w14:paraId="258DEAFB" w14:textId="137DF365" w:rsidR="00055777" w:rsidRPr="00A44AAA" w:rsidRDefault="00A13D11" w:rsidP="00B76435">
            <w:pPr>
              <w:pStyle w:val="TableParagraph"/>
              <w:rPr>
                <w:rFonts w:ascii="Times New Roman" w:hAnsi="Times New Roman" w:cs="Times New Roman"/>
                <w:sz w:val="20"/>
              </w:rPr>
            </w:pPr>
            <w:r>
              <w:rPr>
                <w:rFonts w:ascii="Times New Roman" w:hAnsi="Times New Roman" w:cs="Times New Roman"/>
                <w:sz w:val="20"/>
              </w:rPr>
              <w:t>Hatice KILIÇLAR</w:t>
            </w:r>
          </w:p>
        </w:tc>
        <w:tc>
          <w:tcPr>
            <w:tcW w:w="1711" w:type="dxa"/>
            <w:vAlign w:val="center"/>
          </w:tcPr>
          <w:p w14:paraId="507C5C2D" w14:textId="2223415B" w:rsidR="00055777" w:rsidRPr="00A44AAA" w:rsidRDefault="00A13D11" w:rsidP="00B76435">
            <w:pPr>
              <w:pStyle w:val="TableParagraph"/>
              <w:rPr>
                <w:rFonts w:ascii="Times New Roman" w:hAnsi="Times New Roman" w:cs="Times New Roman"/>
                <w:sz w:val="20"/>
              </w:rPr>
            </w:pPr>
            <w:r w:rsidRPr="00A13D11">
              <w:rPr>
                <w:rFonts w:ascii="Times New Roman" w:hAnsi="Times New Roman" w:cs="Times New Roman"/>
                <w:sz w:val="20"/>
              </w:rPr>
              <w:t>Öğretmen</w:t>
            </w:r>
          </w:p>
        </w:tc>
      </w:tr>
    </w:tbl>
    <w:p w14:paraId="7E7DC0AD" w14:textId="77777777" w:rsidR="00055777" w:rsidRPr="00A44AAA" w:rsidRDefault="00055777" w:rsidP="00055777">
      <w:pPr>
        <w:pStyle w:val="GvdeMetni"/>
        <w:rPr>
          <w:rFonts w:ascii="Times New Roman" w:hAnsi="Times New Roman" w:cs="Times New Roman"/>
          <w:b/>
          <w:sz w:val="20"/>
        </w:rPr>
      </w:pPr>
    </w:p>
    <w:p w14:paraId="3955AAA7" w14:textId="77777777" w:rsidR="00055777" w:rsidRPr="00A44AAA" w:rsidRDefault="00055777" w:rsidP="00055777">
      <w:pPr>
        <w:pStyle w:val="GvdeMetni"/>
        <w:spacing w:before="9"/>
        <w:rPr>
          <w:rFonts w:ascii="Times New Roman" w:hAnsi="Times New Roman" w:cs="Times New Roman"/>
          <w:b/>
          <w:sz w:val="20"/>
        </w:rPr>
      </w:pPr>
    </w:p>
    <w:p w14:paraId="2680A19C" w14:textId="4450D69A" w:rsidR="00055777" w:rsidRPr="00C3679A" w:rsidRDefault="006A628C" w:rsidP="006A628C">
      <w:pPr>
        <w:pStyle w:val="Balk2"/>
        <w:ind w:hanging="1109"/>
      </w:pPr>
      <w:bookmarkStart w:id="4" w:name="_Toc164264113"/>
      <w:r>
        <w:t xml:space="preserve">1.2 </w:t>
      </w:r>
      <w:r w:rsidR="00055777" w:rsidRPr="00C3679A">
        <w:t>Planlama Süreci</w:t>
      </w:r>
      <w:bookmarkEnd w:id="4"/>
    </w:p>
    <w:p w14:paraId="2FC4A874" w14:textId="77777777" w:rsidR="00055777" w:rsidRPr="00C3679A" w:rsidRDefault="00055777" w:rsidP="00183448">
      <w:pPr>
        <w:rPr>
          <w:rFonts w:ascii="Times New Roman" w:hAnsi="Times New Roman" w:cs="Times New Roman"/>
          <w:sz w:val="24"/>
          <w:szCs w:val="24"/>
        </w:rPr>
      </w:pPr>
    </w:p>
    <w:p w14:paraId="267F2842" w14:textId="77777777" w:rsidR="00055777" w:rsidRPr="00C3679A" w:rsidRDefault="00055777" w:rsidP="00C3679A">
      <w:pPr>
        <w:spacing w:line="276" w:lineRule="auto"/>
        <w:jc w:val="both"/>
        <w:rPr>
          <w:rFonts w:ascii="Times New Roman" w:hAnsi="Times New Roman" w:cs="Times New Roman"/>
          <w:i/>
          <w:iCs/>
          <w:sz w:val="24"/>
          <w:szCs w:val="24"/>
        </w:rPr>
      </w:pPr>
      <w:r w:rsidRPr="00C3679A">
        <w:rPr>
          <w:rFonts w:ascii="Times New Roman" w:hAnsi="Times New Roman" w:cs="Times New Roman"/>
          <w:i/>
          <w:iCs/>
          <w:sz w:val="24"/>
          <w:szCs w:val="24"/>
        </w:rPr>
        <w:t xml:space="preserve">2024-2028 dönemi stratejik plan hazırlanma süreci Strateji Geliştirme Kurulu ve Stratejik Plan </w:t>
      </w:r>
      <w:proofErr w:type="spellStart"/>
      <w:r w:rsidRPr="00C3679A">
        <w:rPr>
          <w:rFonts w:ascii="Times New Roman" w:hAnsi="Times New Roman" w:cs="Times New Roman"/>
          <w:i/>
          <w:iCs/>
          <w:sz w:val="24"/>
          <w:szCs w:val="24"/>
        </w:rPr>
        <w:t>Ekibi’nin</w:t>
      </w:r>
      <w:proofErr w:type="spellEnd"/>
      <w:r w:rsidRPr="00C3679A">
        <w:rPr>
          <w:rFonts w:ascii="Times New Roman" w:hAnsi="Times New Roman" w:cs="Times New Roman"/>
          <w:i/>
          <w:iCs/>
          <w:sz w:val="24"/>
          <w:szCs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4F041C7D" w14:textId="77777777" w:rsidR="0045734B" w:rsidRDefault="005728E4" w:rsidP="0045734B">
      <w:pPr>
        <w:jc w:val="center"/>
        <w:rPr>
          <w:rFonts w:ascii="Times New Roman" w:hAnsi="Times New Roman" w:cs="Times New Roman"/>
          <w:sz w:val="24"/>
        </w:rPr>
      </w:pPr>
      <w:r>
        <w:rPr>
          <w:rFonts w:ascii="Times New Roman" w:hAnsi="Times New Roman" w:cs="Times New Roman"/>
          <w:color w:val="FF0000"/>
          <w:sz w:val="24"/>
          <w:szCs w:val="24"/>
        </w:rPr>
        <w:br w:type="page"/>
      </w:r>
    </w:p>
    <w:p w14:paraId="1C9665CC" w14:textId="77777777" w:rsidR="0045734B" w:rsidRDefault="0045734B" w:rsidP="0045734B">
      <w:pPr>
        <w:jc w:val="center"/>
        <w:rPr>
          <w:rFonts w:ascii="Times New Roman" w:hAnsi="Times New Roman" w:cs="Times New Roman"/>
          <w:sz w:val="24"/>
        </w:rPr>
      </w:pPr>
    </w:p>
    <w:p w14:paraId="3B1331ED" w14:textId="77777777" w:rsidR="0045734B" w:rsidRDefault="0045734B" w:rsidP="0045734B">
      <w:pPr>
        <w:jc w:val="center"/>
        <w:rPr>
          <w:rFonts w:ascii="Times New Roman" w:hAnsi="Times New Roman" w:cs="Times New Roman"/>
          <w:sz w:val="24"/>
        </w:rPr>
      </w:pPr>
    </w:p>
    <w:p w14:paraId="428D705D" w14:textId="77777777" w:rsidR="0045734B" w:rsidRDefault="0045734B" w:rsidP="0045734B">
      <w:pPr>
        <w:jc w:val="center"/>
        <w:rPr>
          <w:rFonts w:ascii="Times New Roman" w:hAnsi="Times New Roman" w:cs="Times New Roman"/>
          <w:sz w:val="24"/>
        </w:rPr>
      </w:pPr>
    </w:p>
    <w:p w14:paraId="2B41B77D" w14:textId="77777777" w:rsidR="0045734B" w:rsidRDefault="0045734B" w:rsidP="0045734B">
      <w:pPr>
        <w:jc w:val="center"/>
        <w:rPr>
          <w:rFonts w:ascii="Times New Roman" w:hAnsi="Times New Roman" w:cs="Times New Roman"/>
          <w:sz w:val="24"/>
        </w:rPr>
      </w:pPr>
    </w:p>
    <w:p w14:paraId="25172A54" w14:textId="77777777" w:rsidR="0045734B" w:rsidRDefault="0045734B" w:rsidP="0045734B">
      <w:pPr>
        <w:jc w:val="center"/>
        <w:rPr>
          <w:rFonts w:ascii="Times New Roman" w:hAnsi="Times New Roman" w:cs="Times New Roman"/>
          <w:sz w:val="24"/>
        </w:rPr>
      </w:pPr>
    </w:p>
    <w:p w14:paraId="438CDF65" w14:textId="77777777" w:rsidR="0045734B" w:rsidRDefault="0045734B" w:rsidP="0045734B">
      <w:pPr>
        <w:jc w:val="center"/>
        <w:rPr>
          <w:rFonts w:ascii="Times New Roman" w:hAnsi="Times New Roman" w:cs="Times New Roman"/>
          <w:sz w:val="24"/>
        </w:rPr>
      </w:pPr>
    </w:p>
    <w:p w14:paraId="05372A00" w14:textId="77777777" w:rsidR="0045734B" w:rsidRDefault="0045734B" w:rsidP="0045734B">
      <w:pPr>
        <w:jc w:val="center"/>
        <w:rPr>
          <w:rFonts w:ascii="Times New Roman" w:hAnsi="Times New Roman" w:cs="Times New Roman"/>
          <w:sz w:val="24"/>
        </w:rPr>
      </w:pPr>
    </w:p>
    <w:p w14:paraId="76EE3A07" w14:textId="77777777" w:rsidR="0045734B" w:rsidRDefault="0045734B" w:rsidP="0045734B">
      <w:pPr>
        <w:jc w:val="center"/>
        <w:rPr>
          <w:rFonts w:ascii="Times New Roman" w:hAnsi="Times New Roman" w:cs="Times New Roman"/>
          <w:sz w:val="24"/>
        </w:rPr>
      </w:pPr>
    </w:p>
    <w:p w14:paraId="0B962666" w14:textId="77777777" w:rsidR="0045734B" w:rsidRDefault="0045734B" w:rsidP="0045734B">
      <w:pPr>
        <w:jc w:val="center"/>
        <w:rPr>
          <w:rFonts w:ascii="Times New Roman" w:hAnsi="Times New Roman" w:cs="Times New Roman"/>
          <w:sz w:val="24"/>
        </w:rPr>
      </w:pPr>
    </w:p>
    <w:p w14:paraId="70346A46" w14:textId="2C3515E8"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14:paraId="25DDEACE" w14:textId="77777777" w:rsidR="005728E4" w:rsidRPr="00055777" w:rsidRDefault="005728E4" w:rsidP="005728E4">
      <w:pPr>
        <w:jc w:val="center"/>
        <w:rPr>
          <w:rFonts w:ascii="Times New Roman" w:hAnsi="Times New Roman" w:cs="Times New Roman"/>
          <w:b/>
          <w:bCs/>
          <w:sz w:val="36"/>
          <w:szCs w:val="36"/>
        </w:rPr>
      </w:pPr>
    </w:p>
    <w:p w14:paraId="4D859F8D" w14:textId="77777777" w:rsidR="005728E4" w:rsidRPr="00055777" w:rsidRDefault="005728E4" w:rsidP="005728E4">
      <w:pPr>
        <w:jc w:val="center"/>
        <w:rPr>
          <w:rFonts w:ascii="Times New Roman" w:hAnsi="Times New Roman" w:cs="Times New Roman"/>
          <w:b/>
          <w:bCs/>
          <w:sz w:val="36"/>
          <w:szCs w:val="36"/>
        </w:rPr>
      </w:pPr>
    </w:p>
    <w:p w14:paraId="1A46BF57" w14:textId="77777777" w:rsidR="005728E4" w:rsidRPr="00055777" w:rsidRDefault="005728E4" w:rsidP="005728E4">
      <w:pPr>
        <w:jc w:val="center"/>
        <w:rPr>
          <w:rFonts w:ascii="Times New Roman" w:hAnsi="Times New Roman" w:cs="Times New Roman"/>
          <w:b/>
          <w:bCs/>
          <w:sz w:val="36"/>
          <w:szCs w:val="36"/>
        </w:rPr>
      </w:pPr>
    </w:p>
    <w:p w14:paraId="27271B4A" w14:textId="2224E753"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14:paraId="7CCB12AC" w14:textId="77777777"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14:paraId="6137BE12" w14:textId="013E77A3" w:rsidR="0045734B" w:rsidRPr="0045734B" w:rsidRDefault="00EA3190" w:rsidP="00EA3190">
      <w:pPr>
        <w:pStyle w:val="Balk1"/>
      </w:pPr>
      <w:bookmarkStart w:id="5" w:name="_Toc164264114"/>
      <w:r>
        <w:lastRenderedPageBreak/>
        <w:t xml:space="preserve">2. </w:t>
      </w:r>
      <w:r w:rsidRPr="0045734B">
        <w:t>DURUM ANALİZİ</w:t>
      </w:r>
      <w:bookmarkEnd w:id="5"/>
    </w:p>
    <w:p w14:paraId="1D0E7B86" w14:textId="77777777" w:rsidR="003754F7" w:rsidRDefault="003754F7" w:rsidP="0045734B">
      <w:pPr>
        <w:spacing w:line="276" w:lineRule="auto"/>
        <w:rPr>
          <w:rFonts w:ascii="Times New Roman" w:hAnsi="Times New Roman" w:cs="Times New Roman"/>
          <w:sz w:val="24"/>
          <w:szCs w:val="24"/>
        </w:rPr>
      </w:pPr>
    </w:p>
    <w:p w14:paraId="4993B040" w14:textId="31F096A6" w:rsidR="000E0D31" w:rsidRPr="000E0D31" w:rsidRDefault="003103FE" w:rsidP="000E0D3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E0D31" w:rsidRPr="000E0D31">
        <w:rPr>
          <w:rFonts w:ascii="Times New Roman" w:hAnsi="Times New Roman" w:cs="Times New Roman"/>
          <w:sz w:val="24"/>
          <w:szCs w:val="24"/>
        </w:rPr>
        <w:t>Emir Sultan Anadolu Lisesi olarak “Neredeyiz?” sorusunun cevabını bulmak için iç ve dış paydaşların katılımıyla yapılan mevcut durum analizi, aynı zamanda TKY araç ve teknikleri kullanılarak desteklenmiştir.</w:t>
      </w:r>
    </w:p>
    <w:p w14:paraId="41DD5BC5" w14:textId="77777777" w:rsidR="000E0D31" w:rsidRPr="000E0D31" w:rsidRDefault="000E0D31" w:rsidP="000E0D31">
      <w:pPr>
        <w:spacing w:line="276" w:lineRule="auto"/>
        <w:jc w:val="both"/>
        <w:rPr>
          <w:rFonts w:ascii="Times New Roman" w:hAnsi="Times New Roman" w:cs="Times New Roman"/>
          <w:sz w:val="24"/>
          <w:szCs w:val="24"/>
        </w:rPr>
      </w:pPr>
      <w:r w:rsidRPr="000E0D31">
        <w:rPr>
          <w:rFonts w:ascii="Times New Roman" w:hAnsi="Times New Roman" w:cs="Times New Roman"/>
          <w:sz w:val="24"/>
          <w:szCs w:val="24"/>
        </w:rPr>
        <w:tab/>
        <w:t xml:space="preserve">Bu aşamada kurumun tarihçesi incelenerek güncellenmiş, yasal yükümlülükler ve mevzuat analizi düzenlenmiş, faaliyet alanları ile sunulan ürün ve hizmetler belirlenmiştir. </w:t>
      </w:r>
      <w:proofErr w:type="gramStart"/>
      <w:r w:rsidRPr="000E0D31">
        <w:rPr>
          <w:rFonts w:ascii="Times New Roman" w:hAnsi="Times New Roman" w:cs="Times New Roman"/>
          <w:sz w:val="24"/>
          <w:szCs w:val="24"/>
        </w:rPr>
        <w:t>Paydaş ,</w:t>
      </w:r>
      <w:proofErr w:type="gramEnd"/>
      <w:r w:rsidRPr="000E0D31">
        <w:rPr>
          <w:rFonts w:ascii="Times New Roman" w:hAnsi="Times New Roman" w:cs="Times New Roman"/>
          <w:sz w:val="24"/>
          <w:szCs w:val="24"/>
        </w:rPr>
        <w:t xml:space="preserve"> kurum içi ve çevre analizi çalışmaları gerçekleştirilmiştir.</w:t>
      </w:r>
    </w:p>
    <w:p w14:paraId="64166A35" w14:textId="77777777" w:rsidR="000E0D31" w:rsidRPr="000E0D31" w:rsidRDefault="000E0D31" w:rsidP="000E0D31">
      <w:pPr>
        <w:spacing w:line="276" w:lineRule="auto"/>
        <w:jc w:val="both"/>
        <w:rPr>
          <w:rFonts w:ascii="Times New Roman" w:hAnsi="Times New Roman" w:cs="Times New Roman"/>
          <w:sz w:val="24"/>
          <w:szCs w:val="24"/>
        </w:rPr>
      </w:pPr>
      <w:r w:rsidRPr="000E0D31">
        <w:rPr>
          <w:rFonts w:ascii="Times New Roman" w:hAnsi="Times New Roman" w:cs="Times New Roman"/>
          <w:sz w:val="24"/>
          <w:szCs w:val="24"/>
        </w:rPr>
        <w:t>İlk toplantısında hangi amaçla kurulduğu belirlermiş ve stratejik plan hazırlama sürecinde yapılacak iş ve işlemleri gözden geçirilmiş ve kendisine bir görev tanımı oluşturmuştur. Bu görev tanımına göre aşağıda belirtilen iş ve işlemleri gerçekleştirmek üzere çalışmalarına başlanmıştır:</w:t>
      </w:r>
    </w:p>
    <w:p w14:paraId="4AF564B2" w14:textId="77777777" w:rsidR="000E0D31" w:rsidRPr="000E0D31" w:rsidRDefault="000E0D31" w:rsidP="000E0D31">
      <w:pPr>
        <w:spacing w:line="276" w:lineRule="auto"/>
        <w:jc w:val="both"/>
        <w:rPr>
          <w:rFonts w:ascii="Times New Roman" w:hAnsi="Times New Roman" w:cs="Times New Roman"/>
          <w:sz w:val="24"/>
          <w:szCs w:val="24"/>
        </w:rPr>
      </w:pPr>
    </w:p>
    <w:p w14:paraId="4324DAA7" w14:textId="77777777" w:rsidR="000E0D31" w:rsidRPr="000E0D31" w:rsidRDefault="000E0D31" w:rsidP="000E0D31">
      <w:pPr>
        <w:spacing w:line="276" w:lineRule="auto"/>
        <w:jc w:val="both"/>
        <w:rPr>
          <w:rFonts w:ascii="Times New Roman" w:hAnsi="Times New Roman" w:cs="Times New Roman"/>
          <w:sz w:val="24"/>
          <w:szCs w:val="24"/>
        </w:rPr>
      </w:pPr>
      <w:r w:rsidRPr="000E0D31">
        <w:rPr>
          <w:rFonts w:ascii="Times New Roman" w:hAnsi="Times New Roman" w:cs="Times New Roman"/>
          <w:sz w:val="24"/>
          <w:szCs w:val="24"/>
        </w:rPr>
        <w:t xml:space="preserve">“Emir Sultan Anadolu Lisesi Stratejik </w:t>
      </w:r>
      <w:proofErr w:type="spellStart"/>
      <w:r w:rsidRPr="000E0D31">
        <w:rPr>
          <w:rFonts w:ascii="Times New Roman" w:hAnsi="Times New Roman" w:cs="Times New Roman"/>
          <w:sz w:val="24"/>
          <w:szCs w:val="24"/>
        </w:rPr>
        <w:t>Planı”nın</w:t>
      </w:r>
      <w:proofErr w:type="spellEnd"/>
      <w:r w:rsidRPr="000E0D31">
        <w:rPr>
          <w:rFonts w:ascii="Times New Roman" w:hAnsi="Times New Roman" w:cs="Times New Roman"/>
          <w:sz w:val="24"/>
          <w:szCs w:val="24"/>
        </w:rPr>
        <w:t xml:space="preserve"> hazırlanması sürecinde gerekli bilgi ve verileri ilgili birimlerden toplamak,</w:t>
      </w:r>
    </w:p>
    <w:p w14:paraId="77E51846" w14:textId="77777777" w:rsidR="000E0D31" w:rsidRPr="000E0D31" w:rsidRDefault="000E0D31" w:rsidP="000E0D31">
      <w:pPr>
        <w:spacing w:line="276" w:lineRule="auto"/>
        <w:jc w:val="both"/>
        <w:rPr>
          <w:rFonts w:ascii="Times New Roman" w:hAnsi="Times New Roman" w:cs="Times New Roman"/>
          <w:sz w:val="24"/>
          <w:szCs w:val="24"/>
        </w:rPr>
      </w:pPr>
      <w:r w:rsidRPr="000E0D31">
        <w:rPr>
          <w:rFonts w:ascii="Times New Roman" w:hAnsi="Times New Roman" w:cs="Times New Roman"/>
          <w:sz w:val="24"/>
          <w:szCs w:val="24"/>
        </w:rPr>
        <w:t xml:space="preserve">Toplanan bilgi ve verileri stratejik plan için işlemek, düzenlemek, </w:t>
      </w:r>
    </w:p>
    <w:p w14:paraId="2AE12CF1" w14:textId="77777777" w:rsidR="000E0D31" w:rsidRPr="000E0D31" w:rsidRDefault="000E0D31" w:rsidP="000E0D31">
      <w:pPr>
        <w:spacing w:line="276" w:lineRule="auto"/>
        <w:jc w:val="both"/>
        <w:rPr>
          <w:rFonts w:ascii="Times New Roman" w:hAnsi="Times New Roman" w:cs="Times New Roman"/>
          <w:sz w:val="24"/>
          <w:szCs w:val="24"/>
        </w:rPr>
      </w:pPr>
      <w:r w:rsidRPr="000E0D31">
        <w:rPr>
          <w:rFonts w:ascii="Times New Roman" w:hAnsi="Times New Roman" w:cs="Times New Roman"/>
          <w:sz w:val="24"/>
          <w:szCs w:val="24"/>
        </w:rPr>
        <w:t>Stratejik planlama sürecinde gereken zamanlarda paydaşlara duyurular yapmak,</w:t>
      </w:r>
    </w:p>
    <w:p w14:paraId="1B85E89A" w14:textId="77777777" w:rsidR="000E0D31" w:rsidRPr="000E0D31" w:rsidRDefault="000E0D31" w:rsidP="000E0D31">
      <w:pPr>
        <w:spacing w:line="276" w:lineRule="auto"/>
        <w:jc w:val="both"/>
        <w:rPr>
          <w:rFonts w:ascii="Times New Roman" w:hAnsi="Times New Roman" w:cs="Times New Roman"/>
          <w:sz w:val="24"/>
          <w:szCs w:val="24"/>
        </w:rPr>
      </w:pPr>
      <w:r w:rsidRPr="000E0D31">
        <w:rPr>
          <w:rFonts w:ascii="Times New Roman" w:hAnsi="Times New Roman" w:cs="Times New Roman"/>
          <w:sz w:val="24"/>
          <w:szCs w:val="24"/>
        </w:rPr>
        <w:t>Stratejik planlama sürecinde İlçe Milli Eğitim Müdürlüğü ile koordinasyonu sağlamak, resmi yazışmaları yapmak ve raporları hazırlamak,</w:t>
      </w:r>
    </w:p>
    <w:p w14:paraId="7B39279F" w14:textId="77777777" w:rsidR="000E0D31" w:rsidRPr="000E0D31" w:rsidRDefault="000E0D31" w:rsidP="000E0D31">
      <w:pPr>
        <w:spacing w:line="276" w:lineRule="auto"/>
        <w:jc w:val="both"/>
        <w:rPr>
          <w:rFonts w:ascii="Times New Roman" w:hAnsi="Times New Roman" w:cs="Times New Roman"/>
          <w:sz w:val="24"/>
          <w:szCs w:val="24"/>
        </w:rPr>
      </w:pPr>
      <w:r w:rsidRPr="000E0D31">
        <w:rPr>
          <w:rFonts w:ascii="Times New Roman" w:hAnsi="Times New Roman" w:cs="Times New Roman"/>
          <w:sz w:val="24"/>
          <w:szCs w:val="24"/>
        </w:rPr>
        <w:t>Stratejik planın uygulanmasını izlemek, değerlendirmek ve sonuçlandırmak,</w:t>
      </w:r>
    </w:p>
    <w:p w14:paraId="5AB1EA22" w14:textId="77777777" w:rsidR="000E0D31" w:rsidRPr="000E0D31" w:rsidRDefault="000E0D31" w:rsidP="000E0D31">
      <w:pPr>
        <w:spacing w:line="276" w:lineRule="auto"/>
        <w:jc w:val="both"/>
        <w:rPr>
          <w:rFonts w:ascii="Times New Roman" w:hAnsi="Times New Roman" w:cs="Times New Roman"/>
          <w:sz w:val="24"/>
          <w:szCs w:val="24"/>
        </w:rPr>
      </w:pPr>
      <w:r w:rsidRPr="000E0D31">
        <w:rPr>
          <w:rFonts w:ascii="Times New Roman" w:hAnsi="Times New Roman" w:cs="Times New Roman"/>
          <w:sz w:val="24"/>
          <w:szCs w:val="24"/>
        </w:rPr>
        <w:t xml:space="preserve">Stratejik planda belirlenen performans programının izlenmesini sağlayacak temel göstergeleri ve performans hedeflerinin izlenmesi için ölçme araçlarını geliştirerek süreci </w:t>
      </w:r>
      <w:proofErr w:type="spellStart"/>
      <w:r w:rsidRPr="000E0D31">
        <w:rPr>
          <w:rFonts w:ascii="Times New Roman" w:hAnsi="Times New Roman" w:cs="Times New Roman"/>
          <w:sz w:val="24"/>
          <w:szCs w:val="24"/>
        </w:rPr>
        <w:t>raporlaştırmak</w:t>
      </w:r>
      <w:proofErr w:type="spellEnd"/>
    </w:p>
    <w:p w14:paraId="766FFF6D" w14:textId="77777777" w:rsidR="000E0D31" w:rsidRPr="000E0D31" w:rsidRDefault="000E0D31" w:rsidP="000E0D31">
      <w:pPr>
        <w:spacing w:line="276" w:lineRule="auto"/>
        <w:jc w:val="both"/>
        <w:rPr>
          <w:rFonts w:ascii="Times New Roman" w:hAnsi="Times New Roman" w:cs="Times New Roman"/>
          <w:sz w:val="24"/>
          <w:szCs w:val="24"/>
        </w:rPr>
      </w:pPr>
      <w:r w:rsidRPr="000E0D31">
        <w:rPr>
          <w:rFonts w:ascii="Times New Roman" w:hAnsi="Times New Roman" w:cs="Times New Roman"/>
          <w:sz w:val="24"/>
          <w:szCs w:val="24"/>
        </w:rPr>
        <w:t>“Emir Sultan Anadolu Lisesi Stratejik Planlama Ekip Üyeleri, stratejik planlama konusundaki kaynakları taramış ve yaptıkları araştırmalardan edindikleri bilgileri periyodik olarak yapılan toplantılarda paylaşmışlardır.</w:t>
      </w:r>
    </w:p>
    <w:p w14:paraId="41A6FA13" w14:textId="77777777" w:rsidR="000E0D31" w:rsidRPr="000E0D31" w:rsidRDefault="000E0D31" w:rsidP="000E0D31">
      <w:pPr>
        <w:spacing w:line="276" w:lineRule="auto"/>
        <w:jc w:val="both"/>
        <w:rPr>
          <w:rFonts w:ascii="Times New Roman" w:hAnsi="Times New Roman" w:cs="Times New Roman"/>
          <w:sz w:val="24"/>
          <w:szCs w:val="24"/>
        </w:rPr>
      </w:pPr>
      <w:r w:rsidRPr="000E0D31">
        <w:rPr>
          <w:rFonts w:ascii="Times New Roman" w:hAnsi="Times New Roman" w:cs="Times New Roman"/>
          <w:sz w:val="24"/>
          <w:szCs w:val="24"/>
        </w:rPr>
        <w:tab/>
        <w:t xml:space="preserve">Ayrıca İlçe Milli Eğitim Müdürlüğünün gerek toplantı gerek görüşme yoluyla gerçekleştirdiği rehberliğinden de faydalanarak ekip üyeleri konu hakkında bilgilendirilmişlerdir. Gerekli bilgi ve kaynakları edinen stratejik planlama ekibi, “Emir Sultan Anadolu Lisesi Stratejik </w:t>
      </w:r>
      <w:proofErr w:type="spellStart"/>
      <w:r w:rsidRPr="000E0D31">
        <w:rPr>
          <w:rFonts w:ascii="Times New Roman" w:hAnsi="Times New Roman" w:cs="Times New Roman"/>
          <w:sz w:val="24"/>
          <w:szCs w:val="24"/>
        </w:rPr>
        <w:t>Planı”nı</w:t>
      </w:r>
      <w:proofErr w:type="spellEnd"/>
      <w:r w:rsidRPr="000E0D31">
        <w:rPr>
          <w:rFonts w:ascii="Times New Roman" w:hAnsi="Times New Roman" w:cs="Times New Roman"/>
          <w:sz w:val="24"/>
          <w:szCs w:val="24"/>
        </w:rPr>
        <w:t xml:space="preserve"> hazırlamak amacıyla </w:t>
      </w:r>
      <w:proofErr w:type="gramStart"/>
      <w:r w:rsidRPr="000E0D31">
        <w:rPr>
          <w:rFonts w:ascii="Times New Roman" w:hAnsi="Times New Roman" w:cs="Times New Roman"/>
          <w:sz w:val="24"/>
          <w:szCs w:val="24"/>
        </w:rPr>
        <w:t>işbölümü</w:t>
      </w:r>
      <w:proofErr w:type="gramEnd"/>
      <w:r w:rsidRPr="000E0D31">
        <w:rPr>
          <w:rFonts w:ascii="Times New Roman" w:hAnsi="Times New Roman" w:cs="Times New Roman"/>
          <w:sz w:val="24"/>
          <w:szCs w:val="24"/>
        </w:rPr>
        <w:t xml:space="preserve"> yaparak çalışmalarına başlamıştır.</w:t>
      </w:r>
    </w:p>
    <w:p w14:paraId="3DD47FF2" w14:textId="77777777" w:rsidR="000E0D31" w:rsidRPr="000E0D31" w:rsidRDefault="000E0D31" w:rsidP="000E0D31">
      <w:pPr>
        <w:spacing w:line="276" w:lineRule="auto"/>
        <w:jc w:val="both"/>
        <w:rPr>
          <w:rFonts w:ascii="Times New Roman" w:hAnsi="Times New Roman" w:cs="Times New Roman"/>
          <w:sz w:val="24"/>
          <w:szCs w:val="24"/>
        </w:rPr>
      </w:pPr>
      <w:r w:rsidRPr="000E0D31">
        <w:rPr>
          <w:rFonts w:ascii="Times New Roman" w:hAnsi="Times New Roman" w:cs="Times New Roman"/>
          <w:sz w:val="24"/>
          <w:szCs w:val="24"/>
        </w:rPr>
        <w:t>Daha önce belirlenmiş olan vizyon, misyon ve temel değerlere ait ifadeler, “Nereye ulaşmak istiyoruz?” sorusunu cevaplayabilir olmaları yönünden gözden geçirilmiştir. Bu çalışmanın diğer bir amacı da tüm paydaşlar tarafından anlam farklılığına yol açmayacak şekilde ifadelerin incelenmesi olmuştur. Aynı çalışma, kurumun tüm bireyleri ile farklı zamanlarda yapılan toplantılarda da tekrarlanmıştır. Böylece kurumun tüm paydaşları “Nereye ulaşmak istiyoruz?” sorusunu cevaplayan ve stratejik planın temel alacağı vizyon, misyon ve temel değerler konusunda farkındalıklarını yenilemiştir.</w:t>
      </w:r>
    </w:p>
    <w:p w14:paraId="1C3D46FA" w14:textId="77777777" w:rsidR="000E0D31" w:rsidRPr="000E0D31" w:rsidRDefault="000E0D31" w:rsidP="000E0D31">
      <w:pPr>
        <w:spacing w:line="276" w:lineRule="auto"/>
        <w:jc w:val="both"/>
        <w:rPr>
          <w:rFonts w:ascii="Times New Roman" w:hAnsi="Times New Roman" w:cs="Times New Roman"/>
          <w:sz w:val="24"/>
          <w:szCs w:val="24"/>
        </w:rPr>
      </w:pPr>
      <w:r w:rsidRPr="000E0D31">
        <w:rPr>
          <w:rFonts w:ascii="Times New Roman" w:hAnsi="Times New Roman" w:cs="Times New Roman"/>
          <w:sz w:val="24"/>
          <w:szCs w:val="24"/>
        </w:rPr>
        <w:t>Hazırlanarak İlçe Milli Eğitim Müdürlüğünün onayını aldıktan sonra stratejik planın izlenmesi ve değerlendirilmesi sürecinde sonuçların amaç ve hedeflerle kıyaslanarak ölçülmesi, söz konusu amaç ve hedeflerin tutarlılığı ile ilgili analiz çalışmaları yapılacaktır.</w:t>
      </w:r>
    </w:p>
    <w:p w14:paraId="75D8930C" w14:textId="77777777" w:rsidR="000E0D31" w:rsidRPr="000E0D31" w:rsidRDefault="000E0D31" w:rsidP="000E0D31">
      <w:pPr>
        <w:spacing w:line="276" w:lineRule="auto"/>
        <w:jc w:val="both"/>
        <w:rPr>
          <w:rFonts w:ascii="Times New Roman" w:hAnsi="Times New Roman" w:cs="Times New Roman"/>
          <w:sz w:val="24"/>
          <w:szCs w:val="24"/>
        </w:rPr>
      </w:pPr>
      <w:r w:rsidRPr="000E0D31">
        <w:rPr>
          <w:rFonts w:ascii="Times New Roman" w:hAnsi="Times New Roman" w:cs="Times New Roman"/>
          <w:sz w:val="24"/>
          <w:szCs w:val="24"/>
        </w:rPr>
        <w:tab/>
        <w:t>Stratejik planın tam metni, tüm yöneticilere verilmek ve kurum web sitesinde yayımlanmak üzere bilgi-işlem birimine sunulmuştur. Aynı şekilde planın özeti, okulların çevrimiçi web sitesine konulmak üzere hazırlanmış, böylece çalışmaya tüm paydaşların ulaşabilmesi sağlanmıştır. Emir Sultan Anadolu Lisesi binalarında hizmet alan kişilerin görebileceği yerlere vizyon ve misyon ifadeleri asılmıştır.</w:t>
      </w:r>
    </w:p>
    <w:p w14:paraId="108E3656" w14:textId="77777777" w:rsidR="000E0D31" w:rsidRPr="000E0D31" w:rsidRDefault="000E0D31" w:rsidP="000E0D31">
      <w:pPr>
        <w:spacing w:line="276" w:lineRule="auto"/>
        <w:jc w:val="both"/>
        <w:rPr>
          <w:rFonts w:ascii="Times New Roman" w:hAnsi="Times New Roman" w:cs="Times New Roman"/>
          <w:sz w:val="24"/>
          <w:szCs w:val="24"/>
        </w:rPr>
      </w:pPr>
      <w:r w:rsidRPr="000E0D31">
        <w:rPr>
          <w:rFonts w:ascii="Times New Roman" w:hAnsi="Times New Roman" w:cs="Times New Roman"/>
          <w:sz w:val="24"/>
          <w:szCs w:val="24"/>
        </w:rPr>
        <w:tab/>
        <w:t>Süreçle ilgili gelişmeler, yapılacak toplantılarla paydaşlara aktarılacaktır.</w:t>
      </w:r>
    </w:p>
    <w:p w14:paraId="3AC74833" w14:textId="77777777" w:rsidR="000E0D31" w:rsidRPr="000E0D31" w:rsidRDefault="000E0D31" w:rsidP="000E0D31">
      <w:pPr>
        <w:spacing w:line="276" w:lineRule="auto"/>
        <w:jc w:val="both"/>
        <w:rPr>
          <w:rFonts w:ascii="Times New Roman" w:hAnsi="Times New Roman" w:cs="Times New Roman"/>
          <w:sz w:val="24"/>
          <w:szCs w:val="24"/>
        </w:rPr>
      </w:pPr>
      <w:r w:rsidRPr="000E0D31">
        <w:rPr>
          <w:rFonts w:ascii="Times New Roman" w:hAnsi="Times New Roman" w:cs="Times New Roman"/>
          <w:sz w:val="24"/>
          <w:szCs w:val="24"/>
        </w:rPr>
        <w:t>Stratejik plan çalışmaları çerçevesinde sürece yönelik olarak gerçekleştirilen faaliyetler şunlardır:</w:t>
      </w:r>
    </w:p>
    <w:p w14:paraId="0A29A6E5" w14:textId="77777777" w:rsidR="000E0D31" w:rsidRPr="000E0D31" w:rsidRDefault="000E0D31" w:rsidP="000E0D31">
      <w:pPr>
        <w:spacing w:line="276" w:lineRule="auto"/>
        <w:jc w:val="both"/>
        <w:rPr>
          <w:rFonts w:ascii="Times New Roman" w:hAnsi="Times New Roman" w:cs="Times New Roman"/>
          <w:sz w:val="24"/>
          <w:szCs w:val="24"/>
        </w:rPr>
      </w:pPr>
      <w:r w:rsidRPr="000E0D31">
        <w:rPr>
          <w:rFonts w:ascii="Times New Roman" w:hAnsi="Times New Roman" w:cs="Times New Roman"/>
          <w:sz w:val="24"/>
          <w:szCs w:val="24"/>
        </w:rPr>
        <w:t>İlçe Milli Eğitim Müdürlüğünün 30.09.2013 tarih ve 602.04/22343 sayılı yazısı gereğince stratejik planlama çalışmalarının planlı bir şekilde yürütülmesini sağlamak amacıyla Okul Müdürü başkanlığında tüm okul yöneticileri toplantı yapmıştır.</w:t>
      </w:r>
    </w:p>
    <w:p w14:paraId="7AF454E9" w14:textId="77777777" w:rsidR="000E0D31" w:rsidRPr="000E0D31" w:rsidRDefault="000E0D31" w:rsidP="000E0D31">
      <w:pPr>
        <w:spacing w:line="276" w:lineRule="auto"/>
        <w:jc w:val="both"/>
        <w:rPr>
          <w:rFonts w:ascii="Times New Roman" w:hAnsi="Times New Roman" w:cs="Times New Roman"/>
          <w:sz w:val="24"/>
          <w:szCs w:val="24"/>
        </w:rPr>
      </w:pPr>
      <w:r w:rsidRPr="000E0D31">
        <w:rPr>
          <w:rFonts w:ascii="Times New Roman" w:hAnsi="Times New Roman" w:cs="Times New Roman"/>
          <w:sz w:val="24"/>
          <w:szCs w:val="24"/>
        </w:rPr>
        <w:lastRenderedPageBreak/>
        <w:t>Stratejik planlama ekibi kurulmuştur.</w:t>
      </w:r>
    </w:p>
    <w:p w14:paraId="0A6A77EB" w14:textId="77777777" w:rsidR="000E0D31" w:rsidRPr="000E0D31" w:rsidRDefault="000E0D31" w:rsidP="000E0D31">
      <w:pPr>
        <w:spacing w:line="276" w:lineRule="auto"/>
        <w:jc w:val="both"/>
        <w:rPr>
          <w:rFonts w:ascii="Times New Roman" w:hAnsi="Times New Roman" w:cs="Times New Roman"/>
          <w:sz w:val="24"/>
          <w:szCs w:val="24"/>
        </w:rPr>
      </w:pPr>
      <w:r w:rsidRPr="000E0D31">
        <w:rPr>
          <w:rFonts w:ascii="Times New Roman" w:hAnsi="Times New Roman" w:cs="Times New Roman"/>
          <w:sz w:val="24"/>
          <w:szCs w:val="24"/>
        </w:rPr>
        <w:t>Stratejik planlama ekibi üyelerinin konuyla ilgili eğitimleri sağlanmıştır.</w:t>
      </w:r>
    </w:p>
    <w:p w14:paraId="31871CDB" w14:textId="77777777" w:rsidR="000E0D31" w:rsidRPr="000E0D31" w:rsidRDefault="000E0D31" w:rsidP="000E0D31">
      <w:pPr>
        <w:spacing w:line="276" w:lineRule="auto"/>
        <w:jc w:val="both"/>
        <w:rPr>
          <w:rFonts w:ascii="Times New Roman" w:hAnsi="Times New Roman" w:cs="Times New Roman"/>
          <w:sz w:val="24"/>
          <w:szCs w:val="24"/>
        </w:rPr>
      </w:pPr>
      <w:r w:rsidRPr="000E0D31">
        <w:rPr>
          <w:rFonts w:ascii="Times New Roman" w:hAnsi="Times New Roman" w:cs="Times New Roman"/>
          <w:sz w:val="24"/>
          <w:szCs w:val="24"/>
        </w:rPr>
        <w:t>İlçe Milli Eğitim Müdürlüğünün stratejik planlama ile ilgili yaptığı tüm rehberlik çalışmalarına katılım sağlanmıştır.</w:t>
      </w:r>
    </w:p>
    <w:p w14:paraId="276AD706" w14:textId="77777777" w:rsidR="000E0D31" w:rsidRPr="000E0D31" w:rsidRDefault="000E0D31" w:rsidP="000E0D31">
      <w:pPr>
        <w:spacing w:line="276" w:lineRule="auto"/>
        <w:jc w:val="both"/>
        <w:rPr>
          <w:rFonts w:ascii="Times New Roman" w:hAnsi="Times New Roman" w:cs="Times New Roman"/>
          <w:sz w:val="24"/>
          <w:szCs w:val="24"/>
        </w:rPr>
      </w:pPr>
      <w:r w:rsidRPr="000E0D31">
        <w:rPr>
          <w:rFonts w:ascii="Times New Roman" w:hAnsi="Times New Roman" w:cs="Times New Roman"/>
          <w:sz w:val="24"/>
          <w:szCs w:val="24"/>
        </w:rPr>
        <w:t xml:space="preserve">Stratejik planlama sürecinde kullanılacak olan rehber kitap edinilmiştir (Eğitimde Stratejik Planlama, MEB Strateji Geliştirme Başkanlığı, </w:t>
      </w:r>
      <w:proofErr w:type="gramStart"/>
      <w:r w:rsidRPr="000E0D31">
        <w:rPr>
          <w:rFonts w:ascii="Times New Roman" w:hAnsi="Times New Roman" w:cs="Times New Roman"/>
          <w:sz w:val="24"/>
          <w:szCs w:val="24"/>
        </w:rPr>
        <w:t>2010 )</w:t>
      </w:r>
      <w:proofErr w:type="gramEnd"/>
      <w:r w:rsidRPr="000E0D31">
        <w:rPr>
          <w:rFonts w:ascii="Times New Roman" w:hAnsi="Times New Roman" w:cs="Times New Roman"/>
          <w:sz w:val="24"/>
          <w:szCs w:val="24"/>
        </w:rPr>
        <w:t>.</w:t>
      </w:r>
    </w:p>
    <w:p w14:paraId="48C7D65F" w14:textId="77777777" w:rsidR="000E0D31" w:rsidRPr="000E0D31" w:rsidRDefault="000E0D31" w:rsidP="000E0D31">
      <w:pPr>
        <w:spacing w:line="276" w:lineRule="auto"/>
        <w:jc w:val="both"/>
        <w:rPr>
          <w:rFonts w:ascii="Times New Roman" w:hAnsi="Times New Roman" w:cs="Times New Roman"/>
          <w:sz w:val="24"/>
          <w:szCs w:val="24"/>
        </w:rPr>
      </w:pPr>
      <w:r w:rsidRPr="000E0D31">
        <w:rPr>
          <w:rFonts w:ascii="Times New Roman" w:hAnsi="Times New Roman" w:cs="Times New Roman"/>
          <w:sz w:val="24"/>
          <w:szCs w:val="24"/>
        </w:rPr>
        <w:t>İlçe Milli Eğitim Müdürlüğünün stratejik planı, ekip üyelerince incelenmiştir.</w:t>
      </w:r>
    </w:p>
    <w:p w14:paraId="3577E882" w14:textId="77777777" w:rsidR="000E0D31" w:rsidRPr="000E0D31" w:rsidRDefault="000E0D31" w:rsidP="000E0D31">
      <w:pPr>
        <w:spacing w:line="276" w:lineRule="auto"/>
        <w:jc w:val="both"/>
        <w:rPr>
          <w:rFonts w:ascii="Times New Roman" w:hAnsi="Times New Roman" w:cs="Times New Roman"/>
          <w:sz w:val="24"/>
          <w:szCs w:val="24"/>
        </w:rPr>
      </w:pPr>
      <w:r w:rsidRPr="000E0D31">
        <w:rPr>
          <w:rFonts w:ascii="Times New Roman" w:hAnsi="Times New Roman" w:cs="Times New Roman"/>
          <w:sz w:val="24"/>
          <w:szCs w:val="24"/>
        </w:rPr>
        <w:t>Stratejik planın temel alacağı vizyon ve misyon ifadeleri hakkında tüm paydaşların farkındalığı sağlanmıştır.</w:t>
      </w:r>
    </w:p>
    <w:p w14:paraId="541F8F94" w14:textId="75D024E2" w:rsidR="000E0D31" w:rsidRPr="000E0D31" w:rsidRDefault="000E0D31" w:rsidP="000E0D31">
      <w:pPr>
        <w:spacing w:line="276" w:lineRule="auto"/>
        <w:jc w:val="both"/>
        <w:rPr>
          <w:rFonts w:ascii="Times New Roman" w:hAnsi="Times New Roman" w:cs="Times New Roman"/>
          <w:sz w:val="24"/>
          <w:szCs w:val="24"/>
        </w:rPr>
      </w:pPr>
      <w:r w:rsidRPr="000E0D31">
        <w:rPr>
          <w:rFonts w:ascii="Times New Roman" w:hAnsi="Times New Roman" w:cs="Times New Roman"/>
          <w:sz w:val="24"/>
          <w:szCs w:val="24"/>
        </w:rPr>
        <w:t>Emir Sultan Anadolu Lisesi stratejik plan taslağı hazırlanarak görüşleri alınıp gerekli düzeltmelerin yapılabilmesi için “İlçe Milli Eğitim Müdürlüğü Stratejik Planlama Ekibine başvurulmuştur.</w:t>
      </w:r>
    </w:p>
    <w:p w14:paraId="2CF1811C" w14:textId="77777777" w:rsidR="0045734B" w:rsidRPr="0045734B" w:rsidRDefault="0045734B" w:rsidP="003754F7">
      <w:pPr>
        <w:spacing w:line="276" w:lineRule="auto"/>
        <w:jc w:val="both"/>
        <w:rPr>
          <w:rFonts w:ascii="Times New Roman" w:hAnsi="Times New Roman" w:cs="Times New Roman"/>
          <w:sz w:val="24"/>
          <w:szCs w:val="24"/>
        </w:rPr>
      </w:pPr>
    </w:p>
    <w:p w14:paraId="6F6A70EF" w14:textId="77777777" w:rsidR="00891758" w:rsidRDefault="00891758" w:rsidP="006A628C">
      <w:pPr>
        <w:pStyle w:val="Balk2"/>
        <w:ind w:hanging="1109"/>
      </w:pPr>
      <w:bookmarkStart w:id="6" w:name="_Toc164264115"/>
    </w:p>
    <w:p w14:paraId="13DADFD9" w14:textId="61575BD2" w:rsidR="008656B6" w:rsidRPr="008656B6" w:rsidRDefault="006A628C" w:rsidP="006A628C">
      <w:pPr>
        <w:pStyle w:val="Balk2"/>
        <w:ind w:hanging="1109"/>
      </w:pPr>
      <w:r>
        <w:t xml:space="preserve">2.1 </w:t>
      </w:r>
      <w:r w:rsidR="008656B6" w:rsidRPr="008656B6">
        <w:t>Kurumsal Tarihçe</w:t>
      </w:r>
      <w:bookmarkEnd w:id="6"/>
    </w:p>
    <w:p w14:paraId="2E8790F2" w14:textId="77777777" w:rsidR="00064675" w:rsidRDefault="00064675" w:rsidP="00064675">
      <w:pPr>
        <w:adjustRightInd w:val="0"/>
        <w:ind w:firstLine="708"/>
        <w:jc w:val="both"/>
        <w:rPr>
          <w:rFonts w:ascii="Times New Roman" w:eastAsia="Arial Unicode MS" w:hAnsi="Times New Roman"/>
          <w:sz w:val="24"/>
          <w:szCs w:val="24"/>
        </w:rPr>
      </w:pPr>
    </w:p>
    <w:p w14:paraId="49F8FB70" w14:textId="3BBF21FC" w:rsidR="00064675" w:rsidRDefault="00064675" w:rsidP="00064675">
      <w:pPr>
        <w:adjustRightInd w:val="0"/>
        <w:ind w:firstLine="708"/>
        <w:jc w:val="both"/>
        <w:rPr>
          <w:rFonts w:ascii="Times New Roman" w:eastAsia="Arial Unicode MS" w:hAnsi="Times New Roman"/>
          <w:sz w:val="24"/>
          <w:szCs w:val="24"/>
        </w:rPr>
      </w:pPr>
      <w:r w:rsidRPr="00D97249">
        <w:rPr>
          <w:rFonts w:ascii="Times New Roman" w:eastAsia="Arial Unicode MS" w:hAnsi="Times New Roman"/>
          <w:sz w:val="24"/>
          <w:szCs w:val="24"/>
        </w:rPr>
        <w:t>Okulumuzun adı meşhur evl</w:t>
      </w:r>
      <w:r>
        <w:rPr>
          <w:rFonts w:ascii="Times New Roman" w:eastAsia="Arial Unicode MS" w:hAnsi="Times New Roman"/>
          <w:sz w:val="24"/>
          <w:szCs w:val="24"/>
        </w:rPr>
        <w:t xml:space="preserve">iya ve Peygamberimiz </w:t>
      </w:r>
      <w:proofErr w:type="gramStart"/>
      <w:r>
        <w:rPr>
          <w:rFonts w:ascii="Times New Roman" w:eastAsia="Arial Unicode MS" w:hAnsi="Times New Roman"/>
          <w:sz w:val="24"/>
          <w:szCs w:val="24"/>
        </w:rPr>
        <w:t>Hz</w:t>
      </w:r>
      <w:proofErr w:type="gramEnd"/>
      <w:r>
        <w:rPr>
          <w:rFonts w:ascii="Times New Roman" w:eastAsia="Arial Unicode MS" w:hAnsi="Times New Roman"/>
          <w:sz w:val="24"/>
          <w:szCs w:val="24"/>
        </w:rPr>
        <w:t xml:space="preserve"> Muhammed</w:t>
      </w:r>
      <w:r w:rsidRPr="00D97249">
        <w:rPr>
          <w:rFonts w:ascii="Times New Roman" w:eastAsia="Arial Unicode MS" w:hAnsi="Times New Roman"/>
          <w:sz w:val="24"/>
          <w:szCs w:val="24"/>
        </w:rPr>
        <w:t>´in(sav) torunu Emir Sultan Hazretlerinden gelmektedir. Okulumuz Emir Sultan Camii ile İncirli caddesi arasında Mezarlığın doğusundadır.</w:t>
      </w:r>
    </w:p>
    <w:p w14:paraId="6FD2C7DC" w14:textId="77777777" w:rsidR="00064675" w:rsidRPr="00D97249" w:rsidRDefault="00064675" w:rsidP="00064675">
      <w:pPr>
        <w:adjustRightInd w:val="0"/>
        <w:ind w:firstLine="708"/>
        <w:jc w:val="both"/>
        <w:rPr>
          <w:rFonts w:ascii="Times New Roman" w:eastAsia="Arial Unicode MS" w:hAnsi="Times New Roman"/>
          <w:sz w:val="24"/>
          <w:szCs w:val="24"/>
        </w:rPr>
      </w:pPr>
    </w:p>
    <w:p w14:paraId="044A2A67" w14:textId="77777777" w:rsidR="00064675" w:rsidRDefault="00064675" w:rsidP="00064675">
      <w:pPr>
        <w:adjustRightInd w:val="0"/>
        <w:ind w:firstLine="708"/>
        <w:jc w:val="both"/>
        <w:rPr>
          <w:rFonts w:ascii="Times New Roman" w:eastAsia="Arial Unicode MS" w:hAnsi="Times New Roman"/>
          <w:sz w:val="24"/>
          <w:szCs w:val="24"/>
        </w:rPr>
      </w:pPr>
      <w:r w:rsidRPr="00D97249">
        <w:rPr>
          <w:rFonts w:ascii="Times New Roman" w:eastAsia="Arial Unicode MS" w:hAnsi="Times New Roman"/>
          <w:sz w:val="24"/>
          <w:szCs w:val="24"/>
        </w:rPr>
        <w:t>Okulumuz yardımseverlerin bağışladığı 4752 metre kare alan üzerinde 3 katlı olarak inşa edilmiştir. Emir Sultan Anadolu Lisesi 1987 yılında ortaokul olarak hizmete girmiştir.1992 yılında Liseye dönüştürülen okulumuzun ortaokul kısmı 1996 yılında kapatılmıştır.</w:t>
      </w:r>
    </w:p>
    <w:p w14:paraId="2C495F0D" w14:textId="77777777" w:rsidR="00064675" w:rsidRPr="00D97249" w:rsidRDefault="00064675" w:rsidP="00064675">
      <w:pPr>
        <w:adjustRightInd w:val="0"/>
        <w:ind w:firstLine="708"/>
        <w:jc w:val="both"/>
        <w:rPr>
          <w:rFonts w:ascii="Times New Roman" w:eastAsia="Arial Unicode MS" w:hAnsi="Times New Roman"/>
          <w:sz w:val="24"/>
          <w:szCs w:val="24"/>
        </w:rPr>
      </w:pPr>
    </w:p>
    <w:p w14:paraId="5CB39CBC" w14:textId="44A2FC8A" w:rsidR="00BE5354" w:rsidRPr="00064675" w:rsidRDefault="00064675" w:rsidP="00064675">
      <w:pPr>
        <w:pStyle w:val="Balk2"/>
        <w:ind w:left="0" w:firstLine="0"/>
        <w:rPr>
          <w:b w:val="0"/>
          <w:bCs w:val="0"/>
        </w:rPr>
      </w:pPr>
      <w:r>
        <w:rPr>
          <w:rFonts w:eastAsia="Arial Unicode MS"/>
          <w:szCs w:val="24"/>
        </w:rPr>
        <w:t xml:space="preserve">          </w:t>
      </w:r>
      <w:proofErr w:type="gramStart"/>
      <w:r w:rsidRPr="00064675">
        <w:rPr>
          <w:rFonts w:eastAsia="Arial Unicode MS"/>
          <w:b w:val="0"/>
          <w:bCs w:val="0"/>
          <w:szCs w:val="24"/>
        </w:rPr>
        <w:t>2012 -</w:t>
      </w:r>
      <w:proofErr w:type="gramEnd"/>
      <w:r w:rsidRPr="00064675">
        <w:rPr>
          <w:rFonts w:eastAsia="Arial Unicode MS"/>
          <w:b w:val="0"/>
          <w:bCs w:val="0"/>
          <w:szCs w:val="24"/>
        </w:rPr>
        <w:t xml:space="preserve"> 2013 Eğitim Öğretim yılında Anadolu Lisesine dönüştürülen okulumuzda; 17 derslik, 1 Fizik-Kimya-Biyoloji Laboratuvarı, 1 Kütüphane, 1 Rehberlik Odası, 1 Mescit, 1 Okul Aile Birliği Odası, 1 Sistem Odası, 1 Resim ve Müzik Odası ile 1 Spor Odası ve Konferans Salonu mevcuttur. İdari olarak ise, 1 Müdür, 2 Müdür Yardımcısı ve 1 Memur odası bulunmaktadır</w:t>
      </w:r>
    </w:p>
    <w:p w14:paraId="14193557" w14:textId="77777777" w:rsidR="00064675" w:rsidRPr="00064675" w:rsidRDefault="00064675" w:rsidP="00A73B85">
      <w:pPr>
        <w:pStyle w:val="Balk2"/>
        <w:ind w:left="426" w:hanging="1109"/>
        <w:rPr>
          <w:b w:val="0"/>
          <w:bCs w:val="0"/>
        </w:rPr>
      </w:pPr>
    </w:p>
    <w:p w14:paraId="42E10D75" w14:textId="58FD9A67" w:rsidR="00ED63E7" w:rsidRPr="00064675" w:rsidRDefault="00ED63E7" w:rsidP="00A73B85">
      <w:pPr>
        <w:pStyle w:val="Balk2"/>
        <w:ind w:left="426" w:hanging="1109"/>
        <w:rPr>
          <w:b w:val="0"/>
          <w:bCs w:val="0"/>
        </w:rPr>
      </w:pPr>
      <w:r w:rsidRPr="00064675">
        <w:rPr>
          <w:b w:val="0"/>
          <w:bCs w:val="0"/>
        </w:rPr>
        <w:t xml:space="preserve">                               Okulumuzda 2021-2022 eğitim öğretim yılında depreme karşı güçlendirme yapılmıştır.</w:t>
      </w:r>
    </w:p>
    <w:p w14:paraId="50B19939" w14:textId="77777777" w:rsidR="00BE5354" w:rsidRPr="00064675" w:rsidRDefault="00BE5354" w:rsidP="00BE5354">
      <w:pPr>
        <w:pStyle w:val="Balk2"/>
        <w:ind w:hanging="1109"/>
        <w:rPr>
          <w:b w:val="0"/>
          <w:bCs w:val="0"/>
        </w:rPr>
      </w:pPr>
    </w:p>
    <w:p w14:paraId="1A33FAFA" w14:textId="77777777" w:rsidR="002E2F08" w:rsidRDefault="002E2F08" w:rsidP="00BE5354">
      <w:pPr>
        <w:pStyle w:val="Balk2"/>
        <w:ind w:hanging="1109"/>
      </w:pPr>
      <w:r w:rsidRPr="002E2F08">
        <w:br w:type="page"/>
      </w:r>
      <w:bookmarkStart w:id="7" w:name="_Toc164264116"/>
      <w:r w:rsidR="006A628C">
        <w:lastRenderedPageBreak/>
        <w:t xml:space="preserve">2.2 </w:t>
      </w:r>
      <w:r w:rsidRPr="002E2F08">
        <w:t>Uygulanmakta Olan Stratejik Planın Değerlendirilmesi</w:t>
      </w:r>
      <w:bookmarkEnd w:id="7"/>
    </w:p>
    <w:p w14:paraId="5C188EA7" w14:textId="77777777" w:rsidR="002E2F08" w:rsidRPr="002E2F08" w:rsidRDefault="002E2F08" w:rsidP="002E2F08">
      <w:pPr>
        <w:spacing w:line="276" w:lineRule="auto"/>
        <w:rPr>
          <w:rFonts w:ascii="Times New Roman" w:hAnsi="Times New Roman" w:cs="Times New Roman"/>
          <w:b/>
          <w:bCs/>
          <w:sz w:val="24"/>
          <w:szCs w:val="24"/>
        </w:rPr>
      </w:pPr>
    </w:p>
    <w:p w14:paraId="4E73DD23" w14:textId="77777777" w:rsidR="005F3C40" w:rsidRDefault="005F3C40" w:rsidP="005F3C40">
      <w:pPr>
        <w:spacing w:line="276" w:lineRule="auto"/>
        <w:jc w:val="both"/>
        <w:rPr>
          <w:rFonts w:ascii="Times New Roman" w:hAnsi="Times New Roman" w:cs="Times New Roman"/>
          <w:b/>
          <w:bCs/>
          <w:sz w:val="24"/>
          <w:szCs w:val="24"/>
        </w:rPr>
      </w:pPr>
      <w:bookmarkStart w:id="8" w:name="_Toc164264117"/>
      <w:r>
        <w:rPr>
          <w:rFonts w:ascii="Times New Roman" w:hAnsi="Times New Roman" w:cs="Times New Roman"/>
          <w:b/>
          <w:bCs/>
          <w:sz w:val="24"/>
          <w:szCs w:val="24"/>
        </w:rPr>
        <w:t xml:space="preserve">Stratejik Amaç </w:t>
      </w:r>
      <w:proofErr w:type="gramStart"/>
      <w:r>
        <w:rPr>
          <w:rFonts w:ascii="Times New Roman" w:hAnsi="Times New Roman" w:cs="Times New Roman"/>
          <w:b/>
          <w:bCs/>
          <w:sz w:val="24"/>
          <w:szCs w:val="24"/>
        </w:rPr>
        <w:t>1 :</w:t>
      </w:r>
      <w:proofErr w:type="gramEnd"/>
      <w:r>
        <w:rPr>
          <w:rFonts w:ascii="Times New Roman" w:hAnsi="Times New Roman" w:cs="Times New Roman"/>
          <w:b/>
          <w:bCs/>
          <w:sz w:val="24"/>
          <w:szCs w:val="24"/>
        </w:rPr>
        <w:t xml:space="preserve"> </w:t>
      </w:r>
    </w:p>
    <w:p w14:paraId="4DF77689" w14:textId="77777777" w:rsidR="005F3C40" w:rsidRDefault="005F3C40" w:rsidP="005F3C40">
      <w:pPr>
        <w:spacing w:line="276" w:lineRule="auto"/>
        <w:jc w:val="both"/>
        <w:rPr>
          <w:rFonts w:ascii="Times New Roman" w:hAnsi="Times New Roman" w:cs="Times New Roman"/>
          <w:bCs/>
          <w:sz w:val="24"/>
          <w:szCs w:val="24"/>
        </w:rPr>
      </w:pPr>
      <w:r w:rsidRPr="00B86FCD">
        <w:rPr>
          <w:rFonts w:ascii="Times New Roman" w:hAnsi="Times New Roman" w:cs="Times New Roman"/>
          <w:bCs/>
          <w:sz w:val="24"/>
          <w:szCs w:val="24"/>
        </w:rPr>
        <w:t xml:space="preserve">Kayıt bölgemizde yer alan çocukların okullaşma oranlarını artıran, öğrencilerin uyum ve devamsızlık sorunlarını gideren etkin bir yönetim yapısı kurulacaktır.  </w:t>
      </w:r>
    </w:p>
    <w:p w14:paraId="298B320C" w14:textId="77777777" w:rsidR="005F3C40" w:rsidRDefault="005F3C40" w:rsidP="005F3C40">
      <w:pPr>
        <w:spacing w:line="276" w:lineRule="auto"/>
        <w:jc w:val="both"/>
        <w:rPr>
          <w:rFonts w:ascii="Times New Roman" w:hAnsi="Times New Roman" w:cs="Times New Roman"/>
          <w:bCs/>
          <w:sz w:val="24"/>
          <w:szCs w:val="24"/>
        </w:rPr>
      </w:pPr>
    </w:p>
    <w:p w14:paraId="5C0BCCC0" w14:textId="77777777" w:rsidR="005F3C40" w:rsidRDefault="005F3C40" w:rsidP="005F3C40">
      <w:pPr>
        <w:spacing w:line="276" w:lineRule="auto"/>
        <w:jc w:val="both"/>
        <w:rPr>
          <w:rFonts w:ascii="Times New Roman" w:hAnsi="Times New Roman" w:cs="Times New Roman"/>
          <w:b/>
          <w:bCs/>
          <w:sz w:val="24"/>
          <w:szCs w:val="24"/>
        </w:rPr>
      </w:pPr>
      <w:proofErr w:type="gramStart"/>
      <w:r w:rsidRPr="00B86FCD">
        <w:rPr>
          <w:rFonts w:ascii="Times New Roman" w:hAnsi="Times New Roman" w:cs="Times New Roman"/>
          <w:b/>
          <w:bCs/>
          <w:sz w:val="24"/>
          <w:szCs w:val="24"/>
        </w:rPr>
        <w:t>Değerlendirme :</w:t>
      </w:r>
      <w:proofErr w:type="gramEnd"/>
      <w:r>
        <w:rPr>
          <w:rFonts w:ascii="Times New Roman" w:hAnsi="Times New Roman" w:cs="Times New Roman"/>
          <w:b/>
          <w:bCs/>
          <w:sz w:val="24"/>
          <w:szCs w:val="24"/>
        </w:rPr>
        <w:t xml:space="preserve"> </w:t>
      </w:r>
    </w:p>
    <w:p w14:paraId="4BBACC26" w14:textId="77777777" w:rsidR="005F3C40" w:rsidRDefault="005F3C40" w:rsidP="005F3C40">
      <w:pPr>
        <w:spacing w:line="276" w:lineRule="auto"/>
        <w:jc w:val="both"/>
        <w:rPr>
          <w:rFonts w:ascii="Times New Roman" w:hAnsi="Times New Roman" w:cs="Times New Roman"/>
          <w:bCs/>
          <w:sz w:val="24"/>
          <w:szCs w:val="24"/>
        </w:rPr>
      </w:pPr>
      <w:r w:rsidRPr="005A633C">
        <w:rPr>
          <w:rFonts w:ascii="Times New Roman" w:hAnsi="Times New Roman" w:cs="Times New Roman"/>
          <w:bCs/>
          <w:sz w:val="24"/>
          <w:szCs w:val="24"/>
        </w:rPr>
        <w:t>Okulumuz öğrenci yerleştirmeleri adrese dayalı sisteme geçildiğinden dolayı çevre okullarda tanıtım yapma planları uygulanmamıştır.</w:t>
      </w:r>
    </w:p>
    <w:p w14:paraId="5836A4F2" w14:textId="77777777" w:rsidR="005F3C40" w:rsidRDefault="005F3C40" w:rsidP="005F3C40">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2019-2023 yılları arasında her yıl düzenli olarak rehberlik servisi tarafından hazırlanan çalışma planı doğrultusunda 9.sınıf öğrencilerine oryantasyon eğitimleri verilmiştir. </w:t>
      </w:r>
    </w:p>
    <w:p w14:paraId="4362BB45" w14:textId="77777777" w:rsidR="005F3C40" w:rsidRDefault="005F3C40" w:rsidP="005F3C40">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2019-2023 yılları arasında öğrenci devamsızlık oranları </w:t>
      </w:r>
      <w:proofErr w:type="spellStart"/>
      <w:r>
        <w:rPr>
          <w:rFonts w:ascii="Times New Roman" w:hAnsi="Times New Roman" w:cs="Times New Roman"/>
          <w:bCs/>
          <w:sz w:val="24"/>
          <w:szCs w:val="24"/>
        </w:rPr>
        <w:t>pandemi</w:t>
      </w:r>
      <w:proofErr w:type="spellEnd"/>
      <w:r>
        <w:rPr>
          <w:rFonts w:ascii="Times New Roman" w:hAnsi="Times New Roman" w:cs="Times New Roman"/>
          <w:bCs/>
          <w:sz w:val="24"/>
          <w:szCs w:val="24"/>
        </w:rPr>
        <w:t xml:space="preserve"> süreci nedeniyle sağlıklı olarak yapılamamıştır. Bununla beraber 2022-2023 eğitim öğretim yılında öğrenci devamsızlık oranı %4</w:t>
      </w:r>
      <w:r w:rsidRPr="000E43BD">
        <w:rPr>
          <w:rFonts w:ascii="Times New Roman" w:hAnsi="Times New Roman" w:cs="Times New Roman"/>
          <w:bCs/>
          <w:color w:val="FF0000"/>
          <w:sz w:val="24"/>
          <w:szCs w:val="24"/>
        </w:rPr>
        <w:t xml:space="preserve"> </w:t>
      </w:r>
      <w:r>
        <w:rPr>
          <w:rFonts w:ascii="Times New Roman" w:hAnsi="Times New Roman" w:cs="Times New Roman"/>
          <w:bCs/>
          <w:sz w:val="24"/>
          <w:szCs w:val="24"/>
        </w:rPr>
        <w:t>olarak hesaplanmıştır.</w:t>
      </w:r>
    </w:p>
    <w:p w14:paraId="3DB71A5C" w14:textId="77777777" w:rsidR="005F3C40" w:rsidRPr="005A633C" w:rsidRDefault="005F3C40" w:rsidP="005F3C40">
      <w:pPr>
        <w:spacing w:line="276" w:lineRule="auto"/>
        <w:jc w:val="both"/>
        <w:rPr>
          <w:rFonts w:ascii="Times New Roman" w:hAnsi="Times New Roman" w:cs="Times New Roman"/>
          <w:bCs/>
          <w:sz w:val="24"/>
          <w:szCs w:val="24"/>
        </w:rPr>
      </w:pPr>
    </w:p>
    <w:p w14:paraId="347B2286" w14:textId="77777777" w:rsidR="005F3C40" w:rsidRDefault="005F3C40" w:rsidP="005F3C40">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Stratejik Amaç </w:t>
      </w:r>
      <w:proofErr w:type="gramStart"/>
      <w:r>
        <w:rPr>
          <w:rFonts w:ascii="Times New Roman" w:hAnsi="Times New Roman" w:cs="Times New Roman"/>
          <w:b/>
          <w:bCs/>
          <w:sz w:val="24"/>
          <w:szCs w:val="24"/>
        </w:rPr>
        <w:t>2 :</w:t>
      </w:r>
      <w:proofErr w:type="gramEnd"/>
      <w:r>
        <w:rPr>
          <w:rFonts w:ascii="Times New Roman" w:hAnsi="Times New Roman" w:cs="Times New Roman"/>
          <w:b/>
          <w:bCs/>
          <w:sz w:val="24"/>
          <w:szCs w:val="24"/>
        </w:rPr>
        <w:t xml:space="preserve"> </w:t>
      </w:r>
    </w:p>
    <w:p w14:paraId="72E8461E" w14:textId="77777777" w:rsidR="005F3C40" w:rsidRDefault="005F3C40" w:rsidP="005F3C40">
      <w:pPr>
        <w:spacing w:line="276" w:lineRule="auto"/>
        <w:jc w:val="both"/>
        <w:rPr>
          <w:rFonts w:ascii="Times New Roman" w:hAnsi="Times New Roman" w:cs="Times New Roman"/>
          <w:b/>
          <w:bCs/>
          <w:sz w:val="24"/>
          <w:szCs w:val="24"/>
        </w:rPr>
      </w:pPr>
      <w:r w:rsidRPr="000E43BD">
        <w:rPr>
          <w:rFonts w:ascii="Times New Roman" w:hAnsi="Times New Roman" w:cs="Times New Roman"/>
          <w:bCs/>
          <w:sz w:val="24"/>
          <w:szCs w:val="24"/>
        </w:rPr>
        <w:t>Akademik başarısı yüksek, üniversiteye hazırlama sistemini oturtmuş tercih edilen her alanda öncü ve takip edilen okul olmak</w:t>
      </w:r>
      <w:r>
        <w:rPr>
          <w:rFonts w:ascii="Times New Roman" w:hAnsi="Times New Roman" w:cs="Times New Roman"/>
          <w:bCs/>
          <w:sz w:val="24"/>
          <w:szCs w:val="24"/>
        </w:rPr>
        <w:t>.</w:t>
      </w:r>
      <w:r>
        <w:rPr>
          <w:rFonts w:ascii="Times New Roman" w:hAnsi="Times New Roman" w:cs="Times New Roman"/>
          <w:b/>
          <w:bCs/>
          <w:sz w:val="24"/>
          <w:szCs w:val="24"/>
        </w:rPr>
        <w:t xml:space="preserve"> </w:t>
      </w:r>
    </w:p>
    <w:p w14:paraId="53D6EC20" w14:textId="77777777" w:rsidR="005F3C40" w:rsidRDefault="005F3C40" w:rsidP="005F3C40">
      <w:pPr>
        <w:spacing w:line="276" w:lineRule="auto"/>
        <w:jc w:val="both"/>
        <w:rPr>
          <w:rFonts w:ascii="Times New Roman" w:hAnsi="Times New Roman" w:cs="Times New Roman"/>
          <w:b/>
          <w:bCs/>
          <w:sz w:val="24"/>
          <w:szCs w:val="24"/>
        </w:rPr>
      </w:pPr>
    </w:p>
    <w:p w14:paraId="772D71F2" w14:textId="77777777" w:rsidR="005F3C40" w:rsidRPr="005A633C" w:rsidRDefault="005F3C40" w:rsidP="005F3C40">
      <w:pPr>
        <w:spacing w:line="276" w:lineRule="auto"/>
        <w:jc w:val="both"/>
        <w:rPr>
          <w:rFonts w:ascii="Times New Roman" w:hAnsi="Times New Roman" w:cs="Times New Roman"/>
          <w:bCs/>
          <w:sz w:val="24"/>
          <w:szCs w:val="24"/>
        </w:rPr>
      </w:pPr>
      <w:proofErr w:type="gramStart"/>
      <w:r w:rsidRPr="00B86FCD">
        <w:rPr>
          <w:rFonts w:ascii="Times New Roman" w:hAnsi="Times New Roman" w:cs="Times New Roman"/>
          <w:b/>
          <w:bCs/>
          <w:sz w:val="24"/>
          <w:szCs w:val="24"/>
        </w:rPr>
        <w:t>Değerlendirme :</w:t>
      </w:r>
      <w:proofErr w:type="gramEnd"/>
      <w:r>
        <w:rPr>
          <w:rFonts w:ascii="Times New Roman" w:hAnsi="Times New Roman" w:cs="Times New Roman"/>
          <w:b/>
          <w:bCs/>
          <w:sz w:val="24"/>
          <w:szCs w:val="24"/>
        </w:rPr>
        <w:t xml:space="preserve"> </w:t>
      </w:r>
    </w:p>
    <w:p w14:paraId="25794774" w14:textId="77777777" w:rsidR="005F3C40" w:rsidRDefault="005F3C40" w:rsidP="005F3C40">
      <w:pPr>
        <w:spacing w:line="276" w:lineRule="auto"/>
        <w:rPr>
          <w:rFonts w:ascii="Times New Roman" w:hAnsi="Times New Roman" w:cs="Times New Roman"/>
          <w:b/>
          <w:bCs/>
          <w:sz w:val="24"/>
          <w:szCs w:val="24"/>
        </w:rPr>
      </w:pPr>
      <w:r>
        <w:rPr>
          <w:rFonts w:ascii="Times New Roman" w:hAnsi="Times New Roman" w:cs="Times New Roman"/>
          <w:b/>
          <w:bCs/>
          <w:sz w:val="24"/>
          <w:szCs w:val="24"/>
        </w:rPr>
        <w:t xml:space="preserve">ÖSYM Öğrenci Yerleştirme Hedefi: </w:t>
      </w:r>
    </w:p>
    <w:tbl>
      <w:tblPr>
        <w:tblStyle w:val="TabloKlavuzu"/>
        <w:tblW w:w="0" w:type="auto"/>
        <w:tblInd w:w="108" w:type="dxa"/>
        <w:tblLook w:val="04A0" w:firstRow="1" w:lastRow="0" w:firstColumn="1" w:lastColumn="0" w:noHBand="0" w:noVBand="1"/>
      </w:tblPr>
      <w:tblGrid>
        <w:gridCol w:w="1418"/>
        <w:gridCol w:w="1843"/>
        <w:gridCol w:w="2126"/>
      </w:tblGrid>
      <w:tr w:rsidR="005F3C40" w14:paraId="3A4EB3FF" w14:textId="77777777" w:rsidTr="00987AA8">
        <w:tc>
          <w:tcPr>
            <w:tcW w:w="1418" w:type="dxa"/>
          </w:tcPr>
          <w:p w14:paraId="38B6EE67" w14:textId="77777777" w:rsidR="005F3C40" w:rsidRDefault="005F3C40"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Yıl</w:t>
            </w:r>
          </w:p>
        </w:tc>
        <w:tc>
          <w:tcPr>
            <w:tcW w:w="1843" w:type="dxa"/>
          </w:tcPr>
          <w:p w14:paraId="5CE4C746" w14:textId="77777777" w:rsidR="005F3C40" w:rsidRDefault="005F3C40"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Hedef (%)</w:t>
            </w:r>
          </w:p>
        </w:tc>
        <w:tc>
          <w:tcPr>
            <w:tcW w:w="2126" w:type="dxa"/>
          </w:tcPr>
          <w:p w14:paraId="4FBDAACF" w14:textId="77777777" w:rsidR="005F3C40" w:rsidRDefault="005F3C40" w:rsidP="00987AA8">
            <w:pPr>
              <w:spacing w:line="276" w:lineRule="auto"/>
              <w:jc w:val="center"/>
              <w:rPr>
                <w:rFonts w:ascii="Times New Roman" w:hAnsi="Times New Roman" w:cs="Times New Roman"/>
                <w:b/>
                <w:bCs/>
                <w:sz w:val="24"/>
                <w:szCs w:val="24"/>
              </w:rPr>
            </w:pPr>
            <w:proofErr w:type="gramStart"/>
            <w:r>
              <w:rPr>
                <w:rFonts w:ascii="Times New Roman" w:hAnsi="Times New Roman" w:cs="Times New Roman"/>
                <w:b/>
                <w:bCs/>
                <w:sz w:val="24"/>
                <w:szCs w:val="24"/>
              </w:rPr>
              <w:t>Gerçekleşen(</w:t>
            </w:r>
            <w:proofErr w:type="gramEnd"/>
            <w:r>
              <w:rPr>
                <w:rFonts w:ascii="Times New Roman" w:hAnsi="Times New Roman" w:cs="Times New Roman"/>
                <w:b/>
                <w:bCs/>
                <w:sz w:val="24"/>
                <w:szCs w:val="24"/>
              </w:rPr>
              <w:t>%)</w:t>
            </w:r>
          </w:p>
        </w:tc>
      </w:tr>
      <w:tr w:rsidR="005F3C40" w14:paraId="008B660A" w14:textId="77777777" w:rsidTr="00987AA8">
        <w:tc>
          <w:tcPr>
            <w:tcW w:w="1418" w:type="dxa"/>
          </w:tcPr>
          <w:p w14:paraId="785C0D95" w14:textId="77777777" w:rsidR="005F3C40" w:rsidRDefault="005F3C40"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2019-2020</w:t>
            </w:r>
          </w:p>
        </w:tc>
        <w:tc>
          <w:tcPr>
            <w:tcW w:w="1843" w:type="dxa"/>
          </w:tcPr>
          <w:p w14:paraId="7E82060F" w14:textId="77777777" w:rsidR="005F3C40" w:rsidRDefault="005F3C40"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40</w:t>
            </w:r>
          </w:p>
        </w:tc>
        <w:tc>
          <w:tcPr>
            <w:tcW w:w="2126" w:type="dxa"/>
          </w:tcPr>
          <w:p w14:paraId="5D2F743E" w14:textId="14806716" w:rsidR="005F3C40" w:rsidRPr="0051177E" w:rsidRDefault="005F3C40" w:rsidP="00987AA8">
            <w:pPr>
              <w:spacing w:line="276" w:lineRule="auto"/>
              <w:jc w:val="center"/>
              <w:rPr>
                <w:rFonts w:ascii="Times New Roman" w:hAnsi="Times New Roman" w:cs="Times New Roman"/>
                <w:b/>
                <w:bCs/>
                <w:sz w:val="24"/>
                <w:szCs w:val="24"/>
              </w:rPr>
            </w:pPr>
            <w:r w:rsidRPr="0051177E">
              <w:rPr>
                <w:rFonts w:ascii="Times New Roman" w:hAnsi="Times New Roman" w:cs="Times New Roman"/>
                <w:b/>
                <w:bCs/>
                <w:sz w:val="24"/>
                <w:szCs w:val="24"/>
              </w:rPr>
              <w:t>3</w:t>
            </w:r>
            <w:r w:rsidR="0051177E" w:rsidRPr="0051177E">
              <w:rPr>
                <w:rFonts w:ascii="Times New Roman" w:hAnsi="Times New Roman" w:cs="Times New Roman"/>
                <w:b/>
                <w:bCs/>
                <w:sz w:val="24"/>
                <w:szCs w:val="24"/>
              </w:rPr>
              <w:t>5</w:t>
            </w:r>
          </w:p>
        </w:tc>
      </w:tr>
      <w:tr w:rsidR="005F3C40" w14:paraId="50D27FC6" w14:textId="77777777" w:rsidTr="00987AA8">
        <w:tc>
          <w:tcPr>
            <w:tcW w:w="1418" w:type="dxa"/>
          </w:tcPr>
          <w:p w14:paraId="7ED6363E" w14:textId="77777777" w:rsidR="005F3C40" w:rsidRDefault="005F3C40"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2020-2021</w:t>
            </w:r>
          </w:p>
        </w:tc>
        <w:tc>
          <w:tcPr>
            <w:tcW w:w="1843" w:type="dxa"/>
          </w:tcPr>
          <w:p w14:paraId="7AEBD398" w14:textId="77777777" w:rsidR="005F3C40" w:rsidRDefault="005F3C40"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45</w:t>
            </w:r>
          </w:p>
        </w:tc>
        <w:tc>
          <w:tcPr>
            <w:tcW w:w="2126" w:type="dxa"/>
          </w:tcPr>
          <w:p w14:paraId="44216953" w14:textId="31047E1A" w:rsidR="005F3C40" w:rsidRPr="0051177E" w:rsidRDefault="0051177E" w:rsidP="00987AA8">
            <w:pPr>
              <w:spacing w:line="276" w:lineRule="auto"/>
              <w:jc w:val="center"/>
              <w:rPr>
                <w:rFonts w:ascii="Times New Roman" w:hAnsi="Times New Roman" w:cs="Times New Roman"/>
                <w:b/>
                <w:bCs/>
                <w:sz w:val="24"/>
                <w:szCs w:val="24"/>
              </w:rPr>
            </w:pPr>
            <w:r w:rsidRPr="0051177E">
              <w:rPr>
                <w:rFonts w:ascii="Times New Roman" w:hAnsi="Times New Roman" w:cs="Times New Roman"/>
                <w:b/>
                <w:bCs/>
                <w:sz w:val="24"/>
                <w:szCs w:val="24"/>
              </w:rPr>
              <w:t>35</w:t>
            </w:r>
          </w:p>
        </w:tc>
      </w:tr>
      <w:tr w:rsidR="005F3C40" w14:paraId="424590B8" w14:textId="77777777" w:rsidTr="00987AA8">
        <w:tc>
          <w:tcPr>
            <w:tcW w:w="1418" w:type="dxa"/>
          </w:tcPr>
          <w:p w14:paraId="367CBAFA" w14:textId="77777777" w:rsidR="005F3C40" w:rsidRDefault="005F3C40"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2021-2022</w:t>
            </w:r>
          </w:p>
        </w:tc>
        <w:tc>
          <w:tcPr>
            <w:tcW w:w="1843" w:type="dxa"/>
          </w:tcPr>
          <w:p w14:paraId="6A1DDFCF" w14:textId="77777777" w:rsidR="005F3C40" w:rsidRDefault="005F3C40"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50</w:t>
            </w:r>
          </w:p>
        </w:tc>
        <w:tc>
          <w:tcPr>
            <w:tcW w:w="2126" w:type="dxa"/>
          </w:tcPr>
          <w:p w14:paraId="172003FC" w14:textId="335B8005" w:rsidR="005F3C40" w:rsidRPr="0051177E" w:rsidRDefault="0051177E" w:rsidP="00987AA8">
            <w:pPr>
              <w:spacing w:line="276" w:lineRule="auto"/>
              <w:jc w:val="center"/>
              <w:rPr>
                <w:rFonts w:ascii="Times New Roman" w:hAnsi="Times New Roman" w:cs="Times New Roman"/>
                <w:b/>
                <w:bCs/>
                <w:sz w:val="24"/>
                <w:szCs w:val="24"/>
              </w:rPr>
            </w:pPr>
            <w:r w:rsidRPr="0051177E">
              <w:rPr>
                <w:rFonts w:ascii="Times New Roman" w:hAnsi="Times New Roman" w:cs="Times New Roman"/>
                <w:b/>
                <w:bCs/>
                <w:sz w:val="24"/>
                <w:szCs w:val="24"/>
              </w:rPr>
              <w:t>30</w:t>
            </w:r>
          </w:p>
        </w:tc>
      </w:tr>
      <w:tr w:rsidR="005F3C40" w14:paraId="79A00BE1" w14:textId="77777777" w:rsidTr="00987AA8">
        <w:tc>
          <w:tcPr>
            <w:tcW w:w="1418" w:type="dxa"/>
          </w:tcPr>
          <w:p w14:paraId="01CDC933" w14:textId="77777777" w:rsidR="005F3C40" w:rsidRDefault="005F3C40"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2022-2023</w:t>
            </w:r>
          </w:p>
        </w:tc>
        <w:tc>
          <w:tcPr>
            <w:tcW w:w="1843" w:type="dxa"/>
          </w:tcPr>
          <w:p w14:paraId="4EAC61A6" w14:textId="77777777" w:rsidR="005F3C40" w:rsidRDefault="005F3C40"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55</w:t>
            </w:r>
          </w:p>
        </w:tc>
        <w:tc>
          <w:tcPr>
            <w:tcW w:w="2126" w:type="dxa"/>
          </w:tcPr>
          <w:p w14:paraId="462AF905" w14:textId="19EAAAC7" w:rsidR="005F3C40" w:rsidRPr="0051177E" w:rsidRDefault="0051177E" w:rsidP="00987AA8">
            <w:pPr>
              <w:spacing w:line="276" w:lineRule="auto"/>
              <w:jc w:val="center"/>
              <w:rPr>
                <w:rFonts w:ascii="Times New Roman" w:hAnsi="Times New Roman" w:cs="Times New Roman"/>
                <w:b/>
                <w:bCs/>
                <w:sz w:val="24"/>
                <w:szCs w:val="24"/>
              </w:rPr>
            </w:pPr>
            <w:r w:rsidRPr="0051177E">
              <w:rPr>
                <w:rFonts w:ascii="Times New Roman" w:hAnsi="Times New Roman" w:cs="Times New Roman"/>
                <w:b/>
                <w:bCs/>
                <w:sz w:val="24"/>
                <w:szCs w:val="24"/>
              </w:rPr>
              <w:t>30</w:t>
            </w:r>
          </w:p>
        </w:tc>
      </w:tr>
    </w:tbl>
    <w:p w14:paraId="0BF4B97E" w14:textId="77777777" w:rsidR="005F3C40" w:rsidRDefault="005F3C40" w:rsidP="005F3C40">
      <w:pPr>
        <w:spacing w:line="276" w:lineRule="auto"/>
        <w:rPr>
          <w:rFonts w:ascii="Times New Roman" w:hAnsi="Times New Roman" w:cs="Times New Roman"/>
          <w:b/>
          <w:bCs/>
          <w:sz w:val="24"/>
          <w:szCs w:val="24"/>
        </w:rPr>
      </w:pPr>
    </w:p>
    <w:p w14:paraId="467CC8E7" w14:textId="77777777" w:rsidR="005F3C40" w:rsidRDefault="005F3C40" w:rsidP="005F3C40">
      <w:pPr>
        <w:spacing w:line="276" w:lineRule="auto"/>
        <w:jc w:val="both"/>
        <w:rPr>
          <w:rFonts w:ascii="Times New Roman" w:hAnsi="Times New Roman" w:cs="Times New Roman"/>
          <w:bCs/>
          <w:sz w:val="24"/>
          <w:szCs w:val="24"/>
        </w:rPr>
      </w:pPr>
      <w:r w:rsidRPr="000875F4">
        <w:rPr>
          <w:rFonts w:ascii="Times New Roman" w:hAnsi="Times New Roman" w:cs="Times New Roman"/>
          <w:bCs/>
          <w:sz w:val="24"/>
          <w:szCs w:val="24"/>
        </w:rPr>
        <w:t xml:space="preserve">2019-2023 Stratejik planında belirlenen ÖSYM öğrenci yerleştirme hedefleri ve gerçekleşme oranları yukarıdaki tabloda belirtilmiştir. </w:t>
      </w:r>
      <w:r>
        <w:rPr>
          <w:rFonts w:ascii="Times New Roman" w:hAnsi="Times New Roman" w:cs="Times New Roman"/>
          <w:bCs/>
          <w:sz w:val="24"/>
          <w:szCs w:val="24"/>
        </w:rPr>
        <w:t xml:space="preserve">Belirlenen hedeflere ulaşılamadığı tespit edilmiştir. Bunun iki temel nedeni olduğu görülmüştür. Öncelikle 2019-2022 yılları arasında yaşanan </w:t>
      </w:r>
      <w:proofErr w:type="spellStart"/>
      <w:r>
        <w:rPr>
          <w:rFonts w:ascii="Times New Roman" w:hAnsi="Times New Roman" w:cs="Times New Roman"/>
          <w:bCs/>
          <w:sz w:val="24"/>
          <w:szCs w:val="24"/>
        </w:rPr>
        <w:t>pandemi</w:t>
      </w:r>
      <w:proofErr w:type="spellEnd"/>
      <w:r>
        <w:rPr>
          <w:rFonts w:ascii="Times New Roman" w:hAnsi="Times New Roman" w:cs="Times New Roman"/>
          <w:bCs/>
          <w:sz w:val="24"/>
          <w:szCs w:val="24"/>
        </w:rPr>
        <w:t xml:space="preserve"> süreci öğrenci başarısını olumsuz yönde etkilemiştir. 12. sınıf öğrencilerinin büyük bir çoğunluğunun açık liseye geçerek okulla ilişiğini kesmesi başarı oranının doğru yansımasını engellemektedir.</w:t>
      </w:r>
    </w:p>
    <w:p w14:paraId="3C340D40" w14:textId="77777777" w:rsidR="005F3C40" w:rsidRDefault="005F3C40" w:rsidP="005F3C40">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Yapılan değerlendirmede 2019-2023 stratejik planın belirlenen hedeflerin yüksek olduğu, 2024-2028 stratejik planında ÖSYM öğrenci yerleştirme hedeflerinin ulaşılabilir oranlarla belirlenmesinin daha gerçekçi olacağı sonucuna ulaşılmıştır.</w:t>
      </w:r>
    </w:p>
    <w:p w14:paraId="33ED2718" w14:textId="77777777" w:rsidR="005F3C40" w:rsidRDefault="005F3C40" w:rsidP="005F3C40">
      <w:pPr>
        <w:spacing w:line="276" w:lineRule="auto"/>
        <w:jc w:val="both"/>
        <w:rPr>
          <w:rFonts w:ascii="Times New Roman" w:hAnsi="Times New Roman" w:cs="Times New Roman"/>
          <w:bCs/>
          <w:sz w:val="24"/>
          <w:szCs w:val="24"/>
        </w:rPr>
      </w:pPr>
    </w:p>
    <w:p w14:paraId="2C018B34" w14:textId="77777777" w:rsidR="005F3C40" w:rsidRDefault="005F3C40" w:rsidP="005F3C40">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Stratejik Amaç </w:t>
      </w:r>
      <w:proofErr w:type="gramStart"/>
      <w:r>
        <w:rPr>
          <w:rFonts w:ascii="Times New Roman" w:hAnsi="Times New Roman" w:cs="Times New Roman"/>
          <w:b/>
          <w:bCs/>
          <w:sz w:val="24"/>
          <w:szCs w:val="24"/>
        </w:rPr>
        <w:t>3 :</w:t>
      </w:r>
      <w:proofErr w:type="gramEnd"/>
      <w:r>
        <w:rPr>
          <w:rFonts w:ascii="Times New Roman" w:hAnsi="Times New Roman" w:cs="Times New Roman"/>
          <w:b/>
          <w:bCs/>
          <w:sz w:val="24"/>
          <w:szCs w:val="24"/>
        </w:rPr>
        <w:t xml:space="preserve"> </w:t>
      </w:r>
    </w:p>
    <w:p w14:paraId="5246084E" w14:textId="77777777" w:rsidR="005F3C40" w:rsidRPr="000875F4" w:rsidRDefault="005F3C40" w:rsidP="005F3C40">
      <w:pPr>
        <w:spacing w:line="276" w:lineRule="auto"/>
        <w:jc w:val="both"/>
        <w:rPr>
          <w:rFonts w:ascii="Times New Roman" w:hAnsi="Times New Roman" w:cs="Times New Roman"/>
          <w:bCs/>
          <w:sz w:val="24"/>
          <w:szCs w:val="24"/>
        </w:rPr>
      </w:pPr>
      <w:r w:rsidRPr="009676AD">
        <w:rPr>
          <w:rFonts w:ascii="Times New Roman" w:hAnsi="Times New Roman" w:cs="Times New Roman"/>
          <w:bCs/>
          <w:sz w:val="24"/>
          <w:szCs w:val="24"/>
        </w:rPr>
        <w:t>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p w14:paraId="63B97DF0" w14:textId="77777777" w:rsidR="005F3C40" w:rsidRDefault="005F3C40" w:rsidP="005F3C40">
      <w:pPr>
        <w:spacing w:line="276" w:lineRule="auto"/>
        <w:jc w:val="both"/>
        <w:rPr>
          <w:rFonts w:ascii="Times New Roman" w:hAnsi="Times New Roman" w:cs="Times New Roman"/>
          <w:bCs/>
          <w:sz w:val="24"/>
          <w:szCs w:val="24"/>
        </w:rPr>
      </w:pPr>
    </w:p>
    <w:bookmarkEnd w:id="8"/>
    <w:p w14:paraId="25DEE6AD" w14:textId="77777777" w:rsidR="00067897" w:rsidRDefault="00067897" w:rsidP="009A1F27">
      <w:pPr>
        <w:pStyle w:val="Balk2"/>
        <w:ind w:left="0" w:firstLine="0"/>
      </w:pPr>
    </w:p>
    <w:p w14:paraId="1A4217C7" w14:textId="77777777" w:rsidR="00067897" w:rsidRPr="00067897" w:rsidRDefault="00067897" w:rsidP="00067897">
      <w:pPr>
        <w:spacing w:line="276" w:lineRule="auto"/>
        <w:rPr>
          <w:rFonts w:ascii="Times New Roman" w:hAnsi="Times New Roman" w:cs="Times New Roman"/>
          <w:b/>
          <w:bCs/>
          <w:sz w:val="24"/>
          <w:szCs w:val="24"/>
        </w:rPr>
      </w:pPr>
    </w:p>
    <w:p w14:paraId="5AB873CA" w14:textId="77777777" w:rsidR="00891758" w:rsidRDefault="00891758" w:rsidP="001B742F">
      <w:pPr>
        <w:spacing w:line="276" w:lineRule="auto"/>
        <w:jc w:val="both"/>
        <w:rPr>
          <w:rFonts w:ascii="Times New Roman" w:hAnsi="Times New Roman" w:cs="Times New Roman"/>
          <w:b/>
          <w:bCs/>
          <w:sz w:val="24"/>
          <w:szCs w:val="24"/>
        </w:rPr>
      </w:pPr>
    </w:p>
    <w:p w14:paraId="1D944EC8" w14:textId="617B855F" w:rsidR="001B742F" w:rsidRDefault="001B742F" w:rsidP="001B742F">
      <w:pPr>
        <w:spacing w:line="276" w:lineRule="auto"/>
        <w:jc w:val="both"/>
        <w:rPr>
          <w:rFonts w:ascii="Times New Roman" w:hAnsi="Times New Roman" w:cs="Times New Roman"/>
          <w:b/>
          <w:bCs/>
          <w:sz w:val="24"/>
          <w:szCs w:val="24"/>
        </w:rPr>
      </w:pPr>
      <w:proofErr w:type="gramStart"/>
      <w:r w:rsidRPr="00B86FCD">
        <w:rPr>
          <w:rFonts w:ascii="Times New Roman" w:hAnsi="Times New Roman" w:cs="Times New Roman"/>
          <w:b/>
          <w:bCs/>
          <w:sz w:val="24"/>
          <w:szCs w:val="24"/>
        </w:rPr>
        <w:t>Değerlendirme :</w:t>
      </w:r>
      <w:proofErr w:type="gramEnd"/>
      <w:r>
        <w:rPr>
          <w:rFonts w:ascii="Times New Roman" w:hAnsi="Times New Roman" w:cs="Times New Roman"/>
          <w:b/>
          <w:bCs/>
          <w:sz w:val="24"/>
          <w:szCs w:val="24"/>
        </w:rPr>
        <w:t xml:space="preserve"> </w:t>
      </w:r>
    </w:p>
    <w:p w14:paraId="5D9F0D72" w14:textId="77777777" w:rsidR="001B742F" w:rsidRDefault="001B742F" w:rsidP="001B742F">
      <w:pPr>
        <w:spacing w:line="276"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Yıl Sonu Öğrenci Başarı Puanını Arttırma Hedefi: </w:t>
      </w:r>
    </w:p>
    <w:tbl>
      <w:tblPr>
        <w:tblStyle w:val="TabloKlavuzu"/>
        <w:tblW w:w="0" w:type="auto"/>
        <w:tblInd w:w="108" w:type="dxa"/>
        <w:tblLook w:val="04A0" w:firstRow="1" w:lastRow="0" w:firstColumn="1" w:lastColumn="0" w:noHBand="0" w:noVBand="1"/>
      </w:tblPr>
      <w:tblGrid>
        <w:gridCol w:w="1418"/>
        <w:gridCol w:w="1843"/>
        <w:gridCol w:w="2126"/>
      </w:tblGrid>
      <w:tr w:rsidR="001B742F" w14:paraId="771FC32C" w14:textId="77777777" w:rsidTr="00987AA8">
        <w:tc>
          <w:tcPr>
            <w:tcW w:w="1418" w:type="dxa"/>
          </w:tcPr>
          <w:p w14:paraId="39D3B07F" w14:textId="77777777" w:rsidR="001B742F" w:rsidRDefault="001B742F"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Yıl</w:t>
            </w:r>
          </w:p>
        </w:tc>
        <w:tc>
          <w:tcPr>
            <w:tcW w:w="1843" w:type="dxa"/>
          </w:tcPr>
          <w:p w14:paraId="0926C910" w14:textId="77777777" w:rsidR="001B742F" w:rsidRDefault="001B742F"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Hedef (%)</w:t>
            </w:r>
          </w:p>
        </w:tc>
        <w:tc>
          <w:tcPr>
            <w:tcW w:w="2126" w:type="dxa"/>
          </w:tcPr>
          <w:p w14:paraId="2FFC24E2" w14:textId="77777777" w:rsidR="001B742F" w:rsidRDefault="001B742F" w:rsidP="00987AA8">
            <w:pPr>
              <w:spacing w:line="276" w:lineRule="auto"/>
              <w:jc w:val="center"/>
              <w:rPr>
                <w:rFonts w:ascii="Times New Roman" w:hAnsi="Times New Roman" w:cs="Times New Roman"/>
                <w:b/>
                <w:bCs/>
                <w:sz w:val="24"/>
                <w:szCs w:val="24"/>
              </w:rPr>
            </w:pPr>
            <w:proofErr w:type="gramStart"/>
            <w:r>
              <w:rPr>
                <w:rFonts w:ascii="Times New Roman" w:hAnsi="Times New Roman" w:cs="Times New Roman"/>
                <w:b/>
                <w:bCs/>
                <w:sz w:val="24"/>
                <w:szCs w:val="24"/>
              </w:rPr>
              <w:t>Gerçekleşen(</w:t>
            </w:r>
            <w:proofErr w:type="gramEnd"/>
            <w:r>
              <w:rPr>
                <w:rFonts w:ascii="Times New Roman" w:hAnsi="Times New Roman" w:cs="Times New Roman"/>
                <w:b/>
                <w:bCs/>
                <w:sz w:val="24"/>
                <w:szCs w:val="24"/>
              </w:rPr>
              <w:t>%)</w:t>
            </w:r>
          </w:p>
        </w:tc>
      </w:tr>
      <w:tr w:rsidR="001B742F" w14:paraId="21BBC12C" w14:textId="77777777" w:rsidTr="00987AA8">
        <w:tc>
          <w:tcPr>
            <w:tcW w:w="1418" w:type="dxa"/>
          </w:tcPr>
          <w:p w14:paraId="188F5D5B" w14:textId="77777777" w:rsidR="001B742F" w:rsidRDefault="001B742F"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2019-2020</w:t>
            </w:r>
          </w:p>
        </w:tc>
        <w:tc>
          <w:tcPr>
            <w:tcW w:w="1843" w:type="dxa"/>
          </w:tcPr>
          <w:p w14:paraId="4EFD34F7" w14:textId="77777777" w:rsidR="001B742F" w:rsidRPr="00AB5399" w:rsidRDefault="001B742F" w:rsidP="00987AA8">
            <w:pPr>
              <w:jc w:val="center"/>
            </w:pPr>
            <w:r w:rsidRPr="00AB5399">
              <w:rPr>
                <w:rFonts w:ascii="Times New Roman" w:hAnsi="Times New Roman" w:cs="Times New Roman"/>
                <w:bCs/>
                <w:sz w:val="24"/>
                <w:szCs w:val="24"/>
              </w:rPr>
              <w:t>100</w:t>
            </w:r>
          </w:p>
        </w:tc>
        <w:tc>
          <w:tcPr>
            <w:tcW w:w="2126" w:type="dxa"/>
          </w:tcPr>
          <w:p w14:paraId="62E5B774" w14:textId="2F326EFD" w:rsidR="001B742F" w:rsidRPr="007D1F59" w:rsidRDefault="007D1F59" w:rsidP="00987AA8">
            <w:pPr>
              <w:spacing w:line="276" w:lineRule="auto"/>
              <w:jc w:val="center"/>
              <w:rPr>
                <w:rFonts w:ascii="Times New Roman" w:hAnsi="Times New Roman" w:cs="Times New Roman"/>
                <w:bCs/>
                <w:sz w:val="24"/>
                <w:szCs w:val="24"/>
              </w:rPr>
            </w:pPr>
            <w:r w:rsidRPr="007D1F59">
              <w:rPr>
                <w:rFonts w:ascii="Times New Roman" w:hAnsi="Times New Roman" w:cs="Times New Roman"/>
                <w:bCs/>
                <w:sz w:val="24"/>
                <w:szCs w:val="24"/>
              </w:rPr>
              <w:t>95</w:t>
            </w:r>
          </w:p>
        </w:tc>
      </w:tr>
      <w:tr w:rsidR="001B742F" w14:paraId="1B8618CD" w14:textId="77777777" w:rsidTr="00987AA8">
        <w:tc>
          <w:tcPr>
            <w:tcW w:w="1418" w:type="dxa"/>
          </w:tcPr>
          <w:p w14:paraId="3AEE7B45" w14:textId="77777777" w:rsidR="001B742F" w:rsidRDefault="001B742F"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2020-2021</w:t>
            </w:r>
          </w:p>
        </w:tc>
        <w:tc>
          <w:tcPr>
            <w:tcW w:w="1843" w:type="dxa"/>
          </w:tcPr>
          <w:p w14:paraId="69FBC813" w14:textId="2F34F6C5" w:rsidR="001B742F" w:rsidRPr="00AB5399" w:rsidRDefault="00E00B60" w:rsidP="00987AA8">
            <w:pPr>
              <w:jc w:val="center"/>
            </w:pPr>
            <w:r>
              <w:t>100</w:t>
            </w:r>
          </w:p>
        </w:tc>
        <w:tc>
          <w:tcPr>
            <w:tcW w:w="2126" w:type="dxa"/>
          </w:tcPr>
          <w:p w14:paraId="7B378213" w14:textId="3DF3EE46" w:rsidR="001B742F" w:rsidRPr="007D1F59" w:rsidRDefault="00E00B60" w:rsidP="00987AA8">
            <w:pPr>
              <w:spacing w:line="276" w:lineRule="auto"/>
              <w:jc w:val="center"/>
              <w:rPr>
                <w:rFonts w:ascii="Times New Roman" w:hAnsi="Times New Roman" w:cs="Times New Roman"/>
                <w:bCs/>
                <w:sz w:val="24"/>
                <w:szCs w:val="24"/>
              </w:rPr>
            </w:pPr>
            <w:r w:rsidRPr="007D1F59">
              <w:rPr>
                <w:rFonts w:ascii="Times New Roman" w:hAnsi="Times New Roman" w:cs="Times New Roman"/>
                <w:bCs/>
                <w:sz w:val="24"/>
                <w:szCs w:val="24"/>
              </w:rPr>
              <w:t>100</w:t>
            </w:r>
          </w:p>
        </w:tc>
      </w:tr>
      <w:tr w:rsidR="001B742F" w14:paraId="7E661BFD" w14:textId="77777777" w:rsidTr="00987AA8">
        <w:tc>
          <w:tcPr>
            <w:tcW w:w="1418" w:type="dxa"/>
          </w:tcPr>
          <w:p w14:paraId="02723ABB" w14:textId="77777777" w:rsidR="001B742F" w:rsidRDefault="001B742F"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2021-2022</w:t>
            </w:r>
          </w:p>
        </w:tc>
        <w:tc>
          <w:tcPr>
            <w:tcW w:w="1843" w:type="dxa"/>
          </w:tcPr>
          <w:p w14:paraId="7343CBA2" w14:textId="77777777" w:rsidR="001B742F" w:rsidRPr="00AB5399" w:rsidRDefault="001B742F" w:rsidP="00987AA8">
            <w:pPr>
              <w:jc w:val="center"/>
            </w:pPr>
            <w:r w:rsidRPr="00AB5399">
              <w:rPr>
                <w:rFonts w:ascii="Times New Roman" w:hAnsi="Times New Roman" w:cs="Times New Roman"/>
                <w:bCs/>
                <w:sz w:val="24"/>
                <w:szCs w:val="24"/>
              </w:rPr>
              <w:t>100</w:t>
            </w:r>
          </w:p>
        </w:tc>
        <w:tc>
          <w:tcPr>
            <w:tcW w:w="2126" w:type="dxa"/>
          </w:tcPr>
          <w:p w14:paraId="0AE7EC6F" w14:textId="317CB097" w:rsidR="001B742F" w:rsidRPr="007D1F59" w:rsidRDefault="007D1F59" w:rsidP="00987AA8">
            <w:pPr>
              <w:spacing w:line="276" w:lineRule="auto"/>
              <w:jc w:val="center"/>
              <w:rPr>
                <w:rFonts w:ascii="Times New Roman" w:hAnsi="Times New Roman" w:cs="Times New Roman"/>
                <w:bCs/>
                <w:sz w:val="24"/>
                <w:szCs w:val="24"/>
              </w:rPr>
            </w:pPr>
            <w:r w:rsidRPr="007D1F59">
              <w:rPr>
                <w:rFonts w:ascii="Times New Roman" w:hAnsi="Times New Roman" w:cs="Times New Roman"/>
                <w:bCs/>
                <w:sz w:val="24"/>
                <w:szCs w:val="24"/>
              </w:rPr>
              <w:t>80</w:t>
            </w:r>
          </w:p>
        </w:tc>
      </w:tr>
      <w:tr w:rsidR="001B742F" w14:paraId="1CF19007" w14:textId="77777777" w:rsidTr="00987AA8">
        <w:tc>
          <w:tcPr>
            <w:tcW w:w="1418" w:type="dxa"/>
          </w:tcPr>
          <w:p w14:paraId="2E4CA58F" w14:textId="77777777" w:rsidR="001B742F" w:rsidRDefault="001B742F"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2022-2023</w:t>
            </w:r>
          </w:p>
        </w:tc>
        <w:tc>
          <w:tcPr>
            <w:tcW w:w="1843" w:type="dxa"/>
          </w:tcPr>
          <w:p w14:paraId="4D78211C" w14:textId="77777777" w:rsidR="001B742F" w:rsidRPr="00AB5399" w:rsidRDefault="001B742F" w:rsidP="00987AA8">
            <w:pPr>
              <w:jc w:val="center"/>
            </w:pPr>
            <w:r w:rsidRPr="00AB5399">
              <w:rPr>
                <w:rFonts w:ascii="Times New Roman" w:hAnsi="Times New Roman" w:cs="Times New Roman"/>
                <w:bCs/>
                <w:sz w:val="24"/>
                <w:szCs w:val="24"/>
              </w:rPr>
              <w:t>100</w:t>
            </w:r>
          </w:p>
        </w:tc>
        <w:tc>
          <w:tcPr>
            <w:tcW w:w="2126" w:type="dxa"/>
          </w:tcPr>
          <w:p w14:paraId="149B17ED" w14:textId="77777777" w:rsidR="001B742F" w:rsidRPr="007D1F59" w:rsidRDefault="001B742F" w:rsidP="00987AA8">
            <w:pPr>
              <w:spacing w:line="276" w:lineRule="auto"/>
              <w:jc w:val="center"/>
              <w:rPr>
                <w:rFonts w:ascii="Times New Roman" w:hAnsi="Times New Roman" w:cs="Times New Roman"/>
                <w:bCs/>
                <w:sz w:val="24"/>
                <w:szCs w:val="24"/>
              </w:rPr>
            </w:pPr>
            <w:r w:rsidRPr="007D1F59">
              <w:rPr>
                <w:rFonts w:ascii="Times New Roman" w:hAnsi="Times New Roman" w:cs="Times New Roman"/>
                <w:bCs/>
                <w:sz w:val="24"/>
                <w:szCs w:val="24"/>
              </w:rPr>
              <w:t>85</w:t>
            </w:r>
          </w:p>
        </w:tc>
      </w:tr>
    </w:tbl>
    <w:p w14:paraId="7A2F2778" w14:textId="77777777" w:rsidR="001B742F" w:rsidRDefault="001B742F" w:rsidP="001B742F">
      <w:pPr>
        <w:spacing w:line="276" w:lineRule="auto"/>
        <w:jc w:val="both"/>
        <w:rPr>
          <w:rFonts w:ascii="Times New Roman" w:hAnsi="Times New Roman" w:cs="Times New Roman"/>
          <w:bCs/>
          <w:sz w:val="24"/>
          <w:szCs w:val="24"/>
        </w:rPr>
      </w:pPr>
    </w:p>
    <w:p w14:paraId="7E0A1901" w14:textId="77777777" w:rsidR="001B742F" w:rsidRDefault="001B742F" w:rsidP="001B742F">
      <w:pPr>
        <w:spacing w:line="276" w:lineRule="auto"/>
        <w:rPr>
          <w:rFonts w:ascii="Times New Roman" w:hAnsi="Times New Roman" w:cs="Times New Roman"/>
          <w:b/>
          <w:bCs/>
          <w:sz w:val="24"/>
          <w:szCs w:val="24"/>
        </w:rPr>
      </w:pPr>
      <w:r w:rsidRPr="009A392A">
        <w:rPr>
          <w:rFonts w:ascii="Times New Roman" w:hAnsi="Times New Roman" w:cs="Times New Roman"/>
          <w:b/>
          <w:bCs/>
          <w:sz w:val="24"/>
          <w:szCs w:val="24"/>
        </w:rPr>
        <w:t xml:space="preserve">Sanat, Bilim, Kültür </w:t>
      </w:r>
      <w:proofErr w:type="gramStart"/>
      <w:r w:rsidRPr="009A392A">
        <w:rPr>
          <w:rFonts w:ascii="Times New Roman" w:hAnsi="Times New Roman" w:cs="Times New Roman"/>
          <w:b/>
          <w:bCs/>
          <w:sz w:val="24"/>
          <w:szCs w:val="24"/>
        </w:rPr>
        <w:t>Ve</w:t>
      </w:r>
      <w:proofErr w:type="gramEnd"/>
      <w:r w:rsidRPr="009A392A">
        <w:rPr>
          <w:rFonts w:ascii="Times New Roman" w:hAnsi="Times New Roman" w:cs="Times New Roman"/>
          <w:b/>
          <w:bCs/>
          <w:sz w:val="24"/>
          <w:szCs w:val="24"/>
        </w:rPr>
        <w:t xml:space="preserve"> Spor Faaliyetlerine Katılan Öğrenci</w:t>
      </w:r>
      <w:r>
        <w:rPr>
          <w:rFonts w:ascii="Times New Roman" w:hAnsi="Times New Roman" w:cs="Times New Roman"/>
          <w:b/>
          <w:bCs/>
          <w:sz w:val="24"/>
          <w:szCs w:val="24"/>
        </w:rPr>
        <w:t xml:space="preserve"> Sayısını Arttırma</w:t>
      </w:r>
      <w:r w:rsidRPr="009A392A">
        <w:rPr>
          <w:rFonts w:ascii="Times New Roman" w:hAnsi="Times New Roman" w:cs="Times New Roman"/>
          <w:b/>
          <w:bCs/>
          <w:sz w:val="24"/>
          <w:szCs w:val="24"/>
        </w:rPr>
        <w:t xml:space="preserve"> </w:t>
      </w:r>
      <w:r>
        <w:rPr>
          <w:rFonts w:ascii="Times New Roman" w:hAnsi="Times New Roman" w:cs="Times New Roman"/>
          <w:b/>
          <w:bCs/>
          <w:sz w:val="24"/>
          <w:szCs w:val="24"/>
        </w:rPr>
        <w:t>Hedefi:</w:t>
      </w:r>
    </w:p>
    <w:tbl>
      <w:tblPr>
        <w:tblStyle w:val="TabloKlavuzu"/>
        <w:tblW w:w="0" w:type="auto"/>
        <w:tblInd w:w="108" w:type="dxa"/>
        <w:tblLook w:val="04A0" w:firstRow="1" w:lastRow="0" w:firstColumn="1" w:lastColumn="0" w:noHBand="0" w:noVBand="1"/>
      </w:tblPr>
      <w:tblGrid>
        <w:gridCol w:w="1418"/>
        <w:gridCol w:w="1843"/>
        <w:gridCol w:w="2126"/>
      </w:tblGrid>
      <w:tr w:rsidR="001B742F" w14:paraId="29B1FD98" w14:textId="77777777" w:rsidTr="00987AA8">
        <w:tc>
          <w:tcPr>
            <w:tcW w:w="1418" w:type="dxa"/>
          </w:tcPr>
          <w:p w14:paraId="646E49A6" w14:textId="77777777" w:rsidR="001B742F" w:rsidRDefault="001B742F"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Yıl</w:t>
            </w:r>
          </w:p>
        </w:tc>
        <w:tc>
          <w:tcPr>
            <w:tcW w:w="1843" w:type="dxa"/>
          </w:tcPr>
          <w:p w14:paraId="760C631B" w14:textId="77777777" w:rsidR="001B742F" w:rsidRDefault="001B742F"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Hedef (%)</w:t>
            </w:r>
          </w:p>
        </w:tc>
        <w:tc>
          <w:tcPr>
            <w:tcW w:w="2126" w:type="dxa"/>
          </w:tcPr>
          <w:p w14:paraId="54430209" w14:textId="77777777" w:rsidR="001B742F" w:rsidRDefault="001B742F" w:rsidP="00987AA8">
            <w:pPr>
              <w:spacing w:line="276" w:lineRule="auto"/>
              <w:jc w:val="center"/>
              <w:rPr>
                <w:rFonts w:ascii="Times New Roman" w:hAnsi="Times New Roman" w:cs="Times New Roman"/>
                <w:b/>
                <w:bCs/>
                <w:sz w:val="24"/>
                <w:szCs w:val="24"/>
              </w:rPr>
            </w:pPr>
            <w:proofErr w:type="gramStart"/>
            <w:r>
              <w:rPr>
                <w:rFonts w:ascii="Times New Roman" w:hAnsi="Times New Roman" w:cs="Times New Roman"/>
                <w:b/>
                <w:bCs/>
                <w:sz w:val="24"/>
                <w:szCs w:val="24"/>
              </w:rPr>
              <w:t>Gerçekleşen(</w:t>
            </w:r>
            <w:proofErr w:type="gramEnd"/>
            <w:r>
              <w:rPr>
                <w:rFonts w:ascii="Times New Roman" w:hAnsi="Times New Roman" w:cs="Times New Roman"/>
                <w:b/>
                <w:bCs/>
                <w:sz w:val="24"/>
                <w:szCs w:val="24"/>
              </w:rPr>
              <w:t>%)</w:t>
            </w:r>
          </w:p>
        </w:tc>
      </w:tr>
      <w:tr w:rsidR="001B742F" w14:paraId="44B63BBC" w14:textId="77777777" w:rsidTr="00987AA8">
        <w:tc>
          <w:tcPr>
            <w:tcW w:w="1418" w:type="dxa"/>
          </w:tcPr>
          <w:p w14:paraId="2C5A8065" w14:textId="77777777" w:rsidR="001B742F" w:rsidRDefault="001B742F"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2019-2020</w:t>
            </w:r>
          </w:p>
        </w:tc>
        <w:tc>
          <w:tcPr>
            <w:tcW w:w="1843" w:type="dxa"/>
          </w:tcPr>
          <w:p w14:paraId="26FC63CE" w14:textId="77777777" w:rsidR="001B742F" w:rsidRPr="00AB5399" w:rsidRDefault="001B742F" w:rsidP="00987AA8">
            <w:pPr>
              <w:jc w:val="center"/>
              <w:rPr>
                <w:rFonts w:ascii="Times New Roman" w:hAnsi="Times New Roman" w:cs="Times New Roman"/>
              </w:rPr>
            </w:pPr>
            <w:r w:rsidRPr="00AB5399">
              <w:rPr>
                <w:rFonts w:ascii="Times New Roman" w:hAnsi="Times New Roman" w:cs="Times New Roman"/>
                <w:bCs/>
                <w:sz w:val="24"/>
                <w:szCs w:val="24"/>
              </w:rPr>
              <w:t>100</w:t>
            </w:r>
          </w:p>
        </w:tc>
        <w:tc>
          <w:tcPr>
            <w:tcW w:w="2126" w:type="dxa"/>
          </w:tcPr>
          <w:p w14:paraId="3B8DA9C2" w14:textId="77777777" w:rsidR="001B742F" w:rsidRPr="00AB5399" w:rsidRDefault="001B742F" w:rsidP="00987AA8">
            <w:pPr>
              <w:jc w:val="center"/>
              <w:rPr>
                <w:rFonts w:ascii="Times New Roman" w:hAnsi="Times New Roman" w:cs="Times New Roman"/>
              </w:rPr>
            </w:pPr>
            <w:r w:rsidRPr="00AB5399">
              <w:rPr>
                <w:rFonts w:ascii="Times New Roman" w:hAnsi="Times New Roman" w:cs="Times New Roman"/>
              </w:rPr>
              <w:t>100</w:t>
            </w:r>
          </w:p>
        </w:tc>
      </w:tr>
      <w:tr w:rsidR="001B742F" w14:paraId="0991FE8F" w14:textId="77777777" w:rsidTr="00987AA8">
        <w:tc>
          <w:tcPr>
            <w:tcW w:w="1418" w:type="dxa"/>
          </w:tcPr>
          <w:p w14:paraId="1E1E8759" w14:textId="77777777" w:rsidR="001B742F" w:rsidRDefault="001B742F"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2020-2021</w:t>
            </w:r>
          </w:p>
        </w:tc>
        <w:tc>
          <w:tcPr>
            <w:tcW w:w="1843" w:type="dxa"/>
          </w:tcPr>
          <w:p w14:paraId="143B11F7" w14:textId="34C1326D" w:rsidR="001B742F" w:rsidRPr="00AB5399" w:rsidRDefault="009D6511" w:rsidP="00987AA8">
            <w:pPr>
              <w:jc w:val="center"/>
              <w:rPr>
                <w:rFonts w:ascii="Times New Roman" w:hAnsi="Times New Roman" w:cs="Times New Roman"/>
              </w:rPr>
            </w:pPr>
            <w:r>
              <w:rPr>
                <w:rFonts w:ascii="Times New Roman" w:hAnsi="Times New Roman" w:cs="Times New Roman"/>
              </w:rPr>
              <w:t>100</w:t>
            </w:r>
          </w:p>
        </w:tc>
        <w:tc>
          <w:tcPr>
            <w:tcW w:w="2126" w:type="dxa"/>
          </w:tcPr>
          <w:p w14:paraId="392CDFC9" w14:textId="77777777" w:rsidR="001B742F" w:rsidRPr="00AB5399" w:rsidRDefault="001B742F" w:rsidP="00987AA8">
            <w:pPr>
              <w:jc w:val="center"/>
              <w:rPr>
                <w:rFonts w:ascii="Times New Roman" w:hAnsi="Times New Roman" w:cs="Times New Roman"/>
              </w:rPr>
            </w:pPr>
            <w:r>
              <w:rPr>
                <w:rFonts w:ascii="Times New Roman" w:hAnsi="Times New Roman" w:cs="Times New Roman"/>
              </w:rPr>
              <w:t>0</w:t>
            </w:r>
          </w:p>
        </w:tc>
      </w:tr>
      <w:tr w:rsidR="001B742F" w14:paraId="24F6BA98" w14:textId="77777777" w:rsidTr="00987AA8">
        <w:tc>
          <w:tcPr>
            <w:tcW w:w="1418" w:type="dxa"/>
          </w:tcPr>
          <w:p w14:paraId="40DF73F0" w14:textId="77777777" w:rsidR="001B742F" w:rsidRDefault="001B742F"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2021-2022</w:t>
            </w:r>
          </w:p>
        </w:tc>
        <w:tc>
          <w:tcPr>
            <w:tcW w:w="1843" w:type="dxa"/>
          </w:tcPr>
          <w:p w14:paraId="576F9CAC" w14:textId="77777777" w:rsidR="001B742F" w:rsidRPr="00AB5399" w:rsidRDefault="001B742F" w:rsidP="00987AA8">
            <w:pPr>
              <w:jc w:val="center"/>
              <w:rPr>
                <w:rFonts w:ascii="Times New Roman" w:hAnsi="Times New Roman" w:cs="Times New Roman"/>
              </w:rPr>
            </w:pPr>
            <w:r w:rsidRPr="00AB5399">
              <w:rPr>
                <w:rFonts w:ascii="Times New Roman" w:hAnsi="Times New Roman" w:cs="Times New Roman"/>
                <w:bCs/>
                <w:sz w:val="24"/>
                <w:szCs w:val="24"/>
              </w:rPr>
              <w:t>100</w:t>
            </w:r>
          </w:p>
        </w:tc>
        <w:tc>
          <w:tcPr>
            <w:tcW w:w="2126" w:type="dxa"/>
          </w:tcPr>
          <w:p w14:paraId="6FDA4E32" w14:textId="77777777" w:rsidR="001B742F" w:rsidRPr="00AB5399" w:rsidRDefault="001B742F" w:rsidP="00987AA8">
            <w:pPr>
              <w:jc w:val="center"/>
              <w:rPr>
                <w:rFonts w:ascii="Times New Roman" w:hAnsi="Times New Roman" w:cs="Times New Roman"/>
              </w:rPr>
            </w:pPr>
            <w:r w:rsidRPr="00AB5399">
              <w:rPr>
                <w:rFonts w:ascii="Times New Roman" w:hAnsi="Times New Roman" w:cs="Times New Roman"/>
              </w:rPr>
              <w:t>100</w:t>
            </w:r>
          </w:p>
        </w:tc>
      </w:tr>
      <w:tr w:rsidR="001B742F" w14:paraId="43346AB5" w14:textId="77777777" w:rsidTr="00987AA8">
        <w:tc>
          <w:tcPr>
            <w:tcW w:w="1418" w:type="dxa"/>
          </w:tcPr>
          <w:p w14:paraId="28611863" w14:textId="77777777" w:rsidR="001B742F" w:rsidRDefault="001B742F"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2022-2023</w:t>
            </w:r>
          </w:p>
        </w:tc>
        <w:tc>
          <w:tcPr>
            <w:tcW w:w="1843" w:type="dxa"/>
          </w:tcPr>
          <w:p w14:paraId="2FF1462A" w14:textId="77777777" w:rsidR="001B742F" w:rsidRPr="00AB5399" w:rsidRDefault="001B742F" w:rsidP="00987AA8">
            <w:pPr>
              <w:jc w:val="center"/>
              <w:rPr>
                <w:rFonts w:ascii="Times New Roman" w:hAnsi="Times New Roman" w:cs="Times New Roman"/>
              </w:rPr>
            </w:pPr>
            <w:r w:rsidRPr="00AB5399">
              <w:rPr>
                <w:rFonts w:ascii="Times New Roman" w:hAnsi="Times New Roman" w:cs="Times New Roman"/>
                <w:bCs/>
                <w:sz w:val="24"/>
                <w:szCs w:val="24"/>
              </w:rPr>
              <w:t>100</w:t>
            </w:r>
          </w:p>
        </w:tc>
        <w:tc>
          <w:tcPr>
            <w:tcW w:w="2126" w:type="dxa"/>
          </w:tcPr>
          <w:p w14:paraId="561D7593" w14:textId="77777777" w:rsidR="001B742F" w:rsidRPr="00AB5399" w:rsidRDefault="001B742F" w:rsidP="00987AA8">
            <w:pPr>
              <w:jc w:val="center"/>
              <w:rPr>
                <w:rFonts w:ascii="Times New Roman" w:hAnsi="Times New Roman" w:cs="Times New Roman"/>
              </w:rPr>
            </w:pPr>
            <w:r w:rsidRPr="00AB5399">
              <w:rPr>
                <w:rFonts w:ascii="Times New Roman" w:hAnsi="Times New Roman" w:cs="Times New Roman"/>
              </w:rPr>
              <w:t>100</w:t>
            </w:r>
          </w:p>
        </w:tc>
      </w:tr>
    </w:tbl>
    <w:p w14:paraId="4CEE8795" w14:textId="77777777" w:rsidR="001B742F" w:rsidRDefault="001B742F" w:rsidP="001B742F">
      <w:pPr>
        <w:spacing w:line="276" w:lineRule="auto"/>
        <w:jc w:val="both"/>
        <w:rPr>
          <w:rFonts w:ascii="Times New Roman" w:hAnsi="Times New Roman" w:cs="Times New Roman"/>
          <w:bCs/>
          <w:sz w:val="24"/>
          <w:szCs w:val="24"/>
        </w:rPr>
      </w:pPr>
    </w:p>
    <w:p w14:paraId="75D43332" w14:textId="77777777" w:rsidR="001B742F" w:rsidRDefault="001B742F" w:rsidP="001B742F">
      <w:pPr>
        <w:spacing w:line="276" w:lineRule="auto"/>
        <w:jc w:val="both"/>
        <w:rPr>
          <w:rFonts w:ascii="Times New Roman" w:hAnsi="Times New Roman" w:cs="Times New Roman"/>
          <w:bCs/>
          <w:sz w:val="24"/>
          <w:szCs w:val="24"/>
        </w:rPr>
      </w:pPr>
    </w:p>
    <w:p w14:paraId="68BCFDB9" w14:textId="77777777" w:rsidR="001B742F" w:rsidRDefault="001B742F" w:rsidP="001B742F">
      <w:pPr>
        <w:spacing w:line="276" w:lineRule="auto"/>
        <w:rPr>
          <w:rFonts w:ascii="Times New Roman" w:hAnsi="Times New Roman" w:cs="Times New Roman"/>
          <w:bCs/>
          <w:sz w:val="24"/>
          <w:szCs w:val="24"/>
        </w:rPr>
      </w:pPr>
      <w:r w:rsidRPr="009A392A">
        <w:rPr>
          <w:rFonts w:ascii="Times New Roman" w:hAnsi="Times New Roman" w:cs="Times New Roman"/>
          <w:b/>
          <w:bCs/>
          <w:sz w:val="24"/>
          <w:szCs w:val="24"/>
        </w:rPr>
        <w:t>Öğrenci Başına Okunan Kitap Sayısı</w:t>
      </w:r>
      <w:r>
        <w:rPr>
          <w:rFonts w:ascii="Times New Roman" w:hAnsi="Times New Roman" w:cs="Times New Roman"/>
          <w:b/>
          <w:bCs/>
          <w:sz w:val="24"/>
          <w:szCs w:val="24"/>
        </w:rPr>
        <w:t xml:space="preserve">nı Arttırma </w:t>
      </w:r>
      <w:r w:rsidRPr="009A392A">
        <w:rPr>
          <w:rFonts w:ascii="Times New Roman" w:hAnsi="Times New Roman" w:cs="Times New Roman"/>
          <w:b/>
          <w:bCs/>
          <w:sz w:val="24"/>
          <w:szCs w:val="24"/>
        </w:rPr>
        <w:t>Hedefi:</w:t>
      </w:r>
    </w:p>
    <w:tbl>
      <w:tblPr>
        <w:tblStyle w:val="TabloKlavuzu"/>
        <w:tblW w:w="0" w:type="auto"/>
        <w:tblInd w:w="108" w:type="dxa"/>
        <w:tblLook w:val="04A0" w:firstRow="1" w:lastRow="0" w:firstColumn="1" w:lastColumn="0" w:noHBand="0" w:noVBand="1"/>
      </w:tblPr>
      <w:tblGrid>
        <w:gridCol w:w="1418"/>
        <w:gridCol w:w="1843"/>
        <w:gridCol w:w="2126"/>
      </w:tblGrid>
      <w:tr w:rsidR="001B742F" w14:paraId="39C50302" w14:textId="77777777" w:rsidTr="00987AA8">
        <w:tc>
          <w:tcPr>
            <w:tcW w:w="1418" w:type="dxa"/>
          </w:tcPr>
          <w:p w14:paraId="355E8616" w14:textId="77777777" w:rsidR="001B742F" w:rsidRDefault="001B742F"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Yıl</w:t>
            </w:r>
          </w:p>
        </w:tc>
        <w:tc>
          <w:tcPr>
            <w:tcW w:w="1843" w:type="dxa"/>
          </w:tcPr>
          <w:p w14:paraId="064AD8B5" w14:textId="4421BA95" w:rsidR="001B742F" w:rsidRDefault="001B742F"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Hedef </w:t>
            </w:r>
          </w:p>
        </w:tc>
        <w:tc>
          <w:tcPr>
            <w:tcW w:w="2126" w:type="dxa"/>
          </w:tcPr>
          <w:p w14:paraId="00683BA6" w14:textId="54D2A0E5" w:rsidR="001B742F" w:rsidRDefault="001B742F"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Gerçekleşen</w:t>
            </w:r>
          </w:p>
        </w:tc>
      </w:tr>
      <w:tr w:rsidR="001B742F" w14:paraId="53FBFD18" w14:textId="77777777" w:rsidTr="00987AA8">
        <w:tc>
          <w:tcPr>
            <w:tcW w:w="1418" w:type="dxa"/>
          </w:tcPr>
          <w:p w14:paraId="561123F1" w14:textId="77777777" w:rsidR="001B742F" w:rsidRDefault="001B742F"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2019-2020</w:t>
            </w:r>
          </w:p>
        </w:tc>
        <w:tc>
          <w:tcPr>
            <w:tcW w:w="1843" w:type="dxa"/>
          </w:tcPr>
          <w:p w14:paraId="6A9CAFF6" w14:textId="77777777" w:rsidR="001B742F" w:rsidRPr="00AB5399" w:rsidRDefault="001B742F" w:rsidP="00987AA8">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20</w:t>
            </w:r>
          </w:p>
        </w:tc>
        <w:tc>
          <w:tcPr>
            <w:tcW w:w="2126" w:type="dxa"/>
          </w:tcPr>
          <w:p w14:paraId="18176149" w14:textId="77777777" w:rsidR="001B742F" w:rsidRPr="00AB5399" w:rsidRDefault="001B742F" w:rsidP="00987AA8">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10</w:t>
            </w:r>
          </w:p>
        </w:tc>
      </w:tr>
      <w:tr w:rsidR="001B742F" w14:paraId="45791341" w14:textId="77777777" w:rsidTr="00987AA8">
        <w:tc>
          <w:tcPr>
            <w:tcW w:w="1418" w:type="dxa"/>
          </w:tcPr>
          <w:p w14:paraId="052957D1" w14:textId="77777777" w:rsidR="001B742F" w:rsidRDefault="001B742F"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2020-2021</w:t>
            </w:r>
          </w:p>
        </w:tc>
        <w:tc>
          <w:tcPr>
            <w:tcW w:w="1843" w:type="dxa"/>
          </w:tcPr>
          <w:p w14:paraId="1E1A9517" w14:textId="77777777" w:rsidR="001B742F" w:rsidRPr="00AB5399" w:rsidRDefault="001B742F" w:rsidP="00987AA8">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0</w:t>
            </w:r>
          </w:p>
        </w:tc>
        <w:tc>
          <w:tcPr>
            <w:tcW w:w="2126" w:type="dxa"/>
          </w:tcPr>
          <w:p w14:paraId="7CD6549D" w14:textId="77777777" w:rsidR="001B742F" w:rsidRPr="00AB5399" w:rsidRDefault="001B742F" w:rsidP="00987AA8">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0</w:t>
            </w:r>
          </w:p>
        </w:tc>
      </w:tr>
      <w:tr w:rsidR="001B742F" w14:paraId="159EAB64" w14:textId="77777777" w:rsidTr="00987AA8">
        <w:tc>
          <w:tcPr>
            <w:tcW w:w="1418" w:type="dxa"/>
          </w:tcPr>
          <w:p w14:paraId="50E48725" w14:textId="77777777" w:rsidR="001B742F" w:rsidRDefault="001B742F"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2021-2022</w:t>
            </w:r>
          </w:p>
        </w:tc>
        <w:tc>
          <w:tcPr>
            <w:tcW w:w="1843" w:type="dxa"/>
          </w:tcPr>
          <w:p w14:paraId="6A216ACF" w14:textId="77777777" w:rsidR="001B742F" w:rsidRPr="00AB5399" w:rsidRDefault="001B742F" w:rsidP="00987AA8">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15</w:t>
            </w:r>
          </w:p>
        </w:tc>
        <w:tc>
          <w:tcPr>
            <w:tcW w:w="2126" w:type="dxa"/>
          </w:tcPr>
          <w:p w14:paraId="1F0B7545" w14:textId="77777777" w:rsidR="001B742F" w:rsidRPr="00AB5399" w:rsidRDefault="001B742F" w:rsidP="00987AA8">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10</w:t>
            </w:r>
          </w:p>
        </w:tc>
      </w:tr>
      <w:tr w:rsidR="001B742F" w14:paraId="50CECB01" w14:textId="77777777" w:rsidTr="00987AA8">
        <w:tc>
          <w:tcPr>
            <w:tcW w:w="1418" w:type="dxa"/>
          </w:tcPr>
          <w:p w14:paraId="0321CE35" w14:textId="77777777" w:rsidR="001B742F" w:rsidRDefault="001B742F"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2022-2023</w:t>
            </w:r>
          </w:p>
        </w:tc>
        <w:tc>
          <w:tcPr>
            <w:tcW w:w="1843" w:type="dxa"/>
          </w:tcPr>
          <w:p w14:paraId="42F0878B" w14:textId="77777777" w:rsidR="001B742F" w:rsidRPr="00AB5399" w:rsidRDefault="001B742F" w:rsidP="00987AA8">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15</w:t>
            </w:r>
          </w:p>
        </w:tc>
        <w:tc>
          <w:tcPr>
            <w:tcW w:w="2126" w:type="dxa"/>
          </w:tcPr>
          <w:p w14:paraId="208CB37F" w14:textId="77777777" w:rsidR="001B742F" w:rsidRPr="00AB5399" w:rsidRDefault="001B742F" w:rsidP="00987AA8">
            <w:pPr>
              <w:spacing w:line="276" w:lineRule="auto"/>
              <w:jc w:val="center"/>
              <w:rPr>
                <w:rFonts w:ascii="Times New Roman" w:hAnsi="Times New Roman" w:cs="Times New Roman"/>
                <w:bCs/>
                <w:sz w:val="24"/>
                <w:szCs w:val="24"/>
              </w:rPr>
            </w:pPr>
            <w:r>
              <w:rPr>
                <w:rFonts w:ascii="Times New Roman" w:hAnsi="Times New Roman" w:cs="Times New Roman"/>
                <w:bCs/>
                <w:sz w:val="24"/>
                <w:szCs w:val="24"/>
              </w:rPr>
              <w:t>10</w:t>
            </w:r>
          </w:p>
        </w:tc>
      </w:tr>
    </w:tbl>
    <w:p w14:paraId="284EC439" w14:textId="77777777" w:rsidR="001B742F" w:rsidRDefault="001B742F" w:rsidP="001B742F">
      <w:pPr>
        <w:spacing w:line="276" w:lineRule="auto"/>
        <w:jc w:val="both"/>
        <w:rPr>
          <w:rFonts w:ascii="Times New Roman" w:hAnsi="Times New Roman" w:cs="Times New Roman"/>
          <w:bCs/>
          <w:sz w:val="24"/>
          <w:szCs w:val="24"/>
        </w:rPr>
      </w:pPr>
    </w:p>
    <w:p w14:paraId="70CA96E5" w14:textId="77777777" w:rsidR="001B742F" w:rsidRDefault="001B742F" w:rsidP="001B742F">
      <w:pPr>
        <w:spacing w:line="276" w:lineRule="auto"/>
        <w:jc w:val="both"/>
        <w:rPr>
          <w:rFonts w:ascii="Times New Roman" w:hAnsi="Times New Roman" w:cs="Times New Roman"/>
          <w:bCs/>
          <w:sz w:val="24"/>
          <w:szCs w:val="24"/>
        </w:rPr>
      </w:pPr>
    </w:p>
    <w:p w14:paraId="270BC761" w14:textId="77777777" w:rsidR="001B742F" w:rsidRDefault="001B742F" w:rsidP="001B742F">
      <w:pPr>
        <w:spacing w:line="276" w:lineRule="auto"/>
        <w:jc w:val="both"/>
        <w:rPr>
          <w:rFonts w:ascii="Times New Roman" w:hAnsi="Times New Roman" w:cs="Times New Roman"/>
          <w:bCs/>
          <w:sz w:val="24"/>
          <w:szCs w:val="24"/>
        </w:rPr>
      </w:pPr>
    </w:p>
    <w:p w14:paraId="09EC9534" w14:textId="77777777" w:rsidR="001B742F" w:rsidRDefault="001B742F" w:rsidP="001B742F">
      <w:pPr>
        <w:spacing w:line="276" w:lineRule="auto"/>
        <w:rPr>
          <w:rFonts w:ascii="Times New Roman" w:hAnsi="Times New Roman" w:cs="Times New Roman"/>
          <w:bCs/>
          <w:sz w:val="24"/>
          <w:szCs w:val="24"/>
        </w:rPr>
      </w:pPr>
      <w:r w:rsidRPr="009A392A">
        <w:rPr>
          <w:rFonts w:ascii="Times New Roman" w:hAnsi="Times New Roman" w:cs="Times New Roman"/>
          <w:b/>
          <w:bCs/>
          <w:sz w:val="24"/>
          <w:szCs w:val="24"/>
        </w:rPr>
        <w:t xml:space="preserve">Onur Belgesi Alan Öğrenci </w:t>
      </w:r>
      <w:r>
        <w:rPr>
          <w:rFonts w:ascii="Times New Roman" w:hAnsi="Times New Roman" w:cs="Times New Roman"/>
          <w:b/>
          <w:bCs/>
          <w:sz w:val="24"/>
          <w:szCs w:val="24"/>
        </w:rPr>
        <w:t>Oranını A</w:t>
      </w:r>
      <w:r w:rsidRPr="009A392A">
        <w:rPr>
          <w:rFonts w:ascii="Times New Roman" w:hAnsi="Times New Roman" w:cs="Times New Roman"/>
          <w:b/>
          <w:bCs/>
          <w:sz w:val="24"/>
          <w:szCs w:val="24"/>
        </w:rPr>
        <w:t>rttırma Hedefi:</w:t>
      </w:r>
    </w:p>
    <w:tbl>
      <w:tblPr>
        <w:tblStyle w:val="TabloKlavuzu"/>
        <w:tblW w:w="0" w:type="auto"/>
        <w:tblInd w:w="108" w:type="dxa"/>
        <w:tblLook w:val="04A0" w:firstRow="1" w:lastRow="0" w:firstColumn="1" w:lastColumn="0" w:noHBand="0" w:noVBand="1"/>
      </w:tblPr>
      <w:tblGrid>
        <w:gridCol w:w="1418"/>
        <w:gridCol w:w="1843"/>
        <w:gridCol w:w="2126"/>
      </w:tblGrid>
      <w:tr w:rsidR="001B742F" w14:paraId="08812A86" w14:textId="77777777" w:rsidTr="00987AA8">
        <w:tc>
          <w:tcPr>
            <w:tcW w:w="1418" w:type="dxa"/>
          </w:tcPr>
          <w:p w14:paraId="5424B1DF" w14:textId="77777777" w:rsidR="001B742F" w:rsidRDefault="001B742F"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Yıl</w:t>
            </w:r>
          </w:p>
        </w:tc>
        <w:tc>
          <w:tcPr>
            <w:tcW w:w="1843" w:type="dxa"/>
          </w:tcPr>
          <w:p w14:paraId="1EC8AAE1" w14:textId="77777777" w:rsidR="001B742F" w:rsidRDefault="001B742F" w:rsidP="00987AA8">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Hedef (%)</w:t>
            </w:r>
          </w:p>
        </w:tc>
        <w:tc>
          <w:tcPr>
            <w:tcW w:w="2126" w:type="dxa"/>
          </w:tcPr>
          <w:p w14:paraId="13503EAD" w14:textId="77777777" w:rsidR="001B742F" w:rsidRDefault="001B742F" w:rsidP="00987AA8">
            <w:pPr>
              <w:spacing w:line="276" w:lineRule="auto"/>
              <w:jc w:val="center"/>
              <w:rPr>
                <w:rFonts w:ascii="Times New Roman" w:hAnsi="Times New Roman" w:cs="Times New Roman"/>
                <w:b/>
                <w:bCs/>
                <w:sz w:val="24"/>
                <w:szCs w:val="24"/>
              </w:rPr>
            </w:pPr>
            <w:proofErr w:type="gramStart"/>
            <w:r>
              <w:rPr>
                <w:rFonts w:ascii="Times New Roman" w:hAnsi="Times New Roman" w:cs="Times New Roman"/>
                <w:b/>
                <w:bCs/>
                <w:sz w:val="24"/>
                <w:szCs w:val="24"/>
              </w:rPr>
              <w:t>Gerçekleşen(</w:t>
            </w:r>
            <w:proofErr w:type="gramEnd"/>
            <w:r>
              <w:rPr>
                <w:rFonts w:ascii="Times New Roman" w:hAnsi="Times New Roman" w:cs="Times New Roman"/>
                <w:b/>
                <w:bCs/>
                <w:sz w:val="24"/>
                <w:szCs w:val="24"/>
              </w:rPr>
              <w:t>%)</w:t>
            </w:r>
          </w:p>
        </w:tc>
      </w:tr>
      <w:tr w:rsidR="007D1F59" w:rsidRPr="007D1F59" w14:paraId="373F1A20" w14:textId="77777777" w:rsidTr="00987AA8">
        <w:tc>
          <w:tcPr>
            <w:tcW w:w="1418" w:type="dxa"/>
          </w:tcPr>
          <w:p w14:paraId="5E490895" w14:textId="77777777" w:rsidR="001B742F" w:rsidRPr="007D1F59" w:rsidRDefault="001B742F" w:rsidP="00987AA8">
            <w:pPr>
              <w:spacing w:line="276" w:lineRule="auto"/>
              <w:jc w:val="center"/>
              <w:rPr>
                <w:rFonts w:ascii="Times New Roman" w:hAnsi="Times New Roman" w:cs="Times New Roman"/>
                <w:b/>
                <w:bCs/>
                <w:sz w:val="24"/>
                <w:szCs w:val="24"/>
              </w:rPr>
            </w:pPr>
            <w:r w:rsidRPr="007D1F59">
              <w:rPr>
                <w:rFonts w:ascii="Times New Roman" w:hAnsi="Times New Roman" w:cs="Times New Roman"/>
                <w:b/>
                <w:bCs/>
                <w:sz w:val="24"/>
                <w:szCs w:val="24"/>
              </w:rPr>
              <w:t>2019-2020</w:t>
            </w:r>
          </w:p>
        </w:tc>
        <w:tc>
          <w:tcPr>
            <w:tcW w:w="1843" w:type="dxa"/>
          </w:tcPr>
          <w:p w14:paraId="32DB14EC" w14:textId="3659D0BD" w:rsidR="001B742F" w:rsidRPr="007D1F59" w:rsidRDefault="00504251" w:rsidP="00987AA8">
            <w:pPr>
              <w:spacing w:line="276" w:lineRule="auto"/>
              <w:jc w:val="center"/>
              <w:rPr>
                <w:rFonts w:ascii="Times New Roman" w:hAnsi="Times New Roman" w:cs="Times New Roman"/>
                <w:b/>
                <w:bCs/>
                <w:sz w:val="24"/>
                <w:szCs w:val="24"/>
              </w:rPr>
            </w:pPr>
            <w:r w:rsidRPr="007D1F59">
              <w:rPr>
                <w:rFonts w:ascii="Times New Roman" w:hAnsi="Times New Roman" w:cs="Times New Roman"/>
                <w:b/>
                <w:bCs/>
                <w:sz w:val="24"/>
                <w:szCs w:val="24"/>
              </w:rPr>
              <w:t>50</w:t>
            </w:r>
          </w:p>
        </w:tc>
        <w:tc>
          <w:tcPr>
            <w:tcW w:w="2126" w:type="dxa"/>
          </w:tcPr>
          <w:p w14:paraId="19BE5E94" w14:textId="3563741F" w:rsidR="001B742F" w:rsidRPr="007D1F59" w:rsidRDefault="00504251" w:rsidP="00987AA8">
            <w:pPr>
              <w:spacing w:line="276" w:lineRule="auto"/>
              <w:jc w:val="center"/>
              <w:rPr>
                <w:rFonts w:ascii="Times New Roman" w:hAnsi="Times New Roman" w:cs="Times New Roman"/>
                <w:b/>
                <w:bCs/>
                <w:sz w:val="24"/>
                <w:szCs w:val="24"/>
              </w:rPr>
            </w:pPr>
            <w:r w:rsidRPr="007D1F59">
              <w:rPr>
                <w:rFonts w:ascii="Times New Roman" w:hAnsi="Times New Roman" w:cs="Times New Roman"/>
                <w:b/>
                <w:bCs/>
                <w:sz w:val="24"/>
                <w:szCs w:val="24"/>
              </w:rPr>
              <w:t>20</w:t>
            </w:r>
          </w:p>
        </w:tc>
      </w:tr>
      <w:tr w:rsidR="007D1F59" w:rsidRPr="007D1F59" w14:paraId="73C72B4D" w14:textId="77777777" w:rsidTr="00987AA8">
        <w:tc>
          <w:tcPr>
            <w:tcW w:w="1418" w:type="dxa"/>
          </w:tcPr>
          <w:p w14:paraId="0ADA069C" w14:textId="77777777" w:rsidR="001B742F" w:rsidRPr="007D1F59" w:rsidRDefault="001B742F" w:rsidP="00987AA8">
            <w:pPr>
              <w:spacing w:line="276" w:lineRule="auto"/>
              <w:jc w:val="center"/>
              <w:rPr>
                <w:rFonts w:ascii="Times New Roman" w:hAnsi="Times New Roman" w:cs="Times New Roman"/>
                <w:b/>
                <w:bCs/>
                <w:sz w:val="24"/>
                <w:szCs w:val="24"/>
              </w:rPr>
            </w:pPr>
            <w:r w:rsidRPr="007D1F59">
              <w:rPr>
                <w:rFonts w:ascii="Times New Roman" w:hAnsi="Times New Roman" w:cs="Times New Roman"/>
                <w:b/>
                <w:bCs/>
                <w:sz w:val="24"/>
                <w:szCs w:val="24"/>
              </w:rPr>
              <w:t>2020-2021</w:t>
            </w:r>
          </w:p>
        </w:tc>
        <w:tc>
          <w:tcPr>
            <w:tcW w:w="1843" w:type="dxa"/>
          </w:tcPr>
          <w:p w14:paraId="693C3F00" w14:textId="6585D470" w:rsidR="001B742F" w:rsidRPr="007D1F59" w:rsidRDefault="00504251" w:rsidP="00987AA8">
            <w:pPr>
              <w:spacing w:line="276" w:lineRule="auto"/>
              <w:jc w:val="center"/>
              <w:rPr>
                <w:rFonts w:ascii="Times New Roman" w:hAnsi="Times New Roman" w:cs="Times New Roman"/>
                <w:b/>
                <w:bCs/>
                <w:sz w:val="24"/>
                <w:szCs w:val="24"/>
              </w:rPr>
            </w:pPr>
            <w:r w:rsidRPr="007D1F59">
              <w:rPr>
                <w:rFonts w:ascii="Times New Roman" w:hAnsi="Times New Roman" w:cs="Times New Roman"/>
                <w:b/>
                <w:bCs/>
                <w:sz w:val="24"/>
                <w:szCs w:val="24"/>
              </w:rPr>
              <w:t>50</w:t>
            </w:r>
          </w:p>
        </w:tc>
        <w:tc>
          <w:tcPr>
            <w:tcW w:w="2126" w:type="dxa"/>
          </w:tcPr>
          <w:p w14:paraId="4749C2E8" w14:textId="77777777" w:rsidR="001B742F" w:rsidRPr="007D1F59" w:rsidRDefault="001B742F" w:rsidP="00987AA8">
            <w:pPr>
              <w:spacing w:line="276" w:lineRule="auto"/>
              <w:jc w:val="center"/>
              <w:rPr>
                <w:rFonts w:ascii="Times New Roman" w:hAnsi="Times New Roman" w:cs="Times New Roman"/>
                <w:b/>
                <w:bCs/>
                <w:sz w:val="24"/>
                <w:szCs w:val="24"/>
              </w:rPr>
            </w:pPr>
            <w:r w:rsidRPr="007D1F59">
              <w:rPr>
                <w:rFonts w:ascii="Times New Roman" w:hAnsi="Times New Roman" w:cs="Times New Roman"/>
                <w:b/>
                <w:bCs/>
                <w:sz w:val="24"/>
                <w:szCs w:val="24"/>
              </w:rPr>
              <w:t>0</w:t>
            </w:r>
          </w:p>
        </w:tc>
      </w:tr>
      <w:tr w:rsidR="007D1F59" w:rsidRPr="007D1F59" w14:paraId="3957AB40" w14:textId="77777777" w:rsidTr="00987AA8">
        <w:tc>
          <w:tcPr>
            <w:tcW w:w="1418" w:type="dxa"/>
          </w:tcPr>
          <w:p w14:paraId="3AD50DD4" w14:textId="77777777" w:rsidR="001B742F" w:rsidRPr="007D1F59" w:rsidRDefault="001B742F" w:rsidP="00987AA8">
            <w:pPr>
              <w:spacing w:line="276" w:lineRule="auto"/>
              <w:jc w:val="center"/>
              <w:rPr>
                <w:rFonts w:ascii="Times New Roman" w:hAnsi="Times New Roman" w:cs="Times New Roman"/>
                <w:b/>
                <w:bCs/>
                <w:sz w:val="24"/>
                <w:szCs w:val="24"/>
              </w:rPr>
            </w:pPr>
            <w:r w:rsidRPr="007D1F59">
              <w:rPr>
                <w:rFonts w:ascii="Times New Roman" w:hAnsi="Times New Roman" w:cs="Times New Roman"/>
                <w:b/>
                <w:bCs/>
                <w:sz w:val="24"/>
                <w:szCs w:val="24"/>
              </w:rPr>
              <w:t>2021-2022</w:t>
            </w:r>
          </w:p>
        </w:tc>
        <w:tc>
          <w:tcPr>
            <w:tcW w:w="1843" w:type="dxa"/>
          </w:tcPr>
          <w:p w14:paraId="1A804460" w14:textId="1593FC63" w:rsidR="001B742F" w:rsidRPr="007D1F59" w:rsidRDefault="00504251" w:rsidP="00987AA8">
            <w:pPr>
              <w:spacing w:line="276" w:lineRule="auto"/>
              <w:jc w:val="center"/>
              <w:rPr>
                <w:rFonts w:ascii="Times New Roman" w:hAnsi="Times New Roman" w:cs="Times New Roman"/>
                <w:b/>
                <w:bCs/>
                <w:sz w:val="24"/>
                <w:szCs w:val="24"/>
              </w:rPr>
            </w:pPr>
            <w:r w:rsidRPr="007D1F59">
              <w:rPr>
                <w:rFonts w:ascii="Times New Roman" w:hAnsi="Times New Roman" w:cs="Times New Roman"/>
                <w:b/>
                <w:bCs/>
                <w:sz w:val="24"/>
                <w:szCs w:val="24"/>
              </w:rPr>
              <w:t>50</w:t>
            </w:r>
          </w:p>
        </w:tc>
        <w:tc>
          <w:tcPr>
            <w:tcW w:w="2126" w:type="dxa"/>
          </w:tcPr>
          <w:p w14:paraId="45CBDFDB" w14:textId="5CBD5832" w:rsidR="001B742F" w:rsidRPr="007D1F59" w:rsidRDefault="00504251" w:rsidP="00987AA8">
            <w:pPr>
              <w:spacing w:line="276" w:lineRule="auto"/>
              <w:jc w:val="center"/>
              <w:rPr>
                <w:rFonts w:ascii="Times New Roman" w:hAnsi="Times New Roman" w:cs="Times New Roman"/>
                <w:b/>
                <w:bCs/>
                <w:sz w:val="24"/>
                <w:szCs w:val="24"/>
              </w:rPr>
            </w:pPr>
            <w:r w:rsidRPr="007D1F59">
              <w:rPr>
                <w:rFonts w:ascii="Times New Roman" w:hAnsi="Times New Roman" w:cs="Times New Roman"/>
                <w:b/>
                <w:bCs/>
                <w:sz w:val="24"/>
                <w:szCs w:val="24"/>
              </w:rPr>
              <w:t>25</w:t>
            </w:r>
          </w:p>
        </w:tc>
      </w:tr>
      <w:tr w:rsidR="001B742F" w:rsidRPr="007D1F59" w14:paraId="31744458" w14:textId="77777777" w:rsidTr="00987AA8">
        <w:tc>
          <w:tcPr>
            <w:tcW w:w="1418" w:type="dxa"/>
          </w:tcPr>
          <w:p w14:paraId="73519628" w14:textId="77777777" w:rsidR="001B742F" w:rsidRPr="007D1F59" w:rsidRDefault="001B742F" w:rsidP="00987AA8">
            <w:pPr>
              <w:spacing w:line="276" w:lineRule="auto"/>
              <w:jc w:val="center"/>
              <w:rPr>
                <w:rFonts w:ascii="Times New Roman" w:hAnsi="Times New Roman" w:cs="Times New Roman"/>
                <w:b/>
                <w:bCs/>
                <w:sz w:val="24"/>
                <w:szCs w:val="24"/>
              </w:rPr>
            </w:pPr>
            <w:r w:rsidRPr="007D1F59">
              <w:rPr>
                <w:rFonts w:ascii="Times New Roman" w:hAnsi="Times New Roman" w:cs="Times New Roman"/>
                <w:b/>
                <w:bCs/>
                <w:sz w:val="24"/>
                <w:szCs w:val="24"/>
              </w:rPr>
              <w:t>2022-2023</w:t>
            </w:r>
          </w:p>
        </w:tc>
        <w:tc>
          <w:tcPr>
            <w:tcW w:w="1843" w:type="dxa"/>
          </w:tcPr>
          <w:p w14:paraId="1BFA698E" w14:textId="4D10788A" w:rsidR="001B742F" w:rsidRPr="007D1F59" w:rsidRDefault="00504251" w:rsidP="00987AA8">
            <w:pPr>
              <w:spacing w:line="276" w:lineRule="auto"/>
              <w:jc w:val="center"/>
              <w:rPr>
                <w:rFonts w:ascii="Times New Roman" w:hAnsi="Times New Roman" w:cs="Times New Roman"/>
                <w:b/>
                <w:bCs/>
                <w:sz w:val="24"/>
                <w:szCs w:val="24"/>
              </w:rPr>
            </w:pPr>
            <w:r w:rsidRPr="007D1F59">
              <w:rPr>
                <w:rFonts w:ascii="Times New Roman" w:hAnsi="Times New Roman" w:cs="Times New Roman"/>
                <w:b/>
                <w:bCs/>
                <w:sz w:val="24"/>
                <w:szCs w:val="24"/>
              </w:rPr>
              <w:t>50</w:t>
            </w:r>
          </w:p>
        </w:tc>
        <w:tc>
          <w:tcPr>
            <w:tcW w:w="2126" w:type="dxa"/>
          </w:tcPr>
          <w:p w14:paraId="70B02B26" w14:textId="40030E7E" w:rsidR="001B742F" w:rsidRPr="007D1F59" w:rsidRDefault="00504251" w:rsidP="00987AA8">
            <w:pPr>
              <w:spacing w:line="276" w:lineRule="auto"/>
              <w:jc w:val="center"/>
              <w:rPr>
                <w:rFonts w:ascii="Times New Roman" w:hAnsi="Times New Roman" w:cs="Times New Roman"/>
                <w:b/>
                <w:bCs/>
                <w:sz w:val="24"/>
                <w:szCs w:val="24"/>
              </w:rPr>
            </w:pPr>
            <w:r w:rsidRPr="007D1F59">
              <w:rPr>
                <w:rFonts w:ascii="Times New Roman" w:hAnsi="Times New Roman" w:cs="Times New Roman"/>
                <w:b/>
                <w:bCs/>
                <w:sz w:val="24"/>
                <w:szCs w:val="24"/>
              </w:rPr>
              <w:t>35</w:t>
            </w:r>
          </w:p>
        </w:tc>
      </w:tr>
    </w:tbl>
    <w:p w14:paraId="546EC167" w14:textId="77777777" w:rsidR="001B742F" w:rsidRPr="007D1F59" w:rsidRDefault="001B742F" w:rsidP="001B742F">
      <w:pPr>
        <w:spacing w:line="276" w:lineRule="auto"/>
        <w:jc w:val="both"/>
        <w:rPr>
          <w:rFonts w:ascii="Times New Roman" w:hAnsi="Times New Roman" w:cs="Times New Roman"/>
          <w:bCs/>
          <w:sz w:val="24"/>
          <w:szCs w:val="24"/>
        </w:rPr>
      </w:pPr>
    </w:p>
    <w:p w14:paraId="37FE79AA" w14:textId="77777777" w:rsidR="001B742F" w:rsidRDefault="001B742F" w:rsidP="001B742F">
      <w:pPr>
        <w:spacing w:line="276" w:lineRule="auto"/>
        <w:jc w:val="both"/>
        <w:rPr>
          <w:rFonts w:ascii="Times New Roman" w:hAnsi="Times New Roman" w:cs="Times New Roman"/>
          <w:bCs/>
          <w:sz w:val="24"/>
          <w:szCs w:val="24"/>
        </w:rPr>
      </w:pPr>
    </w:p>
    <w:p w14:paraId="388E4227" w14:textId="77777777" w:rsidR="001B742F" w:rsidRDefault="001B742F" w:rsidP="001B742F">
      <w:pPr>
        <w:spacing w:line="276" w:lineRule="auto"/>
        <w:jc w:val="both"/>
        <w:rPr>
          <w:rFonts w:ascii="Times New Roman" w:hAnsi="Times New Roman" w:cs="Times New Roman"/>
          <w:bCs/>
          <w:sz w:val="24"/>
          <w:szCs w:val="24"/>
        </w:rPr>
      </w:pPr>
    </w:p>
    <w:p w14:paraId="448CB260" w14:textId="77777777" w:rsidR="001B742F" w:rsidRDefault="001B742F" w:rsidP="001B742F">
      <w:pPr>
        <w:spacing w:line="276" w:lineRule="auto"/>
        <w:jc w:val="both"/>
        <w:rPr>
          <w:rFonts w:ascii="Times New Roman" w:hAnsi="Times New Roman" w:cs="Times New Roman"/>
          <w:bCs/>
          <w:sz w:val="24"/>
          <w:szCs w:val="24"/>
        </w:rPr>
      </w:pPr>
    </w:p>
    <w:p w14:paraId="5AE6B050" w14:textId="77777777" w:rsidR="00067897" w:rsidRDefault="00067897" w:rsidP="00067897"/>
    <w:p w14:paraId="262E0DDF" w14:textId="77777777" w:rsidR="00303363" w:rsidRPr="00303363" w:rsidRDefault="00303363" w:rsidP="00303363"/>
    <w:p w14:paraId="021830F0" w14:textId="77777777" w:rsidR="00303363" w:rsidRDefault="00303363" w:rsidP="00303363"/>
    <w:p w14:paraId="041C2D58" w14:textId="646A8046" w:rsidR="00303363" w:rsidRDefault="00303363" w:rsidP="00303363">
      <w:pPr>
        <w:tabs>
          <w:tab w:val="left" w:pos="7320"/>
        </w:tabs>
      </w:pPr>
      <w:r>
        <w:tab/>
      </w:r>
    </w:p>
    <w:p w14:paraId="67098524" w14:textId="7345B621" w:rsidR="00303363" w:rsidRDefault="00303363">
      <w:r>
        <w:br w:type="page"/>
      </w:r>
    </w:p>
    <w:p w14:paraId="332C75A5" w14:textId="77777777" w:rsidR="001B742F" w:rsidRDefault="001B742F" w:rsidP="001B742F">
      <w:pPr>
        <w:spacing w:line="276" w:lineRule="auto"/>
        <w:jc w:val="both"/>
        <w:rPr>
          <w:rFonts w:ascii="Times New Roman" w:hAnsi="Times New Roman" w:cs="Times New Roman"/>
          <w:b/>
          <w:bCs/>
          <w:sz w:val="24"/>
          <w:szCs w:val="24"/>
        </w:rPr>
      </w:pPr>
      <w:bookmarkStart w:id="9" w:name="_Toc164264118"/>
      <w:r>
        <w:rPr>
          <w:rFonts w:ascii="Times New Roman" w:hAnsi="Times New Roman" w:cs="Times New Roman"/>
          <w:b/>
          <w:bCs/>
          <w:sz w:val="24"/>
          <w:szCs w:val="24"/>
        </w:rPr>
        <w:lastRenderedPageBreak/>
        <w:t xml:space="preserve">Stratejik Amaç </w:t>
      </w:r>
      <w:proofErr w:type="gramStart"/>
      <w:r>
        <w:rPr>
          <w:rFonts w:ascii="Times New Roman" w:hAnsi="Times New Roman" w:cs="Times New Roman"/>
          <w:b/>
          <w:bCs/>
          <w:sz w:val="24"/>
          <w:szCs w:val="24"/>
        </w:rPr>
        <w:t>4 :</w:t>
      </w:r>
      <w:proofErr w:type="gramEnd"/>
      <w:r>
        <w:rPr>
          <w:rFonts w:ascii="Times New Roman" w:hAnsi="Times New Roman" w:cs="Times New Roman"/>
          <w:b/>
          <w:bCs/>
          <w:sz w:val="24"/>
          <w:szCs w:val="24"/>
        </w:rPr>
        <w:t xml:space="preserve"> </w:t>
      </w:r>
    </w:p>
    <w:p w14:paraId="4BAA0D70" w14:textId="77777777" w:rsidR="001B742F" w:rsidRDefault="001B742F" w:rsidP="001B742F">
      <w:pPr>
        <w:spacing w:line="276" w:lineRule="auto"/>
        <w:jc w:val="both"/>
        <w:rPr>
          <w:rFonts w:ascii="Times New Roman" w:hAnsi="Times New Roman" w:cs="Times New Roman"/>
          <w:bCs/>
          <w:sz w:val="24"/>
          <w:szCs w:val="24"/>
        </w:rPr>
      </w:pPr>
      <w:r w:rsidRPr="009A392A">
        <w:rPr>
          <w:rFonts w:ascii="Times New Roman" w:hAnsi="Times New Roman" w:cs="Times New Roman"/>
          <w:bCs/>
          <w:sz w:val="24"/>
          <w:szCs w:val="24"/>
        </w:rPr>
        <w:t>Derslerin özelliğine göre ölçme değerlendirme standartlarının mevzuatına uygun, değerlendirme ve ölçme standartlarının uygulanmasını, öğrenciler ve veliler tarafından bilinmesini sağlamak.</w:t>
      </w:r>
    </w:p>
    <w:p w14:paraId="55D25B00" w14:textId="77777777" w:rsidR="001B742F" w:rsidRDefault="001B742F" w:rsidP="001B742F">
      <w:pPr>
        <w:spacing w:line="276" w:lineRule="auto"/>
        <w:jc w:val="both"/>
        <w:rPr>
          <w:rFonts w:ascii="Times New Roman" w:hAnsi="Times New Roman" w:cs="Times New Roman"/>
          <w:bCs/>
          <w:sz w:val="24"/>
          <w:szCs w:val="24"/>
        </w:rPr>
      </w:pPr>
    </w:p>
    <w:p w14:paraId="01F9FCA0" w14:textId="77777777" w:rsidR="001B742F" w:rsidRDefault="001B742F" w:rsidP="001B742F">
      <w:pPr>
        <w:spacing w:line="276" w:lineRule="auto"/>
        <w:jc w:val="both"/>
        <w:rPr>
          <w:rFonts w:ascii="Times New Roman" w:hAnsi="Times New Roman" w:cs="Times New Roman"/>
          <w:b/>
          <w:bCs/>
          <w:sz w:val="24"/>
          <w:szCs w:val="24"/>
        </w:rPr>
      </w:pPr>
      <w:proofErr w:type="gramStart"/>
      <w:r w:rsidRPr="00B86FCD">
        <w:rPr>
          <w:rFonts w:ascii="Times New Roman" w:hAnsi="Times New Roman" w:cs="Times New Roman"/>
          <w:b/>
          <w:bCs/>
          <w:sz w:val="24"/>
          <w:szCs w:val="24"/>
        </w:rPr>
        <w:t>Değerlendirme :</w:t>
      </w:r>
      <w:proofErr w:type="gramEnd"/>
      <w:r>
        <w:rPr>
          <w:rFonts w:ascii="Times New Roman" w:hAnsi="Times New Roman" w:cs="Times New Roman"/>
          <w:b/>
          <w:bCs/>
          <w:sz w:val="24"/>
          <w:szCs w:val="24"/>
        </w:rPr>
        <w:t xml:space="preserve"> </w:t>
      </w:r>
    </w:p>
    <w:p w14:paraId="6E5D2FA2" w14:textId="77777777" w:rsidR="001B742F" w:rsidRDefault="001B742F" w:rsidP="001B742F">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2019-2023 Stratejik planında belirlenen hedefler doğrultusunda; </w:t>
      </w:r>
    </w:p>
    <w:p w14:paraId="07F94BD3" w14:textId="77777777" w:rsidR="001B742F" w:rsidRDefault="001B742F" w:rsidP="001B742F">
      <w:pPr>
        <w:pStyle w:val="ListeParagraf"/>
        <w:numPr>
          <w:ilvl w:val="0"/>
          <w:numId w:val="21"/>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Her yıl düzenli olarak sene başı öğretmenler kurulu ve zümre öğretmenler kurulunda ölçme ve değerlendirme kriterleri belirlenerek okul web sitesi ve iletişim panolarında öğrenci ve velilere duyurulmuştur. </w:t>
      </w:r>
    </w:p>
    <w:p w14:paraId="01DE8C56" w14:textId="77777777" w:rsidR="001B742F" w:rsidRDefault="001B742F" w:rsidP="001B742F">
      <w:pPr>
        <w:pStyle w:val="ListeParagraf"/>
        <w:numPr>
          <w:ilvl w:val="0"/>
          <w:numId w:val="21"/>
        </w:numPr>
        <w:spacing w:line="276"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Ünitelendirilmiş</w:t>
      </w:r>
      <w:proofErr w:type="spellEnd"/>
      <w:r>
        <w:rPr>
          <w:rFonts w:ascii="Times New Roman" w:hAnsi="Times New Roman" w:cs="Times New Roman"/>
          <w:bCs/>
          <w:sz w:val="24"/>
          <w:szCs w:val="24"/>
        </w:rPr>
        <w:t xml:space="preserve"> ders planları zümre öğretmenleri tarafından ortak olarak hazırlanmıştır. Okul sınav hazırlama komisyonunun yaptığı planlamalar doğrultusunda sınavlar ortak olarak yapılmıştır.</w:t>
      </w:r>
    </w:p>
    <w:p w14:paraId="51BA78F0" w14:textId="77777777" w:rsidR="001B742F" w:rsidRDefault="001B742F" w:rsidP="001B742F">
      <w:pPr>
        <w:pStyle w:val="ListeParagraf"/>
        <w:numPr>
          <w:ilvl w:val="0"/>
          <w:numId w:val="21"/>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Sınavlardaki gözetmen öğretmenler görevlerini ilgili mevzuat, öğretmenler kurulu kararları ve okul sınav hazırlama komisyonunun yaptığı planlamalar doğrultusunda uygulanmıştır.  </w:t>
      </w:r>
    </w:p>
    <w:p w14:paraId="79BE63C8" w14:textId="77777777" w:rsidR="001B742F" w:rsidRPr="002D468A" w:rsidRDefault="001B742F" w:rsidP="001B742F">
      <w:pPr>
        <w:pStyle w:val="ListeParagraf"/>
        <w:numPr>
          <w:ilvl w:val="0"/>
          <w:numId w:val="21"/>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Ödev ve projelerin içeriği zümre öğretmenler kurullarında alınan kararlara göre belirlenmiştir.</w:t>
      </w:r>
    </w:p>
    <w:p w14:paraId="1806E346" w14:textId="77777777" w:rsidR="001B742F" w:rsidRDefault="001B742F" w:rsidP="001B742F">
      <w:pPr>
        <w:spacing w:line="276" w:lineRule="auto"/>
        <w:jc w:val="both"/>
        <w:rPr>
          <w:rFonts w:ascii="Times New Roman" w:hAnsi="Times New Roman" w:cs="Times New Roman"/>
          <w:bCs/>
          <w:sz w:val="24"/>
          <w:szCs w:val="24"/>
        </w:rPr>
      </w:pPr>
    </w:p>
    <w:p w14:paraId="5B49B265" w14:textId="77777777" w:rsidR="001B742F" w:rsidRDefault="001B742F" w:rsidP="001B742F">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Stratejik Amaç </w:t>
      </w:r>
      <w:proofErr w:type="gramStart"/>
      <w:r>
        <w:rPr>
          <w:rFonts w:ascii="Times New Roman" w:hAnsi="Times New Roman" w:cs="Times New Roman"/>
          <w:b/>
          <w:bCs/>
          <w:sz w:val="24"/>
          <w:szCs w:val="24"/>
        </w:rPr>
        <w:t>5 :</w:t>
      </w:r>
      <w:proofErr w:type="gramEnd"/>
      <w:r>
        <w:rPr>
          <w:rFonts w:ascii="Times New Roman" w:hAnsi="Times New Roman" w:cs="Times New Roman"/>
          <w:b/>
          <w:bCs/>
          <w:sz w:val="24"/>
          <w:szCs w:val="24"/>
        </w:rPr>
        <w:t xml:space="preserve"> </w:t>
      </w:r>
    </w:p>
    <w:p w14:paraId="354DAED9" w14:textId="77777777" w:rsidR="001B742F" w:rsidRDefault="001B742F" w:rsidP="001B742F">
      <w:pPr>
        <w:spacing w:line="276" w:lineRule="auto"/>
        <w:jc w:val="both"/>
        <w:rPr>
          <w:rFonts w:ascii="Times New Roman" w:hAnsi="Times New Roman" w:cs="Times New Roman"/>
          <w:bCs/>
          <w:sz w:val="24"/>
          <w:szCs w:val="24"/>
        </w:rPr>
      </w:pPr>
      <w:r w:rsidRPr="00C55382">
        <w:rPr>
          <w:rFonts w:ascii="Times New Roman" w:hAnsi="Times New Roman" w:cs="Times New Roman"/>
          <w:bCs/>
          <w:sz w:val="24"/>
          <w:szCs w:val="24"/>
        </w:rPr>
        <w:t>Kurumun fiziki eksiklikleri giderilerek, eğitim öğretim ortamlarının tam kapasitede kullanılmasını sağlayan, imajına katkı oluşturacak çalışmalar yapmak</w:t>
      </w:r>
      <w:r w:rsidRPr="009A392A">
        <w:rPr>
          <w:rFonts w:ascii="Times New Roman" w:hAnsi="Times New Roman" w:cs="Times New Roman"/>
          <w:bCs/>
          <w:sz w:val="24"/>
          <w:szCs w:val="24"/>
        </w:rPr>
        <w:t>.</w:t>
      </w:r>
    </w:p>
    <w:p w14:paraId="003992BA" w14:textId="77777777" w:rsidR="001B742F" w:rsidRDefault="001B742F" w:rsidP="001B742F">
      <w:pPr>
        <w:spacing w:line="276" w:lineRule="auto"/>
        <w:jc w:val="both"/>
        <w:rPr>
          <w:rFonts w:ascii="Times New Roman" w:hAnsi="Times New Roman" w:cs="Times New Roman"/>
          <w:bCs/>
          <w:sz w:val="24"/>
          <w:szCs w:val="24"/>
        </w:rPr>
      </w:pPr>
    </w:p>
    <w:p w14:paraId="3BBE9F85" w14:textId="77777777" w:rsidR="001B742F" w:rsidRDefault="001B742F" w:rsidP="001B742F">
      <w:pPr>
        <w:spacing w:line="276" w:lineRule="auto"/>
        <w:jc w:val="both"/>
        <w:rPr>
          <w:rFonts w:ascii="Times New Roman" w:hAnsi="Times New Roman" w:cs="Times New Roman"/>
          <w:b/>
          <w:bCs/>
          <w:sz w:val="24"/>
          <w:szCs w:val="24"/>
        </w:rPr>
      </w:pPr>
      <w:proofErr w:type="gramStart"/>
      <w:r w:rsidRPr="00B86FCD">
        <w:rPr>
          <w:rFonts w:ascii="Times New Roman" w:hAnsi="Times New Roman" w:cs="Times New Roman"/>
          <w:b/>
          <w:bCs/>
          <w:sz w:val="24"/>
          <w:szCs w:val="24"/>
        </w:rPr>
        <w:t>Değerlendirme :</w:t>
      </w:r>
      <w:proofErr w:type="gramEnd"/>
      <w:r>
        <w:rPr>
          <w:rFonts w:ascii="Times New Roman" w:hAnsi="Times New Roman" w:cs="Times New Roman"/>
          <w:b/>
          <w:bCs/>
          <w:sz w:val="24"/>
          <w:szCs w:val="24"/>
        </w:rPr>
        <w:t xml:space="preserve"> </w:t>
      </w:r>
    </w:p>
    <w:p w14:paraId="1AFA82C4" w14:textId="77777777" w:rsidR="001B742F" w:rsidRDefault="001B742F" w:rsidP="001B742F">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2019-2023 Stratejik planında belirlenen hedefler doğrultusunda; </w:t>
      </w:r>
    </w:p>
    <w:p w14:paraId="17776C14" w14:textId="77777777" w:rsidR="001B742F" w:rsidRDefault="001B742F" w:rsidP="001B742F">
      <w:pPr>
        <w:pStyle w:val="ListeParagraf"/>
        <w:numPr>
          <w:ilvl w:val="0"/>
          <w:numId w:val="21"/>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Her yıl düzenli olarak okul kütüphanesini zenginleştirilmesi amacıyla kitap toplama kampanyaları yapılmış ve 2019 yılında 2500 olan kitap sayısı 3100’e çıkarılmış hedefe ulaşılmıştır. </w:t>
      </w:r>
    </w:p>
    <w:p w14:paraId="5B79EAB2" w14:textId="77777777" w:rsidR="001B742F" w:rsidRDefault="001B742F" w:rsidP="001B742F">
      <w:pPr>
        <w:pStyle w:val="ListeParagraf"/>
        <w:numPr>
          <w:ilvl w:val="0"/>
          <w:numId w:val="21"/>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S</w:t>
      </w:r>
      <w:r w:rsidRPr="00F803AC">
        <w:rPr>
          <w:rFonts w:ascii="Times New Roman" w:hAnsi="Times New Roman" w:cs="Times New Roman"/>
          <w:bCs/>
          <w:sz w:val="24"/>
          <w:szCs w:val="24"/>
        </w:rPr>
        <w:t xml:space="preserve">ene başı öğretmenler kurulu ve </w:t>
      </w:r>
      <w:r>
        <w:rPr>
          <w:rFonts w:ascii="Times New Roman" w:hAnsi="Times New Roman" w:cs="Times New Roman"/>
          <w:bCs/>
          <w:sz w:val="24"/>
          <w:szCs w:val="24"/>
        </w:rPr>
        <w:t xml:space="preserve">Fizik, Kimya ve Biyoloji </w:t>
      </w:r>
      <w:r w:rsidRPr="00F803AC">
        <w:rPr>
          <w:rFonts w:ascii="Times New Roman" w:hAnsi="Times New Roman" w:cs="Times New Roman"/>
          <w:bCs/>
          <w:sz w:val="24"/>
          <w:szCs w:val="24"/>
        </w:rPr>
        <w:t>zümre öğretmenler</w:t>
      </w:r>
      <w:r>
        <w:rPr>
          <w:rFonts w:ascii="Times New Roman" w:hAnsi="Times New Roman" w:cs="Times New Roman"/>
          <w:bCs/>
          <w:sz w:val="24"/>
          <w:szCs w:val="24"/>
        </w:rPr>
        <w:t>i kurullarında alınan kararlar doğrultusunda yapılan planlamalar ile Bütünleşik FKB Laboratuvarı kullanımının arttırılması hedeflenmiş ve bu hedefe ulaşılmıştır.</w:t>
      </w:r>
    </w:p>
    <w:p w14:paraId="6F2D87AD" w14:textId="77777777" w:rsidR="001B742F" w:rsidRDefault="001B742F" w:rsidP="001B742F">
      <w:pPr>
        <w:pStyle w:val="ListeParagraf"/>
        <w:numPr>
          <w:ilvl w:val="0"/>
          <w:numId w:val="21"/>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Her yıl düzenli olarak okuldaki yazıcı, fotokopi ve bilgisayarların bakım ve onarımları yapılarak sürekli işler halde tutulması sağlanmıştır. </w:t>
      </w:r>
    </w:p>
    <w:p w14:paraId="40BAEFF5" w14:textId="77777777" w:rsidR="001B742F" w:rsidRPr="00F803AC" w:rsidRDefault="001B742F" w:rsidP="001B742F">
      <w:pPr>
        <w:pStyle w:val="ListeParagraf"/>
        <w:numPr>
          <w:ilvl w:val="0"/>
          <w:numId w:val="21"/>
        </w:num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Okulumuzda her yıl düzenli olarak web sitesinin güncel tutulması için çalışmalar yapılmıştır. </w:t>
      </w:r>
    </w:p>
    <w:p w14:paraId="5E946A6F" w14:textId="77777777" w:rsidR="001B742F" w:rsidRDefault="001B742F" w:rsidP="001B742F">
      <w:pPr>
        <w:spacing w:line="276" w:lineRule="auto"/>
        <w:rPr>
          <w:rFonts w:ascii="Times New Roman" w:hAnsi="Times New Roman" w:cs="Times New Roman"/>
          <w:b/>
          <w:bCs/>
          <w:sz w:val="24"/>
          <w:szCs w:val="24"/>
        </w:rPr>
      </w:pPr>
    </w:p>
    <w:p w14:paraId="7EC41BC2" w14:textId="77777777" w:rsidR="001B742F" w:rsidRDefault="001B742F" w:rsidP="001B742F">
      <w:pPr>
        <w:spacing w:line="276" w:lineRule="auto"/>
        <w:rPr>
          <w:rFonts w:ascii="Times New Roman" w:hAnsi="Times New Roman" w:cs="Times New Roman"/>
          <w:b/>
          <w:bCs/>
          <w:sz w:val="24"/>
          <w:szCs w:val="24"/>
        </w:rPr>
      </w:pPr>
    </w:p>
    <w:p w14:paraId="4469CFD9" w14:textId="77777777" w:rsidR="001B742F" w:rsidRDefault="001B742F" w:rsidP="001B742F">
      <w:pPr>
        <w:spacing w:line="276" w:lineRule="auto"/>
        <w:rPr>
          <w:rFonts w:ascii="Times New Roman" w:hAnsi="Times New Roman" w:cs="Times New Roman"/>
          <w:b/>
          <w:bCs/>
          <w:sz w:val="24"/>
          <w:szCs w:val="24"/>
        </w:rPr>
      </w:pPr>
    </w:p>
    <w:p w14:paraId="2A5780BD" w14:textId="77777777" w:rsidR="001B742F" w:rsidRDefault="001B742F" w:rsidP="001B742F">
      <w:pPr>
        <w:spacing w:line="276" w:lineRule="auto"/>
        <w:rPr>
          <w:rFonts w:ascii="Times New Roman" w:hAnsi="Times New Roman" w:cs="Times New Roman"/>
          <w:b/>
          <w:bCs/>
          <w:sz w:val="24"/>
          <w:szCs w:val="24"/>
        </w:rPr>
      </w:pPr>
    </w:p>
    <w:p w14:paraId="79F2A261" w14:textId="77777777" w:rsidR="001B742F" w:rsidRDefault="001B742F" w:rsidP="001B742F">
      <w:pPr>
        <w:spacing w:line="276" w:lineRule="auto"/>
        <w:rPr>
          <w:rFonts w:ascii="Times New Roman" w:hAnsi="Times New Roman" w:cs="Times New Roman"/>
          <w:b/>
          <w:bCs/>
          <w:sz w:val="24"/>
          <w:szCs w:val="24"/>
        </w:rPr>
      </w:pPr>
    </w:p>
    <w:p w14:paraId="11FBFFFD" w14:textId="77777777" w:rsidR="00247D6D" w:rsidRDefault="00247D6D" w:rsidP="001B742F">
      <w:pPr>
        <w:pStyle w:val="Balk2"/>
        <w:ind w:hanging="1109"/>
      </w:pPr>
    </w:p>
    <w:p w14:paraId="6E603FCD" w14:textId="77777777" w:rsidR="00247D6D" w:rsidRDefault="00247D6D" w:rsidP="001B742F">
      <w:pPr>
        <w:pStyle w:val="Balk2"/>
        <w:ind w:hanging="1109"/>
      </w:pPr>
    </w:p>
    <w:p w14:paraId="2FDD5410" w14:textId="77777777" w:rsidR="00247D6D" w:rsidRDefault="00247D6D" w:rsidP="001B742F">
      <w:pPr>
        <w:pStyle w:val="Balk2"/>
        <w:ind w:hanging="1109"/>
      </w:pPr>
    </w:p>
    <w:p w14:paraId="58340D9A" w14:textId="77777777" w:rsidR="00247D6D" w:rsidRDefault="00247D6D" w:rsidP="001B742F">
      <w:pPr>
        <w:pStyle w:val="Balk2"/>
        <w:ind w:hanging="1109"/>
      </w:pPr>
    </w:p>
    <w:p w14:paraId="2E95366A" w14:textId="77777777" w:rsidR="00247D6D" w:rsidRDefault="00247D6D" w:rsidP="001B742F">
      <w:pPr>
        <w:pStyle w:val="Balk2"/>
        <w:ind w:hanging="1109"/>
      </w:pPr>
    </w:p>
    <w:p w14:paraId="6C4C6DA1" w14:textId="5FFAAB94" w:rsidR="001B742F" w:rsidRDefault="001B742F" w:rsidP="001B742F">
      <w:pPr>
        <w:pStyle w:val="Balk2"/>
        <w:ind w:hanging="1109"/>
      </w:pPr>
      <w:r>
        <w:lastRenderedPageBreak/>
        <w:t xml:space="preserve">2.3 </w:t>
      </w:r>
      <w:r w:rsidRPr="00067897">
        <w:t>Mevzuat Analizi</w:t>
      </w:r>
    </w:p>
    <w:p w14:paraId="4B16A635" w14:textId="77777777" w:rsidR="001B742F" w:rsidRDefault="001B742F" w:rsidP="001B742F">
      <w:pPr>
        <w:pStyle w:val="Balk2"/>
        <w:ind w:hanging="1109"/>
      </w:pPr>
    </w:p>
    <w:p w14:paraId="3EF32EAC" w14:textId="77777777" w:rsidR="001B742F" w:rsidRDefault="001B742F" w:rsidP="001B742F">
      <w:pPr>
        <w:ind w:firstLine="567"/>
        <w:jc w:val="both"/>
      </w:pPr>
      <w:r>
        <w:t xml:space="preserve">Okulumuzda örgün eğitim hizmeti verilmektedir. Adrese dayalı yerleştirme kriterlerine göre okulumuza yerleştirilen öğrenci ve velilere ilgili yasal mevzuat çerçevesinde eğitim öğretim hizmeti verilmektedir. </w:t>
      </w:r>
    </w:p>
    <w:p w14:paraId="12525A26" w14:textId="77777777" w:rsidR="001B742F" w:rsidRPr="00067897" w:rsidRDefault="001B742F" w:rsidP="001B742F">
      <w:pPr>
        <w:spacing w:line="276" w:lineRule="auto"/>
        <w:rPr>
          <w:rFonts w:ascii="Times New Roman" w:hAnsi="Times New Roman" w:cs="Times New Roman"/>
          <w:b/>
          <w:bCs/>
          <w:sz w:val="24"/>
          <w:szCs w:val="24"/>
        </w:rPr>
      </w:pPr>
    </w:p>
    <w:p w14:paraId="7C59193A" w14:textId="77777777" w:rsidR="001B742F" w:rsidRPr="00303363" w:rsidRDefault="001B742F" w:rsidP="001B742F"/>
    <w:tbl>
      <w:tblPr>
        <w:tblStyle w:val="TabloKlavuzu"/>
        <w:tblW w:w="0" w:type="auto"/>
        <w:tblLook w:val="04A0" w:firstRow="1" w:lastRow="0" w:firstColumn="1" w:lastColumn="0" w:noHBand="0" w:noVBand="1"/>
      </w:tblPr>
      <w:tblGrid>
        <w:gridCol w:w="3085"/>
        <w:gridCol w:w="3056"/>
        <w:gridCol w:w="3071"/>
      </w:tblGrid>
      <w:tr w:rsidR="001B742F" w:rsidRPr="002A6DA4" w14:paraId="76C43389" w14:textId="77777777" w:rsidTr="00987AA8">
        <w:tc>
          <w:tcPr>
            <w:tcW w:w="3085" w:type="dxa"/>
          </w:tcPr>
          <w:p w14:paraId="0129B378" w14:textId="77777777" w:rsidR="001B742F" w:rsidRPr="002A6DA4" w:rsidRDefault="001B742F" w:rsidP="00987AA8">
            <w:pPr>
              <w:jc w:val="center"/>
              <w:rPr>
                <w:rFonts w:ascii="Times New Roman" w:hAnsi="Times New Roman" w:cs="Times New Roman"/>
                <w:b/>
                <w:sz w:val="20"/>
              </w:rPr>
            </w:pPr>
            <w:r w:rsidRPr="002A6DA4">
              <w:rPr>
                <w:rFonts w:ascii="Times New Roman" w:hAnsi="Times New Roman" w:cs="Times New Roman"/>
                <w:b/>
                <w:sz w:val="20"/>
              </w:rPr>
              <w:t>Çalışma Alanı</w:t>
            </w:r>
          </w:p>
        </w:tc>
        <w:tc>
          <w:tcPr>
            <w:tcW w:w="3056" w:type="dxa"/>
          </w:tcPr>
          <w:p w14:paraId="37D6BD90" w14:textId="77777777" w:rsidR="001B742F" w:rsidRPr="002A6DA4" w:rsidRDefault="001B742F" w:rsidP="00987AA8">
            <w:pPr>
              <w:jc w:val="center"/>
              <w:rPr>
                <w:rFonts w:ascii="Times New Roman" w:hAnsi="Times New Roman" w:cs="Times New Roman"/>
                <w:b/>
                <w:sz w:val="20"/>
              </w:rPr>
            </w:pPr>
            <w:r w:rsidRPr="002A6DA4">
              <w:rPr>
                <w:rFonts w:ascii="Times New Roman" w:hAnsi="Times New Roman" w:cs="Times New Roman"/>
                <w:b/>
                <w:sz w:val="20"/>
              </w:rPr>
              <w:t>Dayanak</w:t>
            </w:r>
          </w:p>
        </w:tc>
        <w:tc>
          <w:tcPr>
            <w:tcW w:w="3071" w:type="dxa"/>
          </w:tcPr>
          <w:p w14:paraId="44331548" w14:textId="77777777" w:rsidR="001B742F" w:rsidRPr="002A6DA4" w:rsidRDefault="001B742F" w:rsidP="00987AA8">
            <w:pPr>
              <w:jc w:val="center"/>
              <w:rPr>
                <w:rFonts w:ascii="Times New Roman" w:hAnsi="Times New Roman" w:cs="Times New Roman"/>
                <w:b/>
                <w:sz w:val="20"/>
              </w:rPr>
            </w:pPr>
            <w:r w:rsidRPr="002A6DA4">
              <w:rPr>
                <w:rFonts w:ascii="Times New Roman" w:hAnsi="Times New Roman" w:cs="Times New Roman"/>
                <w:b/>
                <w:sz w:val="20"/>
              </w:rPr>
              <w:t>Sorumlu Birim</w:t>
            </w:r>
          </w:p>
        </w:tc>
      </w:tr>
      <w:tr w:rsidR="001B742F" w:rsidRPr="002A6DA4" w14:paraId="7B95A0CB" w14:textId="77777777" w:rsidTr="00987AA8">
        <w:tc>
          <w:tcPr>
            <w:tcW w:w="3085" w:type="dxa"/>
            <w:vAlign w:val="center"/>
          </w:tcPr>
          <w:p w14:paraId="5FF9FA71" w14:textId="77777777" w:rsidR="001B742F" w:rsidRPr="002A6DA4" w:rsidRDefault="001B742F" w:rsidP="00987AA8">
            <w:pPr>
              <w:rPr>
                <w:rFonts w:ascii="Times New Roman" w:hAnsi="Times New Roman" w:cs="Times New Roman"/>
              </w:rPr>
            </w:pPr>
            <w:r>
              <w:rPr>
                <w:rFonts w:ascii="Times New Roman" w:hAnsi="Times New Roman" w:cs="Times New Roman"/>
              </w:rPr>
              <w:t>Eğitim öğretim hazırlık ve yürütülmesi çalışmaları</w:t>
            </w:r>
          </w:p>
        </w:tc>
        <w:tc>
          <w:tcPr>
            <w:tcW w:w="3056" w:type="dxa"/>
            <w:vAlign w:val="center"/>
          </w:tcPr>
          <w:p w14:paraId="14099BA4" w14:textId="77777777" w:rsidR="001B742F" w:rsidRPr="002A6DA4" w:rsidRDefault="001B742F" w:rsidP="00987AA8">
            <w:pPr>
              <w:rPr>
                <w:rFonts w:ascii="Times New Roman" w:hAnsi="Times New Roman" w:cs="Times New Roman"/>
              </w:rPr>
            </w:pPr>
            <w:r>
              <w:rPr>
                <w:rFonts w:ascii="Times New Roman" w:hAnsi="Times New Roman" w:cs="Times New Roman"/>
              </w:rPr>
              <w:t>İlgili mevzuat (Kanunlar, Yönetmelikler, Genelgeler)</w:t>
            </w:r>
          </w:p>
        </w:tc>
        <w:tc>
          <w:tcPr>
            <w:tcW w:w="3071" w:type="dxa"/>
            <w:vAlign w:val="center"/>
          </w:tcPr>
          <w:p w14:paraId="4FA4AD35" w14:textId="77777777" w:rsidR="001B742F" w:rsidRPr="002A6DA4" w:rsidRDefault="001B742F" w:rsidP="00987AA8">
            <w:pPr>
              <w:rPr>
                <w:rFonts w:ascii="Times New Roman" w:hAnsi="Times New Roman" w:cs="Times New Roman"/>
              </w:rPr>
            </w:pPr>
            <w:r>
              <w:rPr>
                <w:rFonts w:ascii="Times New Roman" w:hAnsi="Times New Roman" w:cs="Times New Roman"/>
              </w:rPr>
              <w:t>Okul Müdürü, Müdür Yardımcıları, Zümre Başkanları, öğretmenler ve personel</w:t>
            </w:r>
          </w:p>
        </w:tc>
      </w:tr>
      <w:tr w:rsidR="001B742F" w:rsidRPr="002A6DA4" w14:paraId="426CBDD6" w14:textId="77777777" w:rsidTr="00987AA8">
        <w:tc>
          <w:tcPr>
            <w:tcW w:w="3085" w:type="dxa"/>
            <w:vAlign w:val="center"/>
          </w:tcPr>
          <w:p w14:paraId="36468415" w14:textId="77777777" w:rsidR="001B742F" w:rsidRPr="002A6DA4" w:rsidRDefault="001B742F" w:rsidP="00987AA8">
            <w:pPr>
              <w:rPr>
                <w:rFonts w:ascii="Times New Roman" w:hAnsi="Times New Roman" w:cs="Times New Roman"/>
              </w:rPr>
            </w:pPr>
            <w:r>
              <w:rPr>
                <w:rFonts w:ascii="Times New Roman" w:hAnsi="Times New Roman" w:cs="Times New Roman"/>
              </w:rPr>
              <w:t>Sınav işlemleri</w:t>
            </w:r>
          </w:p>
        </w:tc>
        <w:tc>
          <w:tcPr>
            <w:tcW w:w="3056" w:type="dxa"/>
            <w:vAlign w:val="center"/>
          </w:tcPr>
          <w:p w14:paraId="4A45E8AE" w14:textId="77777777" w:rsidR="001B742F" w:rsidRPr="002A6DA4" w:rsidRDefault="001B742F" w:rsidP="00987AA8">
            <w:pPr>
              <w:rPr>
                <w:rFonts w:ascii="Times New Roman" w:hAnsi="Times New Roman" w:cs="Times New Roman"/>
              </w:rPr>
            </w:pPr>
            <w:r>
              <w:rPr>
                <w:rFonts w:ascii="Times New Roman" w:hAnsi="Times New Roman" w:cs="Times New Roman"/>
              </w:rPr>
              <w:t>İlgili mevzuat (Kanunlar, Yönetmelikler, Genelgeler)</w:t>
            </w:r>
          </w:p>
        </w:tc>
        <w:tc>
          <w:tcPr>
            <w:tcW w:w="3071" w:type="dxa"/>
            <w:vAlign w:val="center"/>
          </w:tcPr>
          <w:p w14:paraId="76FC26E3" w14:textId="77777777" w:rsidR="001B742F" w:rsidRPr="002A6DA4" w:rsidRDefault="001B742F" w:rsidP="00987AA8">
            <w:pPr>
              <w:rPr>
                <w:rFonts w:ascii="Times New Roman" w:hAnsi="Times New Roman" w:cs="Times New Roman"/>
              </w:rPr>
            </w:pPr>
            <w:r>
              <w:rPr>
                <w:rFonts w:ascii="Times New Roman" w:hAnsi="Times New Roman" w:cs="Times New Roman"/>
              </w:rPr>
              <w:t>Okul Müdürü, Müdür Yardımcıları, Zümre Başkanları ve öğretmenler</w:t>
            </w:r>
          </w:p>
        </w:tc>
      </w:tr>
      <w:tr w:rsidR="001B742F" w:rsidRPr="002A6DA4" w14:paraId="277188ED" w14:textId="77777777" w:rsidTr="00987AA8">
        <w:tc>
          <w:tcPr>
            <w:tcW w:w="3085" w:type="dxa"/>
            <w:vAlign w:val="center"/>
          </w:tcPr>
          <w:p w14:paraId="60BB9FD2" w14:textId="77777777" w:rsidR="001B742F" w:rsidRPr="002A6DA4" w:rsidRDefault="001B742F" w:rsidP="00987AA8">
            <w:pPr>
              <w:rPr>
                <w:rFonts w:ascii="Times New Roman" w:hAnsi="Times New Roman" w:cs="Times New Roman"/>
              </w:rPr>
            </w:pPr>
            <w:r>
              <w:rPr>
                <w:rFonts w:ascii="Times New Roman" w:hAnsi="Times New Roman" w:cs="Times New Roman"/>
              </w:rPr>
              <w:t>Dönem ve yıl sonu işlemleri</w:t>
            </w:r>
          </w:p>
        </w:tc>
        <w:tc>
          <w:tcPr>
            <w:tcW w:w="3056" w:type="dxa"/>
            <w:vAlign w:val="center"/>
          </w:tcPr>
          <w:p w14:paraId="18EF1668" w14:textId="77777777" w:rsidR="001B742F" w:rsidRPr="002A6DA4" w:rsidRDefault="001B742F" w:rsidP="00987AA8">
            <w:pPr>
              <w:rPr>
                <w:rFonts w:ascii="Times New Roman" w:hAnsi="Times New Roman" w:cs="Times New Roman"/>
              </w:rPr>
            </w:pPr>
            <w:r>
              <w:rPr>
                <w:rFonts w:ascii="Times New Roman" w:hAnsi="Times New Roman" w:cs="Times New Roman"/>
              </w:rPr>
              <w:t>İlgili mevzuat (Kanunlar, Yönetmelikler, Genelgeler)</w:t>
            </w:r>
          </w:p>
        </w:tc>
        <w:tc>
          <w:tcPr>
            <w:tcW w:w="3071" w:type="dxa"/>
            <w:vAlign w:val="center"/>
          </w:tcPr>
          <w:p w14:paraId="273B4277" w14:textId="77777777" w:rsidR="001B742F" w:rsidRPr="002A6DA4" w:rsidRDefault="001B742F" w:rsidP="00987AA8">
            <w:pPr>
              <w:rPr>
                <w:rFonts w:ascii="Times New Roman" w:hAnsi="Times New Roman" w:cs="Times New Roman"/>
              </w:rPr>
            </w:pPr>
            <w:r>
              <w:rPr>
                <w:rFonts w:ascii="Times New Roman" w:hAnsi="Times New Roman" w:cs="Times New Roman"/>
              </w:rPr>
              <w:t>Okul Müdürü, Müdür Yardımcıları, Zümre Başkanları ve öğretmenler</w:t>
            </w:r>
          </w:p>
        </w:tc>
      </w:tr>
      <w:tr w:rsidR="001B742F" w:rsidRPr="002A6DA4" w14:paraId="4EDCAB18" w14:textId="77777777" w:rsidTr="00987AA8">
        <w:tc>
          <w:tcPr>
            <w:tcW w:w="3085" w:type="dxa"/>
            <w:vAlign w:val="center"/>
          </w:tcPr>
          <w:p w14:paraId="499EC0B1" w14:textId="77777777" w:rsidR="001B742F" w:rsidRPr="002A6DA4" w:rsidRDefault="001B742F" w:rsidP="00987AA8">
            <w:pPr>
              <w:rPr>
                <w:rFonts w:ascii="Times New Roman" w:hAnsi="Times New Roman" w:cs="Times New Roman"/>
              </w:rPr>
            </w:pPr>
            <w:r>
              <w:rPr>
                <w:rFonts w:ascii="Times New Roman" w:hAnsi="Times New Roman" w:cs="Times New Roman"/>
              </w:rPr>
              <w:t>Bakım onarım çalışmaları</w:t>
            </w:r>
          </w:p>
        </w:tc>
        <w:tc>
          <w:tcPr>
            <w:tcW w:w="3056" w:type="dxa"/>
            <w:vAlign w:val="center"/>
          </w:tcPr>
          <w:p w14:paraId="6A5322E9" w14:textId="77777777" w:rsidR="001B742F" w:rsidRPr="002A6DA4" w:rsidRDefault="001B742F" w:rsidP="00987AA8">
            <w:pPr>
              <w:rPr>
                <w:rFonts w:ascii="Times New Roman" w:hAnsi="Times New Roman" w:cs="Times New Roman"/>
              </w:rPr>
            </w:pPr>
            <w:r>
              <w:rPr>
                <w:rFonts w:ascii="Times New Roman" w:hAnsi="Times New Roman" w:cs="Times New Roman"/>
              </w:rPr>
              <w:t>İlgili mevzuat (Kanunlar, Yönetmelikler, Genelgeler)</w:t>
            </w:r>
          </w:p>
        </w:tc>
        <w:tc>
          <w:tcPr>
            <w:tcW w:w="3071" w:type="dxa"/>
            <w:vAlign w:val="center"/>
          </w:tcPr>
          <w:p w14:paraId="126F31F8" w14:textId="77777777" w:rsidR="001B742F" w:rsidRPr="002A6DA4" w:rsidRDefault="001B742F" w:rsidP="00987AA8">
            <w:pPr>
              <w:rPr>
                <w:rFonts w:ascii="Times New Roman" w:hAnsi="Times New Roman" w:cs="Times New Roman"/>
              </w:rPr>
            </w:pPr>
            <w:r>
              <w:rPr>
                <w:rFonts w:ascii="Times New Roman" w:hAnsi="Times New Roman" w:cs="Times New Roman"/>
              </w:rPr>
              <w:t>Okul Müdürü, Müdür Yardımcıları</w:t>
            </w:r>
          </w:p>
        </w:tc>
      </w:tr>
    </w:tbl>
    <w:p w14:paraId="029C93CF" w14:textId="77777777" w:rsidR="001B742F" w:rsidRDefault="001B742F" w:rsidP="001B742F"/>
    <w:p w14:paraId="4BDF28BE" w14:textId="77777777" w:rsidR="001B742F" w:rsidRDefault="001B742F" w:rsidP="001B742F">
      <w:pPr>
        <w:ind w:firstLine="567"/>
        <w:jc w:val="both"/>
      </w:pPr>
    </w:p>
    <w:tbl>
      <w:tblPr>
        <w:tblW w:w="9214" w:type="dxa"/>
        <w:tblInd w:w="-72" w:type="dxa"/>
        <w:tblLayout w:type="fixed"/>
        <w:tblCellMar>
          <w:left w:w="70" w:type="dxa"/>
          <w:right w:w="70" w:type="dxa"/>
        </w:tblCellMar>
        <w:tblLook w:val="04A0" w:firstRow="1" w:lastRow="0" w:firstColumn="1" w:lastColumn="0" w:noHBand="0" w:noVBand="1"/>
      </w:tblPr>
      <w:tblGrid>
        <w:gridCol w:w="568"/>
        <w:gridCol w:w="4869"/>
        <w:gridCol w:w="3777"/>
      </w:tblGrid>
      <w:tr w:rsidR="001B742F" w:rsidRPr="005648AB" w14:paraId="3BD28E05" w14:textId="77777777" w:rsidTr="00987AA8">
        <w:trPr>
          <w:trHeight w:val="321"/>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AD1E0" w14:textId="77777777" w:rsidR="001B742F" w:rsidRPr="005648AB" w:rsidRDefault="001B742F" w:rsidP="00987AA8">
            <w:pPr>
              <w:widowControl/>
              <w:autoSpaceDE/>
              <w:autoSpaceDN/>
              <w:jc w:val="center"/>
              <w:rPr>
                <w:rFonts w:ascii="Times New Roman" w:eastAsia="Times New Roman" w:hAnsi="Times New Roman" w:cs="Times New Roman"/>
                <w:b/>
                <w:bCs/>
                <w:color w:val="000000"/>
                <w:sz w:val="20"/>
                <w:szCs w:val="20"/>
                <w:lang w:eastAsia="tr-TR"/>
              </w:rPr>
            </w:pPr>
            <w:proofErr w:type="gramStart"/>
            <w:r>
              <w:rPr>
                <w:rFonts w:ascii="Times New Roman" w:eastAsia="Times New Roman" w:hAnsi="Times New Roman" w:cs="Times New Roman"/>
                <w:b/>
                <w:bCs/>
                <w:color w:val="000000"/>
                <w:sz w:val="20"/>
                <w:szCs w:val="20"/>
                <w:lang w:eastAsia="tr-TR"/>
              </w:rPr>
              <w:t>S.</w:t>
            </w:r>
            <w:r w:rsidRPr="005648AB">
              <w:rPr>
                <w:rFonts w:ascii="Times New Roman" w:eastAsia="Times New Roman" w:hAnsi="Times New Roman" w:cs="Times New Roman"/>
                <w:b/>
                <w:bCs/>
                <w:color w:val="000000"/>
                <w:sz w:val="20"/>
                <w:szCs w:val="20"/>
                <w:lang w:eastAsia="tr-TR"/>
              </w:rPr>
              <w:t>N</w:t>
            </w:r>
            <w:proofErr w:type="gramEnd"/>
          </w:p>
        </w:tc>
        <w:tc>
          <w:tcPr>
            <w:tcW w:w="4869" w:type="dxa"/>
            <w:tcBorders>
              <w:top w:val="single" w:sz="4" w:space="0" w:color="auto"/>
              <w:left w:val="nil"/>
              <w:bottom w:val="single" w:sz="4" w:space="0" w:color="auto"/>
              <w:right w:val="single" w:sz="4" w:space="0" w:color="auto"/>
            </w:tcBorders>
            <w:shd w:val="clear" w:color="auto" w:fill="auto"/>
            <w:noWrap/>
            <w:vAlign w:val="center"/>
            <w:hideMark/>
          </w:tcPr>
          <w:p w14:paraId="44C2487B" w14:textId="77777777" w:rsidR="001B742F" w:rsidRPr="005648AB" w:rsidRDefault="001B742F" w:rsidP="00987AA8">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ÇALIŞMA ALANI</w:t>
            </w:r>
          </w:p>
        </w:tc>
        <w:tc>
          <w:tcPr>
            <w:tcW w:w="3777" w:type="dxa"/>
            <w:tcBorders>
              <w:top w:val="single" w:sz="4" w:space="0" w:color="auto"/>
              <w:left w:val="nil"/>
              <w:bottom w:val="single" w:sz="4" w:space="0" w:color="auto"/>
              <w:right w:val="single" w:sz="4" w:space="0" w:color="auto"/>
            </w:tcBorders>
            <w:shd w:val="clear" w:color="auto" w:fill="auto"/>
            <w:noWrap/>
            <w:vAlign w:val="center"/>
            <w:hideMark/>
          </w:tcPr>
          <w:p w14:paraId="6C6362CF" w14:textId="77777777" w:rsidR="001B742F" w:rsidRPr="005648AB" w:rsidRDefault="001B742F" w:rsidP="00987AA8">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DAYANAK</w:t>
            </w:r>
          </w:p>
        </w:tc>
      </w:tr>
      <w:tr w:rsidR="001B742F" w:rsidRPr="005648AB" w14:paraId="7F540561"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79F222C"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1</w:t>
            </w:r>
          </w:p>
        </w:tc>
        <w:tc>
          <w:tcPr>
            <w:tcW w:w="4869" w:type="dxa"/>
            <w:tcBorders>
              <w:top w:val="nil"/>
              <w:left w:val="nil"/>
              <w:bottom w:val="single" w:sz="4" w:space="0" w:color="auto"/>
              <w:right w:val="single" w:sz="4" w:space="0" w:color="auto"/>
            </w:tcBorders>
            <w:shd w:val="clear" w:color="auto" w:fill="auto"/>
            <w:vAlign w:val="center"/>
            <w:hideMark/>
          </w:tcPr>
          <w:p w14:paraId="4EEEA8FB"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Sene Başı Öğretmenler Kurul Toplantısı </w:t>
            </w:r>
          </w:p>
        </w:tc>
        <w:tc>
          <w:tcPr>
            <w:tcW w:w="3777" w:type="dxa"/>
            <w:tcBorders>
              <w:top w:val="nil"/>
              <w:left w:val="nil"/>
              <w:bottom w:val="single" w:sz="4" w:space="0" w:color="auto"/>
              <w:right w:val="single" w:sz="4" w:space="0" w:color="auto"/>
            </w:tcBorders>
            <w:shd w:val="clear" w:color="auto" w:fill="auto"/>
            <w:vAlign w:val="center"/>
            <w:hideMark/>
          </w:tcPr>
          <w:p w14:paraId="34D58B76"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 xml:space="preserve"> OÖKY Md. 109- Eğitim kurulları ve zümreleri yönergesi</w:t>
            </w:r>
          </w:p>
        </w:tc>
      </w:tr>
      <w:tr w:rsidR="001B742F" w:rsidRPr="005648AB" w14:paraId="4CF4C1EB"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55F606F"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2</w:t>
            </w:r>
          </w:p>
        </w:tc>
        <w:tc>
          <w:tcPr>
            <w:tcW w:w="4869" w:type="dxa"/>
            <w:tcBorders>
              <w:top w:val="nil"/>
              <w:left w:val="nil"/>
              <w:bottom w:val="single" w:sz="4" w:space="0" w:color="auto"/>
              <w:right w:val="single" w:sz="4" w:space="0" w:color="auto"/>
            </w:tcBorders>
            <w:shd w:val="clear" w:color="auto" w:fill="auto"/>
            <w:vAlign w:val="center"/>
            <w:hideMark/>
          </w:tcPr>
          <w:p w14:paraId="47036874"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Dönem başı Öğretmenler Kurul Toplantısı ve mesleki çalışmalar</w:t>
            </w:r>
          </w:p>
        </w:tc>
        <w:tc>
          <w:tcPr>
            <w:tcW w:w="3777" w:type="dxa"/>
            <w:tcBorders>
              <w:top w:val="nil"/>
              <w:left w:val="nil"/>
              <w:bottom w:val="single" w:sz="4" w:space="0" w:color="auto"/>
              <w:right w:val="single" w:sz="4" w:space="0" w:color="auto"/>
            </w:tcBorders>
            <w:shd w:val="clear" w:color="auto" w:fill="auto"/>
            <w:vAlign w:val="center"/>
            <w:hideMark/>
          </w:tcPr>
          <w:p w14:paraId="68CAF3B8"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 xml:space="preserve">2022/18 Genelge </w:t>
            </w:r>
          </w:p>
        </w:tc>
      </w:tr>
      <w:tr w:rsidR="001B742F" w:rsidRPr="005648AB" w14:paraId="092641AF" w14:textId="77777777" w:rsidTr="00987AA8">
        <w:trPr>
          <w:trHeight w:val="169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4C039AC"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3</w:t>
            </w:r>
          </w:p>
        </w:tc>
        <w:tc>
          <w:tcPr>
            <w:tcW w:w="4869" w:type="dxa"/>
            <w:tcBorders>
              <w:top w:val="nil"/>
              <w:left w:val="nil"/>
              <w:bottom w:val="single" w:sz="4" w:space="0" w:color="auto"/>
              <w:right w:val="single" w:sz="4" w:space="0" w:color="auto"/>
            </w:tcBorders>
            <w:shd w:val="clear" w:color="auto" w:fill="auto"/>
            <w:vAlign w:val="center"/>
            <w:hideMark/>
          </w:tcPr>
          <w:p w14:paraId="3D716B81"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Sigortalı çalıştırılan personel ile ilgili iş ve işlemlerin </w:t>
            </w:r>
            <w:proofErr w:type="spellStart"/>
            <w:proofErr w:type="gramStart"/>
            <w:r w:rsidRPr="002427CA">
              <w:rPr>
                <w:rFonts w:ascii="Times New Roman" w:eastAsia="Times New Roman" w:hAnsi="Times New Roman" w:cs="Times New Roman"/>
                <w:sz w:val="20"/>
                <w:szCs w:val="20"/>
                <w:lang w:eastAsia="tr-TR"/>
              </w:rPr>
              <w:t>yapılması,Sürekli</w:t>
            </w:r>
            <w:proofErr w:type="spellEnd"/>
            <w:proofErr w:type="gramEnd"/>
            <w:r w:rsidRPr="002427CA">
              <w:rPr>
                <w:rFonts w:ascii="Times New Roman" w:eastAsia="Times New Roman" w:hAnsi="Times New Roman" w:cs="Times New Roman"/>
                <w:sz w:val="20"/>
                <w:szCs w:val="20"/>
                <w:lang w:eastAsia="tr-TR"/>
              </w:rPr>
              <w:t xml:space="preserve"> işçi-geçici işçi puantajlarının hazırlanması</w:t>
            </w:r>
          </w:p>
        </w:tc>
        <w:tc>
          <w:tcPr>
            <w:tcW w:w="3777" w:type="dxa"/>
            <w:tcBorders>
              <w:top w:val="nil"/>
              <w:left w:val="nil"/>
              <w:bottom w:val="single" w:sz="4" w:space="0" w:color="auto"/>
              <w:right w:val="single" w:sz="4" w:space="0" w:color="auto"/>
            </w:tcBorders>
            <w:shd w:val="clear" w:color="auto" w:fill="auto"/>
            <w:vAlign w:val="center"/>
            <w:hideMark/>
          </w:tcPr>
          <w:p w14:paraId="4335FC8B"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5510 Sayılı Sosyal Sigortalar ve Genel Sağlık Sigortası Kanunu;</w:t>
            </w:r>
            <w:r w:rsidRPr="005648AB">
              <w:rPr>
                <w:rFonts w:ascii="Times New Roman" w:eastAsia="Times New Roman" w:hAnsi="Times New Roman" w:cs="Times New Roman"/>
                <w:color w:val="000000"/>
                <w:sz w:val="20"/>
                <w:szCs w:val="20"/>
                <w:lang w:eastAsia="tr-TR"/>
              </w:rPr>
              <w:br/>
              <w:t xml:space="preserve">Sosyal Sigorta İşlemleri Yönetmeliği; 16.01.2004 gün ve 25348 sayılı </w:t>
            </w:r>
            <w:proofErr w:type="gramStart"/>
            <w:r w:rsidRPr="005648AB">
              <w:rPr>
                <w:rFonts w:ascii="Times New Roman" w:eastAsia="Times New Roman" w:hAnsi="Times New Roman" w:cs="Times New Roman"/>
                <w:color w:val="000000"/>
                <w:sz w:val="20"/>
                <w:szCs w:val="20"/>
                <w:lang w:eastAsia="tr-TR"/>
              </w:rPr>
              <w:t>R.G. ,</w:t>
            </w:r>
            <w:proofErr w:type="gramEnd"/>
            <w:r w:rsidRPr="005648AB">
              <w:rPr>
                <w:rFonts w:ascii="Times New Roman" w:eastAsia="Times New Roman" w:hAnsi="Times New Roman" w:cs="Times New Roman"/>
                <w:color w:val="000000"/>
                <w:sz w:val="20"/>
                <w:szCs w:val="20"/>
                <w:lang w:eastAsia="tr-TR"/>
              </w:rPr>
              <w:t xml:space="preserve"> 4857 sayılı İş Kanunu Md.56, Yıllık Ücretli İzin Yönetmeliği Md. 20/Ek-1, Kamu İdarelerinin Denetim</w:t>
            </w:r>
            <w:r w:rsidRPr="005648AB">
              <w:rPr>
                <w:rFonts w:ascii="Times New Roman" w:eastAsia="Times New Roman" w:hAnsi="Times New Roman" w:cs="Times New Roman"/>
                <w:color w:val="000000"/>
                <w:sz w:val="20"/>
                <w:szCs w:val="20"/>
                <w:lang w:eastAsia="tr-TR"/>
              </w:rPr>
              <w:br/>
              <w:t>Elemanlarınca Yapılacak Tespitler Hakkında Yönetmelik</w:t>
            </w:r>
          </w:p>
        </w:tc>
      </w:tr>
      <w:tr w:rsidR="001B742F" w:rsidRPr="005648AB" w14:paraId="0954FB13"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BB27A3E"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4</w:t>
            </w:r>
          </w:p>
        </w:tc>
        <w:tc>
          <w:tcPr>
            <w:tcW w:w="4869" w:type="dxa"/>
            <w:tcBorders>
              <w:top w:val="nil"/>
              <w:left w:val="nil"/>
              <w:bottom w:val="single" w:sz="4" w:space="0" w:color="auto"/>
              <w:right w:val="single" w:sz="4" w:space="0" w:color="auto"/>
            </w:tcBorders>
            <w:shd w:val="clear" w:color="auto" w:fill="auto"/>
            <w:vAlign w:val="center"/>
            <w:hideMark/>
          </w:tcPr>
          <w:p w14:paraId="290861AF"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Personel öğrenci tahliye tatbikatı</w:t>
            </w:r>
          </w:p>
        </w:tc>
        <w:tc>
          <w:tcPr>
            <w:tcW w:w="3777" w:type="dxa"/>
            <w:tcBorders>
              <w:top w:val="nil"/>
              <w:left w:val="nil"/>
              <w:bottom w:val="single" w:sz="4" w:space="0" w:color="auto"/>
              <w:right w:val="single" w:sz="4" w:space="0" w:color="auto"/>
            </w:tcBorders>
            <w:shd w:val="clear" w:color="000000" w:fill="FFFFFF"/>
            <w:vAlign w:val="center"/>
            <w:hideMark/>
          </w:tcPr>
          <w:p w14:paraId="41984327"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Afet ve Acil Durum Yönetim Merkezi Yönergesi</w:t>
            </w:r>
          </w:p>
        </w:tc>
      </w:tr>
      <w:tr w:rsidR="001B742F" w:rsidRPr="005648AB" w14:paraId="75C3FCB2"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C30BB75"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5</w:t>
            </w:r>
          </w:p>
        </w:tc>
        <w:tc>
          <w:tcPr>
            <w:tcW w:w="4869" w:type="dxa"/>
            <w:tcBorders>
              <w:top w:val="nil"/>
              <w:left w:val="nil"/>
              <w:bottom w:val="single" w:sz="4" w:space="0" w:color="auto"/>
              <w:right w:val="single" w:sz="4" w:space="0" w:color="auto"/>
            </w:tcBorders>
            <w:shd w:val="clear" w:color="auto" w:fill="auto"/>
            <w:noWrap/>
            <w:vAlign w:val="center"/>
            <w:hideMark/>
          </w:tcPr>
          <w:p w14:paraId="149429C9"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Afet, acil ve riskli durumlarla ilgili öğrencilere yönelik eğitim faaliyetlerinin planlanması ve yapılması</w:t>
            </w:r>
          </w:p>
        </w:tc>
        <w:tc>
          <w:tcPr>
            <w:tcW w:w="3777" w:type="dxa"/>
            <w:tcBorders>
              <w:top w:val="nil"/>
              <w:left w:val="nil"/>
              <w:bottom w:val="single" w:sz="4" w:space="0" w:color="auto"/>
              <w:right w:val="single" w:sz="4" w:space="0" w:color="auto"/>
            </w:tcBorders>
            <w:shd w:val="clear" w:color="auto" w:fill="auto"/>
            <w:vAlign w:val="center"/>
            <w:hideMark/>
          </w:tcPr>
          <w:p w14:paraId="1313B2ED"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Afet ve Acil Durum Yönetimi konulu MEB 2021/13 sayılı Genelge</w:t>
            </w:r>
          </w:p>
        </w:tc>
      </w:tr>
      <w:tr w:rsidR="001B742F" w:rsidRPr="005648AB" w14:paraId="38550828" w14:textId="77777777" w:rsidTr="00987AA8">
        <w:trPr>
          <w:trHeight w:val="1014"/>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AC22741"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6</w:t>
            </w:r>
          </w:p>
        </w:tc>
        <w:tc>
          <w:tcPr>
            <w:tcW w:w="4869" w:type="dxa"/>
            <w:tcBorders>
              <w:top w:val="nil"/>
              <w:left w:val="nil"/>
              <w:bottom w:val="single" w:sz="4" w:space="0" w:color="auto"/>
              <w:right w:val="single" w:sz="4" w:space="0" w:color="auto"/>
            </w:tcBorders>
            <w:shd w:val="clear" w:color="auto" w:fill="auto"/>
            <w:vAlign w:val="center"/>
            <w:hideMark/>
          </w:tcPr>
          <w:p w14:paraId="0568ECB7"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Destekleme ve yetiştirme kurslarının iş ve işlemlerinin takibi </w:t>
            </w:r>
            <w:proofErr w:type="gramStart"/>
            <w:r w:rsidRPr="002427CA">
              <w:rPr>
                <w:rFonts w:ascii="Times New Roman" w:eastAsia="Times New Roman" w:hAnsi="Times New Roman" w:cs="Times New Roman"/>
                <w:sz w:val="20"/>
                <w:szCs w:val="20"/>
                <w:lang w:eastAsia="tr-TR"/>
              </w:rPr>
              <w:t>( Kurs</w:t>
            </w:r>
            <w:proofErr w:type="gramEnd"/>
            <w:r w:rsidRPr="002427CA">
              <w:rPr>
                <w:rFonts w:ascii="Times New Roman" w:eastAsia="Times New Roman" w:hAnsi="Times New Roman" w:cs="Times New Roman"/>
                <w:sz w:val="20"/>
                <w:szCs w:val="20"/>
                <w:lang w:eastAsia="tr-TR"/>
              </w:rPr>
              <w:t xml:space="preserve"> sınıflarının oluşturulması-Kursların başlaması) öğrenci ve öğretmen başvurularının alınması ve ilçe tarafından onaylanması</w:t>
            </w:r>
          </w:p>
        </w:tc>
        <w:tc>
          <w:tcPr>
            <w:tcW w:w="3777" w:type="dxa"/>
            <w:tcBorders>
              <w:top w:val="nil"/>
              <w:left w:val="nil"/>
              <w:bottom w:val="single" w:sz="4" w:space="0" w:color="auto"/>
              <w:right w:val="single" w:sz="4" w:space="0" w:color="auto"/>
            </w:tcBorders>
            <w:shd w:val="clear" w:color="auto" w:fill="auto"/>
            <w:vAlign w:val="center"/>
            <w:hideMark/>
          </w:tcPr>
          <w:p w14:paraId="254DE4F3"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Destekleme ve Yetiştirme Kursları Yönergesi/ Destekleme Yetiştirme Kursları e-Kılavuzu, OÖKY. Md.38-77-78-79-80</w:t>
            </w:r>
          </w:p>
        </w:tc>
      </w:tr>
      <w:tr w:rsidR="001B742F" w:rsidRPr="005648AB" w14:paraId="396DDF98"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126C41E"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7</w:t>
            </w:r>
          </w:p>
        </w:tc>
        <w:tc>
          <w:tcPr>
            <w:tcW w:w="4869" w:type="dxa"/>
            <w:tcBorders>
              <w:top w:val="nil"/>
              <w:left w:val="nil"/>
              <w:bottom w:val="single" w:sz="4" w:space="0" w:color="auto"/>
              <w:right w:val="single" w:sz="4" w:space="0" w:color="auto"/>
            </w:tcBorders>
            <w:shd w:val="clear" w:color="auto" w:fill="auto"/>
            <w:vAlign w:val="center"/>
            <w:hideMark/>
          </w:tcPr>
          <w:p w14:paraId="373E87B8"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Arşiv biriminin amacına uygun olarak düzenlenmesi</w:t>
            </w:r>
          </w:p>
        </w:tc>
        <w:tc>
          <w:tcPr>
            <w:tcW w:w="3777" w:type="dxa"/>
            <w:tcBorders>
              <w:top w:val="nil"/>
              <w:left w:val="nil"/>
              <w:bottom w:val="single" w:sz="4" w:space="0" w:color="auto"/>
              <w:right w:val="single" w:sz="4" w:space="0" w:color="auto"/>
            </w:tcBorders>
            <w:shd w:val="clear" w:color="auto" w:fill="auto"/>
            <w:vAlign w:val="center"/>
            <w:hideMark/>
          </w:tcPr>
          <w:p w14:paraId="74E968FE"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 xml:space="preserve">Devlet Arşiv Hizmetleri Hakkında Yönetmelik 18.10.2019 30922 sayılı </w:t>
            </w:r>
            <w:proofErr w:type="gramStart"/>
            <w:r w:rsidRPr="005648AB">
              <w:rPr>
                <w:rFonts w:ascii="Times New Roman" w:eastAsia="Times New Roman" w:hAnsi="Times New Roman" w:cs="Times New Roman"/>
                <w:color w:val="000000"/>
                <w:sz w:val="20"/>
                <w:szCs w:val="20"/>
                <w:lang w:eastAsia="tr-TR"/>
              </w:rPr>
              <w:t>resmi</w:t>
            </w:r>
            <w:proofErr w:type="gramEnd"/>
            <w:r w:rsidRPr="005648AB">
              <w:rPr>
                <w:rFonts w:ascii="Times New Roman" w:eastAsia="Times New Roman" w:hAnsi="Times New Roman" w:cs="Times New Roman"/>
                <w:color w:val="000000"/>
                <w:sz w:val="20"/>
                <w:szCs w:val="20"/>
                <w:lang w:eastAsia="tr-TR"/>
              </w:rPr>
              <w:t xml:space="preserve"> gazete</w:t>
            </w:r>
          </w:p>
        </w:tc>
      </w:tr>
      <w:tr w:rsidR="001B742F" w:rsidRPr="005648AB" w14:paraId="6DA3ACC2" w14:textId="77777777" w:rsidTr="00987AA8">
        <w:trPr>
          <w:trHeight w:val="81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727A5DB"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8</w:t>
            </w:r>
          </w:p>
        </w:tc>
        <w:tc>
          <w:tcPr>
            <w:tcW w:w="4869" w:type="dxa"/>
            <w:tcBorders>
              <w:top w:val="nil"/>
              <w:left w:val="nil"/>
              <w:bottom w:val="single" w:sz="4" w:space="0" w:color="auto"/>
              <w:right w:val="single" w:sz="4" w:space="0" w:color="auto"/>
            </w:tcBorders>
            <w:shd w:val="clear" w:color="000000" w:fill="FFFFFF"/>
            <w:vAlign w:val="center"/>
            <w:hideMark/>
          </w:tcPr>
          <w:p w14:paraId="5712A204"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Ek-1 </w:t>
            </w:r>
            <w:proofErr w:type="gramStart"/>
            <w:r w:rsidRPr="002427CA">
              <w:rPr>
                <w:rFonts w:ascii="Times New Roman" w:eastAsia="Times New Roman" w:hAnsi="Times New Roman" w:cs="Times New Roman"/>
                <w:sz w:val="20"/>
                <w:szCs w:val="20"/>
                <w:lang w:eastAsia="tr-TR"/>
              </w:rPr>
              <w:t>ve  Ek</w:t>
            </w:r>
            <w:proofErr w:type="gramEnd"/>
            <w:r w:rsidRPr="002427CA">
              <w:rPr>
                <w:rFonts w:ascii="Times New Roman" w:eastAsia="Times New Roman" w:hAnsi="Times New Roman" w:cs="Times New Roman"/>
                <w:sz w:val="20"/>
                <w:szCs w:val="20"/>
                <w:lang w:eastAsia="tr-TR"/>
              </w:rPr>
              <w:t xml:space="preserve">-3'te belirtilen eğitim-öğretim ve sınav işlemleri hazırlıkları. </w:t>
            </w:r>
            <w:proofErr w:type="gramStart"/>
            <w:r w:rsidRPr="002427CA">
              <w:rPr>
                <w:rFonts w:ascii="Times New Roman" w:eastAsia="Times New Roman" w:hAnsi="Times New Roman" w:cs="Times New Roman"/>
                <w:sz w:val="20"/>
                <w:szCs w:val="20"/>
                <w:lang w:eastAsia="tr-TR"/>
              </w:rPr>
              <w:t>Toplum  hizmetlerinin</w:t>
            </w:r>
            <w:proofErr w:type="gramEnd"/>
            <w:r w:rsidRPr="002427CA">
              <w:rPr>
                <w:rFonts w:ascii="Times New Roman" w:eastAsia="Times New Roman" w:hAnsi="Times New Roman" w:cs="Times New Roman"/>
                <w:sz w:val="20"/>
                <w:szCs w:val="20"/>
                <w:lang w:eastAsia="tr-TR"/>
              </w:rPr>
              <w:t xml:space="preserve"> verilen kulüpler tarafından  plana uygun yürütülmesinin sağlanması</w:t>
            </w:r>
          </w:p>
        </w:tc>
        <w:tc>
          <w:tcPr>
            <w:tcW w:w="3777" w:type="dxa"/>
            <w:tcBorders>
              <w:top w:val="nil"/>
              <w:left w:val="nil"/>
              <w:bottom w:val="single" w:sz="4" w:space="0" w:color="auto"/>
              <w:right w:val="single" w:sz="4" w:space="0" w:color="auto"/>
            </w:tcBorders>
            <w:shd w:val="clear" w:color="auto" w:fill="auto"/>
            <w:vAlign w:val="center"/>
            <w:hideMark/>
          </w:tcPr>
          <w:p w14:paraId="00DE5D08"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Ek-1 ve Ek-2'deki dayanaklar</w:t>
            </w:r>
          </w:p>
        </w:tc>
      </w:tr>
      <w:tr w:rsidR="001B742F" w:rsidRPr="005648AB" w14:paraId="286B96D8"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B2778CD"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9</w:t>
            </w:r>
          </w:p>
        </w:tc>
        <w:tc>
          <w:tcPr>
            <w:tcW w:w="4869" w:type="dxa"/>
            <w:tcBorders>
              <w:top w:val="nil"/>
              <w:left w:val="nil"/>
              <w:bottom w:val="single" w:sz="4" w:space="0" w:color="auto"/>
              <w:right w:val="single" w:sz="4" w:space="0" w:color="auto"/>
            </w:tcBorders>
            <w:shd w:val="clear" w:color="auto" w:fill="auto"/>
            <w:vAlign w:val="center"/>
            <w:hideMark/>
          </w:tcPr>
          <w:p w14:paraId="74522C42"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İş sağlığı ve güvenliği ile ilgili kurul ve ekiplerin oluşturulması ve MEBBİS İSG Modülünün güncellenmesi</w:t>
            </w:r>
          </w:p>
        </w:tc>
        <w:tc>
          <w:tcPr>
            <w:tcW w:w="3777" w:type="dxa"/>
            <w:tcBorders>
              <w:top w:val="nil"/>
              <w:left w:val="nil"/>
              <w:bottom w:val="single" w:sz="4" w:space="0" w:color="auto"/>
              <w:right w:val="single" w:sz="4" w:space="0" w:color="auto"/>
            </w:tcBorders>
            <w:shd w:val="clear" w:color="auto" w:fill="auto"/>
            <w:vAlign w:val="center"/>
            <w:hideMark/>
          </w:tcPr>
          <w:p w14:paraId="0F78CD60"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İş Sağlığı ve Güvenliği Kanunu Md.30; İş Sağlığı ve Güvenliği Risk Değerlendirmesi Yönetmeliği</w:t>
            </w:r>
          </w:p>
        </w:tc>
      </w:tr>
      <w:tr w:rsidR="001B742F" w:rsidRPr="005648AB" w14:paraId="05E5AE14"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286B46F"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10</w:t>
            </w:r>
          </w:p>
        </w:tc>
        <w:tc>
          <w:tcPr>
            <w:tcW w:w="4869" w:type="dxa"/>
            <w:tcBorders>
              <w:top w:val="nil"/>
              <w:left w:val="nil"/>
              <w:bottom w:val="single" w:sz="4" w:space="0" w:color="auto"/>
              <w:right w:val="single" w:sz="4" w:space="0" w:color="auto"/>
            </w:tcBorders>
            <w:shd w:val="clear" w:color="000000" w:fill="FFFFFF"/>
            <w:vAlign w:val="center"/>
            <w:hideMark/>
          </w:tcPr>
          <w:p w14:paraId="44C4E99B"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Eğitim Bölgesi Müdürler Kurulu Toplantısı</w:t>
            </w:r>
          </w:p>
        </w:tc>
        <w:tc>
          <w:tcPr>
            <w:tcW w:w="3777" w:type="dxa"/>
            <w:tcBorders>
              <w:top w:val="nil"/>
              <w:left w:val="nil"/>
              <w:bottom w:val="single" w:sz="4" w:space="0" w:color="auto"/>
              <w:right w:val="single" w:sz="4" w:space="0" w:color="auto"/>
            </w:tcBorders>
            <w:shd w:val="clear" w:color="000000" w:fill="FFFFFF"/>
            <w:vAlign w:val="center"/>
            <w:hideMark/>
          </w:tcPr>
          <w:p w14:paraId="5142ACA2"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MEB Eğitim Bölgeleri Yönergesi</w:t>
            </w:r>
          </w:p>
        </w:tc>
      </w:tr>
      <w:tr w:rsidR="001B742F" w:rsidRPr="002427CA" w14:paraId="5B379FCF" w14:textId="77777777" w:rsidTr="00987AA8">
        <w:trPr>
          <w:trHeight w:val="169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753E5F8"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lastRenderedPageBreak/>
              <w:t>11</w:t>
            </w:r>
          </w:p>
        </w:tc>
        <w:tc>
          <w:tcPr>
            <w:tcW w:w="4869" w:type="dxa"/>
            <w:tcBorders>
              <w:top w:val="nil"/>
              <w:left w:val="nil"/>
              <w:bottom w:val="single" w:sz="4" w:space="0" w:color="auto"/>
              <w:right w:val="single" w:sz="4" w:space="0" w:color="auto"/>
            </w:tcBorders>
            <w:shd w:val="clear" w:color="auto" w:fill="auto"/>
            <w:vAlign w:val="center"/>
            <w:hideMark/>
          </w:tcPr>
          <w:p w14:paraId="48AA377B"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Okul web sitesinin güncel tutulması</w:t>
            </w:r>
          </w:p>
        </w:tc>
        <w:tc>
          <w:tcPr>
            <w:tcW w:w="3777" w:type="dxa"/>
            <w:tcBorders>
              <w:top w:val="nil"/>
              <w:left w:val="nil"/>
              <w:bottom w:val="single" w:sz="4" w:space="0" w:color="auto"/>
              <w:right w:val="single" w:sz="4" w:space="0" w:color="auto"/>
            </w:tcBorders>
            <w:shd w:val="clear" w:color="auto" w:fill="auto"/>
            <w:vAlign w:val="center"/>
            <w:hideMark/>
          </w:tcPr>
          <w:p w14:paraId="451F4219"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MEB Okul İnternet Siteleri Yönergesi, MEB Bilgi ve Sistem Güvenliği Yönergesi, Millî Eğitim Bakanlığı İnternet WEB Sitesi Genel Kuralları, MEB İnsan Kaynakları Genel Müdürlüğü çıkışlı 28/02/2007 tarih ve 12082 sayılı “Eğitim Kurumla </w:t>
            </w:r>
            <w:proofErr w:type="spellStart"/>
            <w:r w:rsidRPr="002427CA">
              <w:rPr>
                <w:rFonts w:ascii="Times New Roman" w:eastAsia="Times New Roman" w:hAnsi="Times New Roman" w:cs="Times New Roman"/>
                <w:sz w:val="20"/>
                <w:szCs w:val="20"/>
                <w:lang w:eastAsia="tr-TR"/>
              </w:rPr>
              <w:t>rını</w:t>
            </w:r>
            <w:proofErr w:type="spellEnd"/>
            <w:r w:rsidRPr="002427CA">
              <w:rPr>
                <w:rFonts w:ascii="Times New Roman" w:eastAsia="Times New Roman" w:hAnsi="Times New Roman" w:cs="Times New Roman"/>
                <w:sz w:val="20"/>
                <w:szCs w:val="20"/>
                <w:lang w:eastAsia="tr-TR"/>
              </w:rPr>
              <w:t xml:space="preserve"> Tanıtıcı Bilgiler” konulu yazısı</w:t>
            </w:r>
          </w:p>
        </w:tc>
      </w:tr>
      <w:tr w:rsidR="001B742F" w:rsidRPr="002427CA" w14:paraId="5C63C8B5"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FFAA329"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12</w:t>
            </w:r>
          </w:p>
        </w:tc>
        <w:tc>
          <w:tcPr>
            <w:tcW w:w="4869" w:type="dxa"/>
            <w:tcBorders>
              <w:top w:val="nil"/>
              <w:left w:val="nil"/>
              <w:bottom w:val="single" w:sz="4" w:space="0" w:color="auto"/>
              <w:right w:val="single" w:sz="4" w:space="0" w:color="auto"/>
            </w:tcBorders>
            <w:shd w:val="clear" w:color="auto" w:fill="auto"/>
            <w:vAlign w:val="center"/>
            <w:hideMark/>
          </w:tcPr>
          <w:p w14:paraId="4D52495D"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TEFBİS iş ve işlemlerinin yapılması</w:t>
            </w:r>
          </w:p>
        </w:tc>
        <w:tc>
          <w:tcPr>
            <w:tcW w:w="3777" w:type="dxa"/>
            <w:tcBorders>
              <w:top w:val="nil"/>
              <w:left w:val="nil"/>
              <w:bottom w:val="single" w:sz="4" w:space="0" w:color="auto"/>
              <w:right w:val="single" w:sz="4" w:space="0" w:color="auto"/>
            </w:tcBorders>
            <w:shd w:val="clear" w:color="auto" w:fill="auto"/>
            <w:vAlign w:val="center"/>
            <w:hideMark/>
          </w:tcPr>
          <w:p w14:paraId="68D55D28"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MEB Okul-Aile Birliği Yönetmeliği</w:t>
            </w:r>
          </w:p>
        </w:tc>
      </w:tr>
      <w:tr w:rsidR="001B742F" w:rsidRPr="002427CA" w14:paraId="7ED7B2B8" w14:textId="77777777" w:rsidTr="00987AA8">
        <w:trPr>
          <w:trHeight w:val="69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B17A749"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13</w:t>
            </w:r>
          </w:p>
        </w:tc>
        <w:tc>
          <w:tcPr>
            <w:tcW w:w="4869" w:type="dxa"/>
            <w:tcBorders>
              <w:top w:val="nil"/>
              <w:left w:val="nil"/>
              <w:bottom w:val="single" w:sz="4" w:space="0" w:color="auto"/>
              <w:right w:val="single" w:sz="4" w:space="0" w:color="auto"/>
            </w:tcBorders>
            <w:shd w:val="clear" w:color="auto" w:fill="auto"/>
            <w:vAlign w:val="center"/>
            <w:hideMark/>
          </w:tcPr>
          <w:p w14:paraId="55798C10"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Şube Öğretmenler Kurul Toplantılarının yapılması</w:t>
            </w:r>
          </w:p>
        </w:tc>
        <w:tc>
          <w:tcPr>
            <w:tcW w:w="3777" w:type="dxa"/>
            <w:tcBorders>
              <w:top w:val="nil"/>
              <w:left w:val="nil"/>
              <w:bottom w:val="single" w:sz="4" w:space="0" w:color="auto"/>
              <w:right w:val="single" w:sz="4" w:space="0" w:color="auto"/>
            </w:tcBorders>
            <w:shd w:val="clear" w:color="000000" w:fill="FFFFFF"/>
            <w:vAlign w:val="bottom"/>
            <w:hideMark/>
          </w:tcPr>
          <w:p w14:paraId="32FF150F"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MEB Ortaöğretim Kurumları Yönetmeliği Md.110-</w:t>
            </w:r>
            <w:proofErr w:type="gramStart"/>
            <w:r w:rsidRPr="002427CA">
              <w:rPr>
                <w:rFonts w:ascii="Times New Roman" w:eastAsia="Times New Roman" w:hAnsi="Times New Roman" w:cs="Times New Roman"/>
                <w:sz w:val="20"/>
                <w:szCs w:val="20"/>
                <w:lang w:eastAsia="tr-TR"/>
              </w:rPr>
              <w:t>112;  MEB</w:t>
            </w:r>
            <w:proofErr w:type="gramEnd"/>
            <w:r w:rsidRPr="002427CA">
              <w:rPr>
                <w:rFonts w:ascii="Times New Roman" w:eastAsia="Times New Roman" w:hAnsi="Times New Roman" w:cs="Times New Roman"/>
                <w:sz w:val="20"/>
                <w:szCs w:val="20"/>
                <w:lang w:eastAsia="tr-TR"/>
              </w:rPr>
              <w:t xml:space="preserve"> Eğitim Kurulları ve Zümreleri Yönergesi Md.10,11,12,13,14,15)</w:t>
            </w:r>
          </w:p>
        </w:tc>
      </w:tr>
      <w:tr w:rsidR="001B742F" w:rsidRPr="002427CA" w14:paraId="29789CBC" w14:textId="77777777" w:rsidTr="00987AA8">
        <w:trPr>
          <w:trHeight w:val="1014"/>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3F0279E"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14</w:t>
            </w:r>
          </w:p>
        </w:tc>
        <w:tc>
          <w:tcPr>
            <w:tcW w:w="4869" w:type="dxa"/>
            <w:tcBorders>
              <w:top w:val="nil"/>
              <w:left w:val="nil"/>
              <w:bottom w:val="single" w:sz="4" w:space="0" w:color="auto"/>
              <w:right w:val="single" w:sz="4" w:space="0" w:color="auto"/>
            </w:tcBorders>
            <w:shd w:val="clear" w:color="auto" w:fill="auto"/>
            <w:vAlign w:val="center"/>
            <w:hideMark/>
          </w:tcPr>
          <w:p w14:paraId="1F2CAC18"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Toplantı duyurularının yapılması </w:t>
            </w:r>
            <w:proofErr w:type="gramStart"/>
            <w:r w:rsidRPr="002427CA">
              <w:rPr>
                <w:rFonts w:ascii="Times New Roman" w:eastAsia="Times New Roman" w:hAnsi="Times New Roman" w:cs="Times New Roman"/>
                <w:sz w:val="20"/>
                <w:szCs w:val="20"/>
                <w:lang w:eastAsia="tr-TR"/>
              </w:rPr>
              <w:t>( Öğretmenler</w:t>
            </w:r>
            <w:proofErr w:type="gramEnd"/>
            <w:r w:rsidRPr="002427CA">
              <w:rPr>
                <w:rFonts w:ascii="Times New Roman" w:eastAsia="Times New Roman" w:hAnsi="Times New Roman" w:cs="Times New Roman"/>
                <w:sz w:val="20"/>
                <w:szCs w:val="20"/>
                <w:lang w:eastAsia="tr-TR"/>
              </w:rPr>
              <w:t xml:space="preserve"> kurulu, Alan zümre toplantıları, zümre başkanları, ilçe zümre başkanları toplantıları, il zümre başkanları toplantıları (5 İş günü öncesinden duyurulur)</w:t>
            </w:r>
          </w:p>
        </w:tc>
        <w:tc>
          <w:tcPr>
            <w:tcW w:w="3777" w:type="dxa"/>
            <w:tcBorders>
              <w:top w:val="nil"/>
              <w:left w:val="nil"/>
              <w:bottom w:val="single" w:sz="4" w:space="0" w:color="auto"/>
              <w:right w:val="single" w:sz="4" w:space="0" w:color="auto"/>
            </w:tcBorders>
            <w:shd w:val="clear" w:color="auto" w:fill="auto"/>
            <w:vAlign w:val="center"/>
            <w:hideMark/>
          </w:tcPr>
          <w:p w14:paraId="0FD2EA71"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MEB Ortaöğretim Kurumları Yönetmeliği Md.111; MEB Eğitim Kurulları ve Zümreleri Yönergesi Md.11,12,13,14,15</w:t>
            </w:r>
          </w:p>
        </w:tc>
      </w:tr>
      <w:tr w:rsidR="001B742F" w:rsidRPr="002427CA" w14:paraId="510D7389"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321AE2B"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15</w:t>
            </w:r>
          </w:p>
        </w:tc>
        <w:tc>
          <w:tcPr>
            <w:tcW w:w="4869" w:type="dxa"/>
            <w:tcBorders>
              <w:top w:val="nil"/>
              <w:left w:val="nil"/>
              <w:bottom w:val="single" w:sz="4" w:space="0" w:color="auto"/>
              <w:right w:val="single" w:sz="4" w:space="0" w:color="auto"/>
            </w:tcBorders>
            <w:shd w:val="clear" w:color="000000" w:fill="FFFFFF"/>
            <w:noWrap/>
            <w:vAlign w:val="center"/>
            <w:hideMark/>
          </w:tcPr>
          <w:p w14:paraId="0E23613F"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15 Temmuz Demokrasi ve Millî Birlik Günü (Ders yılının başladığı 2. </w:t>
            </w:r>
            <w:proofErr w:type="gramStart"/>
            <w:r w:rsidRPr="002427CA">
              <w:rPr>
                <w:rFonts w:ascii="Times New Roman" w:eastAsia="Times New Roman" w:hAnsi="Times New Roman" w:cs="Times New Roman"/>
                <w:sz w:val="20"/>
                <w:szCs w:val="20"/>
                <w:lang w:eastAsia="tr-TR"/>
              </w:rPr>
              <w:t>hafta )</w:t>
            </w:r>
            <w:proofErr w:type="gramEnd"/>
            <w:r w:rsidRPr="002427CA">
              <w:rPr>
                <w:rFonts w:ascii="Times New Roman" w:eastAsia="Times New Roman" w:hAnsi="Times New Roman" w:cs="Times New Roman"/>
                <w:sz w:val="20"/>
                <w:szCs w:val="20"/>
                <w:lang w:eastAsia="tr-TR"/>
              </w:rPr>
              <w:t xml:space="preserve"> </w:t>
            </w:r>
          </w:p>
        </w:tc>
        <w:tc>
          <w:tcPr>
            <w:tcW w:w="3777" w:type="dxa"/>
            <w:tcBorders>
              <w:top w:val="nil"/>
              <w:left w:val="nil"/>
              <w:bottom w:val="single" w:sz="4" w:space="0" w:color="auto"/>
              <w:right w:val="single" w:sz="4" w:space="0" w:color="auto"/>
            </w:tcBorders>
            <w:shd w:val="clear" w:color="000000" w:fill="FFFFFF"/>
            <w:vAlign w:val="center"/>
            <w:hideMark/>
          </w:tcPr>
          <w:p w14:paraId="7E565525"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proofErr w:type="spellStart"/>
            <w:r w:rsidRPr="002427CA">
              <w:rPr>
                <w:rFonts w:ascii="Times New Roman" w:eastAsia="Times New Roman" w:hAnsi="Times New Roman" w:cs="Times New Roman"/>
                <w:sz w:val="20"/>
                <w:szCs w:val="20"/>
                <w:lang w:eastAsia="tr-TR"/>
              </w:rPr>
              <w:t>Meb</w:t>
            </w:r>
            <w:proofErr w:type="spellEnd"/>
            <w:r w:rsidRPr="002427CA">
              <w:rPr>
                <w:rFonts w:ascii="Times New Roman" w:eastAsia="Times New Roman" w:hAnsi="Times New Roman" w:cs="Times New Roman"/>
                <w:sz w:val="20"/>
                <w:szCs w:val="20"/>
                <w:lang w:eastAsia="tr-TR"/>
              </w:rPr>
              <w:t xml:space="preserve"> Sosyal </w:t>
            </w:r>
            <w:proofErr w:type="spellStart"/>
            <w:r w:rsidRPr="002427CA">
              <w:rPr>
                <w:rFonts w:ascii="Times New Roman" w:eastAsia="Times New Roman" w:hAnsi="Times New Roman" w:cs="Times New Roman"/>
                <w:sz w:val="20"/>
                <w:szCs w:val="20"/>
                <w:lang w:eastAsia="tr-TR"/>
              </w:rPr>
              <w:t>Etk</w:t>
            </w:r>
            <w:proofErr w:type="spellEnd"/>
            <w:r w:rsidRPr="002427CA">
              <w:rPr>
                <w:rFonts w:ascii="Times New Roman" w:eastAsia="Times New Roman" w:hAnsi="Times New Roman" w:cs="Times New Roman"/>
                <w:sz w:val="20"/>
                <w:szCs w:val="20"/>
                <w:lang w:eastAsia="tr-TR"/>
              </w:rPr>
              <w:t>. Yönetmeliği 2020 Genelge:2016/18</w:t>
            </w:r>
          </w:p>
        </w:tc>
      </w:tr>
      <w:tr w:rsidR="001B742F" w:rsidRPr="002427CA" w14:paraId="773A1A8D"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C163BCB"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16</w:t>
            </w:r>
          </w:p>
        </w:tc>
        <w:tc>
          <w:tcPr>
            <w:tcW w:w="4869" w:type="dxa"/>
            <w:tcBorders>
              <w:top w:val="nil"/>
              <w:left w:val="nil"/>
              <w:bottom w:val="single" w:sz="4" w:space="0" w:color="auto"/>
              <w:right w:val="single" w:sz="4" w:space="0" w:color="auto"/>
            </w:tcBorders>
            <w:shd w:val="clear" w:color="auto" w:fill="auto"/>
            <w:vAlign w:val="center"/>
            <w:hideMark/>
          </w:tcPr>
          <w:p w14:paraId="4C00993C"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Sene başı ek ders ücret çizelgesinin hazırlanması ve onay alınması (DYK, Ders Dışı Eğitim Faaliyetleri, BELLETİCİLİK)</w:t>
            </w:r>
          </w:p>
        </w:tc>
        <w:tc>
          <w:tcPr>
            <w:tcW w:w="3777" w:type="dxa"/>
            <w:tcBorders>
              <w:top w:val="nil"/>
              <w:left w:val="nil"/>
              <w:bottom w:val="single" w:sz="4" w:space="0" w:color="auto"/>
              <w:right w:val="single" w:sz="4" w:space="0" w:color="auto"/>
            </w:tcBorders>
            <w:shd w:val="clear" w:color="auto" w:fill="auto"/>
            <w:vAlign w:val="center"/>
            <w:hideMark/>
          </w:tcPr>
          <w:p w14:paraId="4E037F5E"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MEB Yönetici ve Öğretmenlerin Ders ve </w:t>
            </w:r>
            <w:proofErr w:type="spellStart"/>
            <w:r w:rsidRPr="002427CA">
              <w:rPr>
                <w:rFonts w:ascii="Times New Roman" w:eastAsia="Times New Roman" w:hAnsi="Times New Roman" w:cs="Times New Roman"/>
                <w:sz w:val="20"/>
                <w:szCs w:val="20"/>
                <w:lang w:eastAsia="tr-TR"/>
              </w:rPr>
              <w:t>Ekders</w:t>
            </w:r>
            <w:proofErr w:type="spellEnd"/>
            <w:r w:rsidRPr="002427CA">
              <w:rPr>
                <w:rFonts w:ascii="Times New Roman" w:eastAsia="Times New Roman" w:hAnsi="Times New Roman" w:cs="Times New Roman"/>
                <w:sz w:val="20"/>
                <w:szCs w:val="20"/>
                <w:lang w:eastAsia="tr-TR"/>
              </w:rPr>
              <w:t xml:space="preserve"> Saatlerine İlişkin Karar </w:t>
            </w:r>
          </w:p>
        </w:tc>
      </w:tr>
      <w:tr w:rsidR="001B742F" w:rsidRPr="002427CA" w14:paraId="763CFC8E" w14:textId="77777777" w:rsidTr="00987AA8">
        <w:trPr>
          <w:trHeight w:val="1014"/>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B199886"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17</w:t>
            </w:r>
          </w:p>
        </w:tc>
        <w:tc>
          <w:tcPr>
            <w:tcW w:w="4869" w:type="dxa"/>
            <w:tcBorders>
              <w:top w:val="nil"/>
              <w:left w:val="nil"/>
              <w:bottom w:val="single" w:sz="4" w:space="0" w:color="auto"/>
              <w:right w:val="single" w:sz="4" w:space="0" w:color="auto"/>
            </w:tcBorders>
            <w:shd w:val="clear" w:color="auto" w:fill="auto"/>
            <w:vAlign w:val="center"/>
            <w:hideMark/>
          </w:tcPr>
          <w:p w14:paraId="6FFD058C"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Öğrenci bursları ile ilgili iş ve işlemler </w:t>
            </w:r>
          </w:p>
        </w:tc>
        <w:tc>
          <w:tcPr>
            <w:tcW w:w="3777" w:type="dxa"/>
            <w:tcBorders>
              <w:top w:val="nil"/>
              <w:left w:val="nil"/>
              <w:bottom w:val="single" w:sz="4" w:space="0" w:color="auto"/>
              <w:right w:val="single" w:sz="4" w:space="0" w:color="auto"/>
            </w:tcBorders>
            <w:shd w:val="clear" w:color="auto" w:fill="auto"/>
            <w:vAlign w:val="center"/>
            <w:hideMark/>
          </w:tcPr>
          <w:p w14:paraId="58CAC6E4"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MEB’e Bağlı Resmi</w:t>
            </w:r>
            <w:r w:rsidRPr="002427CA">
              <w:rPr>
                <w:rFonts w:ascii="Times New Roman" w:eastAsia="Times New Roman" w:hAnsi="Times New Roman" w:cs="Times New Roman"/>
                <w:sz w:val="20"/>
                <w:szCs w:val="20"/>
                <w:lang w:eastAsia="tr-TR"/>
              </w:rPr>
              <w:br/>
              <w:t>Okullarda Yatılılık, Bursluluk, Sosyal Yardımlar ve Okul Pansiyonları Yönetmeliği Md. 5, 8-10,17-22</w:t>
            </w:r>
          </w:p>
        </w:tc>
      </w:tr>
      <w:tr w:rsidR="001B742F" w:rsidRPr="002427CA" w14:paraId="281519F2" w14:textId="77777777" w:rsidTr="00987AA8">
        <w:trPr>
          <w:trHeight w:val="1014"/>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CB1CAB9"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18</w:t>
            </w:r>
          </w:p>
        </w:tc>
        <w:tc>
          <w:tcPr>
            <w:tcW w:w="4869" w:type="dxa"/>
            <w:tcBorders>
              <w:top w:val="nil"/>
              <w:left w:val="nil"/>
              <w:bottom w:val="single" w:sz="4" w:space="0" w:color="auto"/>
              <w:right w:val="single" w:sz="4" w:space="0" w:color="auto"/>
            </w:tcBorders>
            <w:shd w:val="clear" w:color="000000" w:fill="FFFFFF"/>
            <w:noWrap/>
            <w:vAlign w:val="center"/>
            <w:hideMark/>
          </w:tcPr>
          <w:p w14:paraId="6BBAEDDA"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Belirli gün ve haftaların plana uygun yürütülmesinin sağlanması</w:t>
            </w:r>
          </w:p>
        </w:tc>
        <w:tc>
          <w:tcPr>
            <w:tcW w:w="3777" w:type="dxa"/>
            <w:tcBorders>
              <w:top w:val="nil"/>
              <w:left w:val="nil"/>
              <w:bottom w:val="single" w:sz="4" w:space="0" w:color="auto"/>
              <w:right w:val="single" w:sz="4" w:space="0" w:color="auto"/>
            </w:tcBorders>
            <w:shd w:val="clear" w:color="000000" w:fill="FFFFFF"/>
            <w:vAlign w:val="center"/>
            <w:hideMark/>
          </w:tcPr>
          <w:p w14:paraId="7D43AB71"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Milli Eğitim Bakanlığı Eğitim Kurumları Sosyal Etkinlikler Yönetmeliği RG: 08/06/</w:t>
            </w:r>
            <w:proofErr w:type="gramStart"/>
            <w:r w:rsidRPr="002427CA">
              <w:rPr>
                <w:rFonts w:ascii="Times New Roman" w:eastAsia="Times New Roman" w:hAnsi="Times New Roman" w:cs="Times New Roman"/>
                <w:sz w:val="20"/>
                <w:szCs w:val="20"/>
                <w:lang w:eastAsia="tr-TR"/>
              </w:rPr>
              <w:t>2017 -</w:t>
            </w:r>
            <w:proofErr w:type="gramEnd"/>
            <w:r w:rsidRPr="002427CA">
              <w:rPr>
                <w:rFonts w:ascii="Times New Roman" w:eastAsia="Times New Roman" w:hAnsi="Times New Roman" w:cs="Times New Roman"/>
                <w:sz w:val="20"/>
                <w:szCs w:val="20"/>
                <w:lang w:eastAsia="tr-TR"/>
              </w:rPr>
              <w:t xml:space="preserve"> 30090 02/10/2020 tarihli ve 31262 sayılı Resmi Gazetede </w:t>
            </w:r>
            <w:proofErr w:type="spellStart"/>
            <w:r w:rsidRPr="002427CA">
              <w:rPr>
                <w:rFonts w:ascii="Times New Roman" w:eastAsia="Times New Roman" w:hAnsi="Times New Roman" w:cs="Times New Roman"/>
                <w:sz w:val="20"/>
                <w:szCs w:val="20"/>
                <w:lang w:eastAsia="tr-TR"/>
              </w:rPr>
              <w:t>dğişiklikler</w:t>
            </w:r>
            <w:proofErr w:type="spellEnd"/>
            <w:r w:rsidRPr="002427CA">
              <w:rPr>
                <w:rFonts w:ascii="Times New Roman" w:eastAsia="Times New Roman" w:hAnsi="Times New Roman" w:cs="Times New Roman"/>
                <w:sz w:val="20"/>
                <w:szCs w:val="20"/>
                <w:lang w:eastAsia="tr-TR"/>
              </w:rPr>
              <w:t xml:space="preserve"> yapılarak yürürlüğe girmiştir.</w:t>
            </w:r>
          </w:p>
        </w:tc>
      </w:tr>
      <w:tr w:rsidR="001B742F" w:rsidRPr="002427CA" w14:paraId="6030A69B"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C91112F"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19</w:t>
            </w:r>
          </w:p>
        </w:tc>
        <w:tc>
          <w:tcPr>
            <w:tcW w:w="4869" w:type="dxa"/>
            <w:tcBorders>
              <w:top w:val="nil"/>
              <w:left w:val="nil"/>
              <w:bottom w:val="single" w:sz="4" w:space="0" w:color="auto"/>
              <w:right w:val="single" w:sz="4" w:space="0" w:color="auto"/>
            </w:tcBorders>
            <w:shd w:val="clear" w:color="auto" w:fill="auto"/>
            <w:vAlign w:val="center"/>
            <w:hideMark/>
          </w:tcPr>
          <w:p w14:paraId="744D21B8"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Süresi dolan sözleşmelerinin yapılması (</w:t>
            </w:r>
            <w:proofErr w:type="gramStart"/>
            <w:r w:rsidRPr="002427CA">
              <w:rPr>
                <w:rFonts w:ascii="Times New Roman" w:eastAsia="Times New Roman" w:hAnsi="Times New Roman" w:cs="Times New Roman"/>
                <w:sz w:val="20"/>
                <w:szCs w:val="20"/>
                <w:lang w:eastAsia="tr-TR"/>
              </w:rPr>
              <w:t>yemekhane ,</w:t>
            </w:r>
            <w:proofErr w:type="gramEnd"/>
            <w:r w:rsidRPr="002427CA">
              <w:rPr>
                <w:rFonts w:ascii="Times New Roman" w:eastAsia="Times New Roman" w:hAnsi="Times New Roman" w:cs="Times New Roman"/>
                <w:sz w:val="20"/>
                <w:szCs w:val="20"/>
                <w:lang w:eastAsia="tr-TR"/>
              </w:rPr>
              <w:t xml:space="preserve"> kantin , servis vb.) Okul Aile Birliği Yönetim Kurulu toplantısının yapılması</w:t>
            </w:r>
          </w:p>
        </w:tc>
        <w:tc>
          <w:tcPr>
            <w:tcW w:w="3777" w:type="dxa"/>
            <w:tcBorders>
              <w:top w:val="nil"/>
              <w:left w:val="nil"/>
              <w:bottom w:val="single" w:sz="4" w:space="0" w:color="auto"/>
              <w:right w:val="single" w:sz="4" w:space="0" w:color="auto"/>
            </w:tcBorders>
            <w:shd w:val="clear" w:color="auto" w:fill="auto"/>
            <w:vAlign w:val="center"/>
            <w:hideMark/>
          </w:tcPr>
          <w:p w14:paraId="4E139464"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OAB Yönetmeliği Md.13/3 ve md.9</w:t>
            </w:r>
          </w:p>
        </w:tc>
      </w:tr>
      <w:tr w:rsidR="001B742F" w:rsidRPr="002427CA" w14:paraId="6535200E"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5745FD3"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20</w:t>
            </w:r>
          </w:p>
        </w:tc>
        <w:tc>
          <w:tcPr>
            <w:tcW w:w="4869" w:type="dxa"/>
            <w:tcBorders>
              <w:top w:val="nil"/>
              <w:left w:val="nil"/>
              <w:bottom w:val="single" w:sz="4" w:space="0" w:color="auto"/>
              <w:right w:val="single" w:sz="4" w:space="0" w:color="auto"/>
            </w:tcBorders>
            <w:shd w:val="clear" w:color="auto" w:fill="auto"/>
            <w:vAlign w:val="center"/>
            <w:hideMark/>
          </w:tcPr>
          <w:p w14:paraId="1C8D017D"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Ders yılı sonu iş ve işlemlerinin Ek-5'e göre yapılması</w:t>
            </w:r>
          </w:p>
        </w:tc>
        <w:tc>
          <w:tcPr>
            <w:tcW w:w="3777" w:type="dxa"/>
            <w:tcBorders>
              <w:top w:val="nil"/>
              <w:left w:val="nil"/>
              <w:bottom w:val="single" w:sz="4" w:space="0" w:color="auto"/>
              <w:right w:val="single" w:sz="4" w:space="0" w:color="auto"/>
            </w:tcBorders>
            <w:shd w:val="clear" w:color="000000" w:fill="FFFFFF"/>
            <w:vAlign w:val="center"/>
            <w:hideMark/>
          </w:tcPr>
          <w:p w14:paraId="687ED819"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OÖKY</w:t>
            </w:r>
          </w:p>
        </w:tc>
      </w:tr>
      <w:tr w:rsidR="001B742F" w:rsidRPr="002427CA" w14:paraId="08E003E9"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21BA548"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21</w:t>
            </w:r>
          </w:p>
        </w:tc>
        <w:tc>
          <w:tcPr>
            <w:tcW w:w="4869" w:type="dxa"/>
            <w:tcBorders>
              <w:top w:val="nil"/>
              <w:left w:val="nil"/>
              <w:bottom w:val="single" w:sz="4" w:space="0" w:color="auto"/>
              <w:right w:val="single" w:sz="4" w:space="0" w:color="auto"/>
            </w:tcBorders>
            <w:shd w:val="clear" w:color="auto" w:fill="auto"/>
            <w:vAlign w:val="center"/>
            <w:hideMark/>
          </w:tcPr>
          <w:p w14:paraId="39A0A016"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II. Dönem ortak sınav </w:t>
            </w:r>
            <w:proofErr w:type="gramStart"/>
            <w:r w:rsidRPr="002427CA">
              <w:rPr>
                <w:rFonts w:ascii="Times New Roman" w:eastAsia="Times New Roman" w:hAnsi="Times New Roman" w:cs="Times New Roman"/>
                <w:sz w:val="20"/>
                <w:szCs w:val="20"/>
                <w:lang w:eastAsia="tr-TR"/>
              </w:rPr>
              <w:t>takviminin  belirlenmesi</w:t>
            </w:r>
            <w:proofErr w:type="gramEnd"/>
            <w:r w:rsidRPr="002427CA">
              <w:rPr>
                <w:rFonts w:ascii="Times New Roman" w:eastAsia="Times New Roman" w:hAnsi="Times New Roman" w:cs="Times New Roman"/>
                <w:sz w:val="20"/>
                <w:szCs w:val="20"/>
                <w:lang w:eastAsia="tr-TR"/>
              </w:rPr>
              <w:t xml:space="preserve"> ve e-okula işlenmesi</w:t>
            </w:r>
          </w:p>
        </w:tc>
        <w:tc>
          <w:tcPr>
            <w:tcW w:w="3777" w:type="dxa"/>
            <w:tcBorders>
              <w:top w:val="nil"/>
              <w:left w:val="nil"/>
              <w:bottom w:val="single" w:sz="4" w:space="0" w:color="auto"/>
              <w:right w:val="single" w:sz="4" w:space="0" w:color="auto"/>
            </w:tcBorders>
            <w:shd w:val="clear" w:color="auto" w:fill="auto"/>
            <w:vAlign w:val="center"/>
            <w:hideMark/>
          </w:tcPr>
          <w:p w14:paraId="622A392B"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OÖKY </w:t>
            </w:r>
            <w:proofErr w:type="gramStart"/>
            <w:r w:rsidRPr="002427CA">
              <w:rPr>
                <w:rFonts w:ascii="Times New Roman" w:eastAsia="Times New Roman" w:hAnsi="Times New Roman" w:cs="Times New Roman"/>
                <w:sz w:val="20"/>
                <w:szCs w:val="20"/>
                <w:lang w:eastAsia="tr-TR"/>
              </w:rPr>
              <w:t>madde  45</w:t>
            </w:r>
            <w:proofErr w:type="gramEnd"/>
            <w:r w:rsidRPr="002427CA">
              <w:rPr>
                <w:rFonts w:ascii="Times New Roman" w:eastAsia="Times New Roman" w:hAnsi="Times New Roman" w:cs="Times New Roman"/>
                <w:sz w:val="20"/>
                <w:szCs w:val="20"/>
                <w:lang w:eastAsia="tr-TR"/>
              </w:rPr>
              <w:t>/1-a</w:t>
            </w:r>
          </w:p>
        </w:tc>
      </w:tr>
      <w:tr w:rsidR="001B742F" w:rsidRPr="002427CA" w14:paraId="0A0ADC03"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502BA98"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22</w:t>
            </w:r>
          </w:p>
        </w:tc>
        <w:tc>
          <w:tcPr>
            <w:tcW w:w="4869" w:type="dxa"/>
            <w:tcBorders>
              <w:top w:val="nil"/>
              <w:left w:val="nil"/>
              <w:bottom w:val="single" w:sz="4" w:space="0" w:color="auto"/>
              <w:right w:val="single" w:sz="4" w:space="0" w:color="auto"/>
            </w:tcBorders>
            <w:shd w:val="clear" w:color="auto" w:fill="auto"/>
            <w:vAlign w:val="center"/>
            <w:hideMark/>
          </w:tcPr>
          <w:p w14:paraId="24BD0E7F"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Okul birincilerinin e-okul sistemine işlenmesi</w:t>
            </w:r>
          </w:p>
        </w:tc>
        <w:tc>
          <w:tcPr>
            <w:tcW w:w="3777" w:type="dxa"/>
            <w:tcBorders>
              <w:top w:val="nil"/>
              <w:left w:val="nil"/>
              <w:bottom w:val="single" w:sz="4" w:space="0" w:color="auto"/>
              <w:right w:val="single" w:sz="4" w:space="0" w:color="auto"/>
            </w:tcBorders>
            <w:shd w:val="clear" w:color="auto" w:fill="auto"/>
            <w:vAlign w:val="center"/>
            <w:hideMark/>
          </w:tcPr>
          <w:p w14:paraId="03E1D73C"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OÖKY Madde 64-8</w:t>
            </w:r>
          </w:p>
        </w:tc>
      </w:tr>
      <w:tr w:rsidR="001B742F" w:rsidRPr="002427CA" w14:paraId="5705E97C"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DA70FF1"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23</w:t>
            </w:r>
          </w:p>
        </w:tc>
        <w:tc>
          <w:tcPr>
            <w:tcW w:w="4869" w:type="dxa"/>
            <w:tcBorders>
              <w:top w:val="nil"/>
              <w:left w:val="nil"/>
              <w:bottom w:val="single" w:sz="4" w:space="0" w:color="auto"/>
              <w:right w:val="single" w:sz="4" w:space="0" w:color="auto"/>
            </w:tcBorders>
            <w:shd w:val="clear" w:color="auto" w:fill="auto"/>
            <w:noWrap/>
            <w:vAlign w:val="center"/>
            <w:hideMark/>
          </w:tcPr>
          <w:p w14:paraId="6D1B7ADF"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Sınıf yerleşim planlarının yapılması.</w:t>
            </w:r>
          </w:p>
        </w:tc>
        <w:tc>
          <w:tcPr>
            <w:tcW w:w="3777" w:type="dxa"/>
            <w:tcBorders>
              <w:top w:val="nil"/>
              <w:left w:val="nil"/>
              <w:bottom w:val="single" w:sz="4" w:space="0" w:color="auto"/>
              <w:right w:val="single" w:sz="4" w:space="0" w:color="auto"/>
            </w:tcBorders>
            <w:shd w:val="clear" w:color="auto" w:fill="auto"/>
            <w:vAlign w:val="center"/>
            <w:hideMark/>
          </w:tcPr>
          <w:p w14:paraId="5245B38C"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OÖKY madde 77</w:t>
            </w:r>
          </w:p>
        </w:tc>
      </w:tr>
      <w:tr w:rsidR="001B742F" w:rsidRPr="002427CA" w14:paraId="62FC7CBA" w14:textId="77777777" w:rsidTr="00987AA8">
        <w:trPr>
          <w:trHeight w:val="1014"/>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8DB1BE8"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24</w:t>
            </w:r>
          </w:p>
        </w:tc>
        <w:tc>
          <w:tcPr>
            <w:tcW w:w="4869" w:type="dxa"/>
            <w:tcBorders>
              <w:top w:val="nil"/>
              <w:left w:val="nil"/>
              <w:bottom w:val="single" w:sz="4" w:space="0" w:color="auto"/>
              <w:right w:val="single" w:sz="4" w:space="0" w:color="auto"/>
            </w:tcBorders>
            <w:shd w:val="clear" w:color="auto" w:fill="auto"/>
            <w:vAlign w:val="center"/>
            <w:hideMark/>
          </w:tcPr>
          <w:p w14:paraId="28CA4F4D"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12.sınıf öğrencilerinin Üniversite tercih danışmanlığı işlemlerinin yürütülmesinin sağlanması</w:t>
            </w:r>
            <w:r w:rsidRPr="002427CA">
              <w:rPr>
                <w:rFonts w:ascii="Times New Roman" w:eastAsia="Times New Roman" w:hAnsi="Times New Roman" w:cs="Times New Roman"/>
                <w:sz w:val="20"/>
                <w:szCs w:val="20"/>
                <w:lang w:eastAsia="tr-TR"/>
              </w:rPr>
              <w:br/>
              <w:t>(Rehber Öğretmenler)</w:t>
            </w:r>
          </w:p>
        </w:tc>
        <w:tc>
          <w:tcPr>
            <w:tcW w:w="3777" w:type="dxa"/>
            <w:tcBorders>
              <w:top w:val="nil"/>
              <w:left w:val="nil"/>
              <w:bottom w:val="single" w:sz="4" w:space="0" w:color="auto"/>
              <w:right w:val="single" w:sz="4" w:space="0" w:color="auto"/>
            </w:tcBorders>
            <w:shd w:val="clear" w:color="auto" w:fill="auto"/>
            <w:vAlign w:val="center"/>
            <w:hideMark/>
          </w:tcPr>
          <w:p w14:paraId="74510367"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OÖKY madde 90/2</w:t>
            </w:r>
          </w:p>
        </w:tc>
      </w:tr>
      <w:tr w:rsidR="001B742F" w:rsidRPr="002427CA" w14:paraId="2E657301"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B49E495"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25</w:t>
            </w:r>
          </w:p>
        </w:tc>
        <w:tc>
          <w:tcPr>
            <w:tcW w:w="4869" w:type="dxa"/>
            <w:tcBorders>
              <w:top w:val="nil"/>
              <w:left w:val="nil"/>
              <w:bottom w:val="single" w:sz="4" w:space="0" w:color="auto"/>
              <w:right w:val="single" w:sz="4" w:space="0" w:color="auto"/>
            </w:tcBorders>
            <w:shd w:val="clear" w:color="auto" w:fill="auto"/>
            <w:vAlign w:val="center"/>
            <w:hideMark/>
          </w:tcPr>
          <w:p w14:paraId="2CD2E905"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Okul Zümre Başkanları Toplantısı</w:t>
            </w:r>
          </w:p>
        </w:tc>
        <w:tc>
          <w:tcPr>
            <w:tcW w:w="3777" w:type="dxa"/>
            <w:tcBorders>
              <w:top w:val="nil"/>
              <w:left w:val="nil"/>
              <w:bottom w:val="single" w:sz="4" w:space="0" w:color="auto"/>
              <w:right w:val="single" w:sz="4" w:space="0" w:color="auto"/>
            </w:tcBorders>
            <w:shd w:val="clear" w:color="auto" w:fill="auto"/>
            <w:vAlign w:val="center"/>
            <w:hideMark/>
          </w:tcPr>
          <w:p w14:paraId="324223D5"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OÖKY Md. 111-Eğitim kurulları ve zümreleri yönergesi</w:t>
            </w:r>
          </w:p>
        </w:tc>
      </w:tr>
      <w:tr w:rsidR="001B742F" w:rsidRPr="002427CA" w14:paraId="09E1C61C"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4F9B1ED"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26</w:t>
            </w:r>
          </w:p>
        </w:tc>
        <w:tc>
          <w:tcPr>
            <w:tcW w:w="4869" w:type="dxa"/>
            <w:tcBorders>
              <w:top w:val="nil"/>
              <w:left w:val="nil"/>
              <w:bottom w:val="single" w:sz="4" w:space="0" w:color="auto"/>
              <w:right w:val="single" w:sz="4" w:space="0" w:color="auto"/>
            </w:tcBorders>
            <w:shd w:val="clear" w:color="auto" w:fill="auto"/>
            <w:noWrap/>
            <w:vAlign w:val="center"/>
            <w:hideMark/>
          </w:tcPr>
          <w:p w14:paraId="7A2B8C4A"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Ödül ve Disiplin Kurulu, Onur Kurulunun dönem başı toplantılarının yapılması</w:t>
            </w:r>
          </w:p>
        </w:tc>
        <w:tc>
          <w:tcPr>
            <w:tcW w:w="3777" w:type="dxa"/>
            <w:tcBorders>
              <w:top w:val="nil"/>
              <w:left w:val="nil"/>
              <w:bottom w:val="single" w:sz="4" w:space="0" w:color="auto"/>
              <w:right w:val="single" w:sz="4" w:space="0" w:color="auto"/>
            </w:tcBorders>
            <w:shd w:val="clear" w:color="auto" w:fill="auto"/>
            <w:vAlign w:val="center"/>
            <w:hideMark/>
          </w:tcPr>
          <w:p w14:paraId="73B1DFC0"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OÖKY Md. 171-185-198-179</w:t>
            </w:r>
          </w:p>
        </w:tc>
      </w:tr>
      <w:tr w:rsidR="001B742F" w:rsidRPr="002427CA" w14:paraId="096FE216"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579CF4E"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27</w:t>
            </w:r>
          </w:p>
        </w:tc>
        <w:tc>
          <w:tcPr>
            <w:tcW w:w="4869" w:type="dxa"/>
            <w:tcBorders>
              <w:top w:val="nil"/>
              <w:left w:val="nil"/>
              <w:bottom w:val="single" w:sz="4" w:space="0" w:color="auto"/>
              <w:right w:val="single" w:sz="4" w:space="0" w:color="auto"/>
            </w:tcBorders>
            <w:shd w:val="clear" w:color="auto" w:fill="auto"/>
            <w:vAlign w:val="center"/>
            <w:hideMark/>
          </w:tcPr>
          <w:p w14:paraId="1D12A07B"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Öğrenci ve veli bilgilerinin e-okul üzerinde güncellenmesi</w:t>
            </w:r>
          </w:p>
        </w:tc>
        <w:tc>
          <w:tcPr>
            <w:tcW w:w="3777" w:type="dxa"/>
            <w:tcBorders>
              <w:top w:val="nil"/>
              <w:left w:val="nil"/>
              <w:bottom w:val="single" w:sz="4" w:space="0" w:color="auto"/>
              <w:right w:val="single" w:sz="4" w:space="0" w:color="auto"/>
            </w:tcBorders>
            <w:shd w:val="clear" w:color="auto" w:fill="auto"/>
            <w:vAlign w:val="center"/>
            <w:hideMark/>
          </w:tcPr>
          <w:p w14:paraId="6EA34A8C"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OÖKY Md. 4-h</w:t>
            </w:r>
          </w:p>
        </w:tc>
      </w:tr>
      <w:tr w:rsidR="001B742F" w:rsidRPr="002427CA" w14:paraId="434A36F7"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44117F9"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28</w:t>
            </w:r>
          </w:p>
        </w:tc>
        <w:tc>
          <w:tcPr>
            <w:tcW w:w="4869" w:type="dxa"/>
            <w:tcBorders>
              <w:top w:val="nil"/>
              <w:left w:val="nil"/>
              <w:bottom w:val="single" w:sz="4" w:space="0" w:color="auto"/>
              <w:right w:val="single" w:sz="4" w:space="0" w:color="auto"/>
            </w:tcBorders>
            <w:shd w:val="clear" w:color="auto" w:fill="auto"/>
            <w:noWrap/>
            <w:vAlign w:val="center"/>
            <w:hideMark/>
          </w:tcPr>
          <w:p w14:paraId="704164D9"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Sorumluluk sınavlarının yapılması ve e okula işlenmesi</w:t>
            </w:r>
          </w:p>
        </w:tc>
        <w:tc>
          <w:tcPr>
            <w:tcW w:w="3777" w:type="dxa"/>
            <w:tcBorders>
              <w:top w:val="nil"/>
              <w:left w:val="nil"/>
              <w:bottom w:val="single" w:sz="4" w:space="0" w:color="auto"/>
              <w:right w:val="single" w:sz="4" w:space="0" w:color="auto"/>
            </w:tcBorders>
            <w:shd w:val="clear" w:color="000000" w:fill="FFFFFF"/>
            <w:vAlign w:val="center"/>
            <w:hideMark/>
          </w:tcPr>
          <w:p w14:paraId="17C6DE48"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OÖKY Md. 58</w:t>
            </w:r>
          </w:p>
        </w:tc>
      </w:tr>
      <w:tr w:rsidR="001B742F" w:rsidRPr="002427CA" w14:paraId="078AA129"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12B6E29"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29</w:t>
            </w:r>
          </w:p>
        </w:tc>
        <w:tc>
          <w:tcPr>
            <w:tcW w:w="4869" w:type="dxa"/>
            <w:tcBorders>
              <w:top w:val="nil"/>
              <w:left w:val="nil"/>
              <w:bottom w:val="single" w:sz="4" w:space="0" w:color="auto"/>
              <w:right w:val="single" w:sz="4" w:space="0" w:color="auto"/>
            </w:tcBorders>
            <w:shd w:val="clear" w:color="auto" w:fill="auto"/>
            <w:noWrap/>
            <w:vAlign w:val="center"/>
            <w:hideMark/>
          </w:tcPr>
          <w:p w14:paraId="4A2DD8DC"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Ders kesiminden önce Ek-4'e </w:t>
            </w:r>
            <w:proofErr w:type="gramStart"/>
            <w:r w:rsidRPr="002427CA">
              <w:rPr>
                <w:rFonts w:ascii="Times New Roman" w:eastAsia="Times New Roman" w:hAnsi="Times New Roman" w:cs="Times New Roman"/>
                <w:sz w:val="20"/>
                <w:szCs w:val="20"/>
                <w:lang w:eastAsia="tr-TR"/>
              </w:rPr>
              <w:t>göre  yapılacak</w:t>
            </w:r>
            <w:proofErr w:type="gramEnd"/>
            <w:r w:rsidRPr="002427CA">
              <w:rPr>
                <w:rFonts w:ascii="Times New Roman" w:eastAsia="Times New Roman" w:hAnsi="Times New Roman" w:cs="Times New Roman"/>
                <w:sz w:val="20"/>
                <w:szCs w:val="20"/>
                <w:lang w:eastAsia="tr-TR"/>
              </w:rPr>
              <w:t xml:space="preserve"> işlemler</w:t>
            </w:r>
          </w:p>
        </w:tc>
        <w:tc>
          <w:tcPr>
            <w:tcW w:w="3777" w:type="dxa"/>
            <w:tcBorders>
              <w:top w:val="nil"/>
              <w:left w:val="nil"/>
              <w:bottom w:val="single" w:sz="4" w:space="0" w:color="auto"/>
              <w:right w:val="single" w:sz="4" w:space="0" w:color="auto"/>
            </w:tcBorders>
            <w:shd w:val="clear" w:color="000000" w:fill="FFFFFF"/>
            <w:vAlign w:val="center"/>
            <w:hideMark/>
          </w:tcPr>
          <w:p w14:paraId="5BE55214"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OÖKY Md. 86/159/160/161</w:t>
            </w:r>
          </w:p>
        </w:tc>
      </w:tr>
      <w:tr w:rsidR="001B742F" w:rsidRPr="002427CA" w14:paraId="5CB05504"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C5557D7"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30</w:t>
            </w:r>
          </w:p>
        </w:tc>
        <w:tc>
          <w:tcPr>
            <w:tcW w:w="4869" w:type="dxa"/>
            <w:tcBorders>
              <w:top w:val="nil"/>
              <w:left w:val="nil"/>
              <w:bottom w:val="single" w:sz="4" w:space="0" w:color="auto"/>
              <w:right w:val="single" w:sz="4" w:space="0" w:color="auto"/>
            </w:tcBorders>
            <w:shd w:val="clear" w:color="auto" w:fill="auto"/>
            <w:vAlign w:val="center"/>
            <w:hideMark/>
          </w:tcPr>
          <w:p w14:paraId="2117CAEB"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Okul, İlçe ve </w:t>
            </w:r>
            <w:proofErr w:type="gramStart"/>
            <w:r w:rsidRPr="002427CA">
              <w:rPr>
                <w:rFonts w:ascii="Times New Roman" w:eastAsia="Times New Roman" w:hAnsi="Times New Roman" w:cs="Times New Roman"/>
                <w:sz w:val="20"/>
                <w:szCs w:val="20"/>
                <w:lang w:eastAsia="tr-TR"/>
              </w:rPr>
              <w:t>İl  Zümre</w:t>
            </w:r>
            <w:proofErr w:type="gramEnd"/>
            <w:r w:rsidRPr="002427CA">
              <w:rPr>
                <w:rFonts w:ascii="Times New Roman" w:eastAsia="Times New Roman" w:hAnsi="Times New Roman" w:cs="Times New Roman"/>
                <w:sz w:val="20"/>
                <w:szCs w:val="20"/>
                <w:lang w:eastAsia="tr-TR"/>
              </w:rPr>
              <w:t xml:space="preserve"> Başkanları Kurul Toplantıları</w:t>
            </w:r>
          </w:p>
        </w:tc>
        <w:tc>
          <w:tcPr>
            <w:tcW w:w="3777" w:type="dxa"/>
            <w:tcBorders>
              <w:top w:val="nil"/>
              <w:left w:val="nil"/>
              <w:bottom w:val="single" w:sz="4" w:space="0" w:color="auto"/>
              <w:right w:val="single" w:sz="4" w:space="0" w:color="auto"/>
            </w:tcBorders>
            <w:shd w:val="clear" w:color="auto" w:fill="auto"/>
            <w:vAlign w:val="center"/>
            <w:hideMark/>
          </w:tcPr>
          <w:p w14:paraId="28D05DEF"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OÖKY Md.109,110,111,112-113,114 Eğitim kurulları ve zümreleri yönergesi</w:t>
            </w:r>
          </w:p>
        </w:tc>
      </w:tr>
      <w:tr w:rsidR="001B742F" w:rsidRPr="005648AB" w14:paraId="6E340C91"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3BA6752"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31</w:t>
            </w:r>
          </w:p>
        </w:tc>
        <w:tc>
          <w:tcPr>
            <w:tcW w:w="4869" w:type="dxa"/>
            <w:tcBorders>
              <w:top w:val="nil"/>
              <w:left w:val="nil"/>
              <w:bottom w:val="single" w:sz="4" w:space="0" w:color="auto"/>
              <w:right w:val="single" w:sz="4" w:space="0" w:color="auto"/>
            </w:tcBorders>
            <w:shd w:val="clear" w:color="auto" w:fill="auto"/>
            <w:vAlign w:val="center"/>
            <w:hideMark/>
          </w:tcPr>
          <w:p w14:paraId="511AB212" w14:textId="77777777" w:rsidR="001B742F" w:rsidRPr="005648AB" w:rsidRDefault="001B742F" w:rsidP="00987AA8">
            <w:pPr>
              <w:widowControl/>
              <w:autoSpaceDE/>
              <w:autoSpaceDN/>
              <w:rPr>
                <w:rFonts w:ascii="Times New Roman" w:eastAsia="Times New Roman" w:hAnsi="Times New Roman" w:cs="Times New Roman"/>
                <w:sz w:val="20"/>
                <w:szCs w:val="20"/>
                <w:lang w:eastAsia="tr-TR"/>
              </w:rPr>
            </w:pPr>
            <w:r w:rsidRPr="005648AB">
              <w:rPr>
                <w:rFonts w:ascii="Times New Roman" w:eastAsia="Times New Roman" w:hAnsi="Times New Roman" w:cs="Times New Roman"/>
                <w:sz w:val="20"/>
                <w:szCs w:val="20"/>
                <w:lang w:eastAsia="tr-TR"/>
              </w:rPr>
              <w:t>Şiddet ve istismarı önleme konusunda eğitim verilmesi</w:t>
            </w:r>
          </w:p>
        </w:tc>
        <w:tc>
          <w:tcPr>
            <w:tcW w:w="3777" w:type="dxa"/>
            <w:tcBorders>
              <w:top w:val="nil"/>
              <w:left w:val="nil"/>
              <w:bottom w:val="single" w:sz="4" w:space="0" w:color="auto"/>
              <w:right w:val="single" w:sz="4" w:space="0" w:color="auto"/>
            </w:tcBorders>
            <w:shd w:val="clear" w:color="auto" w:fill="auto"/>
            <w:vAlign w:val="center"/>
            <w:hideMark/>
          </w:tcPr>
          <w:p w14:paraId="082E2AFE"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Md.17-</w:t>
            </w:r>
            <w:proofErr w:type="gramStart"/>
            <w:r w:rsidRPr="005648AB">
              <w:rPr>
                <w:rFonts w:ascii="Times New Roman" w:eastAsia="Times New Roman" w:hAnsi="Times New Roman" w:cs="Times New Roman"/>
                <w:color w:val="000000"/>
                <w:sz w:val="20"/>
                <w:szCs w:val="20"/>
                <w:lang w:eastAsia="tr-TR"/>
              </w:rPr>
              <w:t>1,218,ÖERDH</w:t>
            </w:r>
            <w:proofErr w:type="gramEnd"/>
            <w:r w:rsidRPr="005648AB">
              <w:rPr>
                <w:rFonts w:ascii="Times New Roman" w:eastAsia="Times New Roman" w:hAnsi="Times New Roman" w:cs="Times New Roman"/>
                <w:color w:val="000000"/>
                <w:sz w:val="20"/>
                <w:szCs w:val="20"/>
                <w:lang w:eastAsia="tr-TR"/>
              </w:rPr>
              <w:t xml:space="preserve"> Genel Müdürlüğü 2006/26</w:t>
            </w:r>
          </w:p>
        </w:tc>
      </w:tr>
      <w:tr w:rsidR="001B742F" w:rsidRPr="005648AB" w14:paraId="689038EB"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DD2FCA7"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lastRenderedPageBreak/>
              <w:t>32</w:t>
            </w:r>
          </w:p>
        </w:tc>
        <w:tc>
          <w:tcPr>
            <w:tcW w:w="4869" w:type="dxa"/>
            <w:tcBorders>
              <w:top w:val="nil"/>
              <w:left w:val="nil"/>
              <w:bottom w:val="single" w:sz="4" w:space="0" w:color="auto"/>
              <w:right w:val="single" w:sz="4" w:space="0" w:color="auto"/>
            </w:tcBorders>
            <w:shd w:val="clear" w:color="auto" w:fill="auto"/>
            <w:noWrap/>
            <w:vAlign w:val="center"/>
            <w:hideMark/>
          </w:tcPr>
          <w:p w14:paraId="023374C1"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Okuldaki şiddeti önleme eylem planının hazırlanması</w:t>
            </w:r>
          </w:p>
        </w:tc>
        <w:tc>
          <w:tcPr>
            <w:tcW w:w="3777" w:type="dxa"/>
            <w:tcBorders>
              <w:top w:val="nil"/>
              <w:left w:val="nil"/>
              <w:bottom w:val="single" w:sz="4" w:space="0" w:color="auto"/>
              <w:right w:val="single" w:sz="4" w:space="0" w:color="auto"/>
            </w:tcBorders>
            <w:shd w:val="clear" w:color="auto" w:fill="auto"/>
            <w:vAlign w:val="center"/>
            <w:hideMark/>
          </w:tcPr>
          <w:p w14:paraId="0B12BAAD"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Md.218, ÖERDH Genel Müdürlüğü 2006/26</w:t>
            </w:r>
          </w:p>
        </w:tc>
      </w:tr>
      <w:tr w:rsidR="001B742F" w:rsidRPr="005648AB" w14:paraId="00370E86"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FE4776F"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33</w:t>
            </w:r>
          </w:p>
        </w:tc>
        <w:tc>
          <w:tcPr>
            <w:tcW w:w="4869" w:type="dxa"/>
            <w:tcBorders>
              <w:top w:val="nil"/>
              <w:left w:val="nil"/>
              <w:bottom w:val="single" w:sz="4" w:space="0" w:color="auto"/>
              <w:right w:val="single" w:sz="4" w:space="0" w:color="auto"/>
            </w:tcBorders>
            <w:shd w:val="clear" w:color="auto" w:fill="auto"/>
            <w:vAlign w:val="center"/>
            <w:hideMark/>
          </w:tcPr>
          <w:p w14:paraId="7AC6D9B4"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Sosyal Etkinlikler Modülüne, öğrencilerin okul içi-dışı ve merkezi etkinliklerine katılım durumlarının işlenmesi </w:t>
            </w:r>
          </w:p>
        </w:tc>
        <w:tc>
          <w:tcPr>
            <w:tcW w:w="3777" w:type="dxa"/>
            <w:tcBorders>
              <w:top w:val="nil"/>
              <w:left w:val="nil"/>
              <w:bottom w:val="single" w:sz="4" w:space="0" w:color="auto"/>
              <w:right w:val="single" w:sz="4" w:space="0" w:color="auto"/>
            </w:tcBorders>
            <w:shd w:val="clear" w:color="auto" w:fill="auto"/>
            <w:vAlign w:val="center"/>
            <w:hideMark/>
          </w:tcPr>
          <w:p w14:paraId="399ABC50"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Md.4-öö/50-10</w:t>
            </w:r>
          </w:p>
        </w:tc>
      </w:tr>
      <w:tr w:rsidR="001B742F" w:rsidRPr="005648AB" w14:paraId="6C05D117"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B34ECC4"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34</w:t>
            </w:r>
          </w:p>
        </w:tc>
        <w:tc>
          <w:tcPr>
            <w:tcW w:w="4869" w:type="dxa"/>
            <w:tcBorders>
              <w:top w:val="nil"/>
              <w:left w:val="nil"/>
              <w:bottom w:val="single" w:sz="4" w:space="0" w:color="auto"/>
              <w:right w:val="single" w:sz="4" w:space="0" w:color="auto"/>
            </w:tcBorders>
            <w:shd w:val="clear" w:color="auto" w:fill="auto"/>
            <w:vAlign w:val="center"/>
            <w:hideMark/>
          </w:tcPr>
          <w:p w14:paraId="186BFCFD"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Sorumluluk sınav takviminin ilanı, öğretmen görevlendirilmesinin yapılması.</w:t>
            </w:r>
          </w:p>
        </w:tc>
        <w:tc>
          <w:tcPr>
            <w:tcW w:w="3777" w:type="dxa"/>
            <w:tcBorders>
              <w:top w:val="nil"/>
              <w:left w:val="nil"/>
              <w:bottom w:val="single" w:sz="4" w:space="0" w:color="auto"/>
              <w:right w:val="single" w:sz="4" w:space="0" w:color="auto"/>
            </w:tcBorders>
            <w:shd w:val="clear" w:color="auto" w:fill="auto"/>
            <w:vAlign w:val="center"/>
            <w:hideMark/>
          </w:tcPr>
          <w:p w14:paraId="01D5395A"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Md.58</w:t>
            </w:r>
          </w:p>
        </w:tc>
      </w:tr>
      <w:tr w:rsidR="001B742F" w:rsidRPr="005648AB" w14:paraId="482F0B0E"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6333D52"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35</w:t>
            </w:r>
          </w:p>
        </w:tc>
        <w:tc>
          <w:tcPr>
            <w:tcW w:w="4869" w:type="dxa"/>
            <w:tcBorders>
              <w:top w:val="nil"/>
              <w:left w:val="nil"/>
              <w:bottom w:val="single" w:sz="4" w:space="0" w:color="auto"/>
              <w:right w:val="single" w:sz="4" w:space="0" w:color="auto"/>
            </w:tcBorders>
            <w:shd w:val="clear" w:color="auto" w:fill="auto"/>
            <w:noWrap/>
            <w:vAlign w:val="center"/>
            <w:hideMark/>
          </w:tcPr>
          <w:p w14:paraId="66C434CD"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Sorumluluk sınavlarının yapılıp e-okula işlenmesi</w:t>
            </w:r>
          </w:p>
        </w:tc>
        <w:tc>
          <w:tcPr>
            <w:tcW w:w="3777" w:type="dxa"/>
            <w:tcBorders>
              <w:top w:val="nil"/>
              <w:left w:val="nil"/>
              <w:bottom w:val="single" w:sz="4" w:space="0" w:color="auto"/>
              <w:right w:val="single" w:sz="4" w:space="0" w:color="auto"/>
            </w:tcBorders>
            <w:shd w:val="clear" w:color="auto" w:fill="auto"/>
            <w:vAlign w:val="center"/>
            <w:hideMark/>
          </w:tcPr>
          <w:p w14:paraId="102A774A"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Md.58/2</w:t>
            </w:r>
          </w:p>
        </w:tc>
      </w:tr>
      <w:tr w:rsidR="001B742F" w:rsidRPr="005648AB" w14:paraId="6B1FA2D9"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FC7E244"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36</w:t>
            </w:r>
          </w:p>
        </w:tc>
        <w:tc>
          <w:tcPr>
            <w:tcW w:w="4869" w:type="dxa"/>
            <w:tcBorders>
              <w:top w:val="nil"/>
              <w:left w:val="nil"/>
              <w:bottom w:val="single" w:sz="4" w:space="0" w:color="auto"/>
              <w:right w:val="single" w:sz="4" w:space="0" w:color="auto"/>
            </w:tcBorders>
            <w:shd w:val="clear" w:color="auto" w:fill="auto"/>
            <w:vAlign w:val="center"/>
            <w:hideMark/>
          </w:tcPr>
          <w:p w14:paraId="42401DCC"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2023-2024 Eğitim-öğretim yılı 1.dönem sonu iş ve işlemlerin ek:6'ya göre yapılması</w:t>
            </w:r>
          </w:p>
        </w:tc>
        <w:tc>
          <w:tcPr>
            <w:tcW w:w="3777" w:type="dxa"/>
            <w:tcBorders>
              <w:top w:val="nil"/>
              <w:left w:val="nil"/>
              <w:bottom w:val="single" w:sz="4" w:space="0" w:color="auto"/>
              <w:right w:val="single" w:sz="4" w:space="0" w:color="auto"/>
            </w:tcBorders>
            <w:shd w:val="clear" w:color="auto" w:fill="auto"/>
            <w:vAlign w:val="center"/>
            <w:hideMark/>
          </w:tcPr>
          <w:p w14:paraId="30C405CF"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Md.68-159</w:t>
            </w:r>
          </w:p>
        </w:tc>
      </w:tr>
      <w:tr w:rsidR="001B742F" w:rsidRPr="005648AB" w14:paraId="193FCFB4"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7B75811"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37</w:t>
            </w:r>
          </w:p>
        </w:tc>
        <w:tc>
          <w:tcPr>
            <w:tcW w:w="4869" w:type="dxa"/>
            <w:tcBorders>
              <w:top w:val="nil"/>
              <w:left w:val="nil"/>
              <w:bottom w:val="single" w:sz="4" w:space="0" w:color="auto"/>
              <w:right w:val="single" w:sz="4" w:space="0" w:color="auto"/>
            </w:tcBorders>
            <w:shd w:val="clear" w:color="auto" w:fill="auto"/>
            <w:vAlign w:val="center"/>
            <w:hideMark/>
          </w:tcPr>
          <w:p w14:paraId="0FBA5A1F"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“Öneri ve Dilek </w:t>
            </w:r>
            <w:proofErr w:type="spellStart"/>
            <w:r w:rsidRPr="002427CA">
              <w:rPr>
                <w:rFonts w:ascii="Times New Roman" w:eastAsia="Times New Roman" w:hAnsi="Times New Roman" w:cs="Times New Roman"/>
                <w:sz w:val="20"/>
                <w:szCs w:val="20"/>
                <w:lang w:eastAsia="tr-TR"/>
              </w:rPr>
              <w:t>Kutusu”nun</w:t>
            </w:r>
            <w:proofErr w:type="spellEnd"/>
            <w:r w:rsidRPr="002427CA">
              <w:rPr>
                <w:rFonts w:ascii="Times New Roman" w:eastAsia="Times New Roman" w:hAnsi="Times New Roman" w:cs="Times New Roman"/>
                <w:sz w:val="20"/>
                <w:szCs w:val="20"/>
                <w:lang w:eastAsia="tr-TR"/>
              </w:rPr>
              <w:t xml:space="preserve"> kurulumu ve tanıtımının yapılması (mevzuata bakılacak)</w:t>
            </w:r>
          </w:p>
        </w:tc>
        <w:tc>
          <w:tcPr>
            <w:tcW w:w="3777" w:type="dxa"/>
            <w:tcBorders>
              <w:top w:val="nil"/>
              <w:left w:val="nil"/>
              <w:bottom w:val="single" w:sz="4" w:space="0" w:color="auto"/>
              <w:right w:val="single" w:sz="4" w:space="0" w:color="auto"/>
            </w:tcBorders>
            <w:shd w:val="clear" w:color="auto" w:fill="auto"/>
            <w:vAlign w:val="center"/>
            <w:hideMark/>
          </w:tcPr>
          <w:p w14:paraId="7B2017D9"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Md.77/78/79/80</w:t>
            </w:r>
          </w:p>
        </w:tc>
      </w:tr>
      <w:tr w:rsidR="001B742F" w:rsidRPr="005648AB" w14:paraId="2C92BECF"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00FE736"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38</w:t>
            </w:r>
          </w:p>
        </w:tc>
        <w:tc>
          <w:tcPr>
            <w:tcW w:w="4869" w:type="dxa"/>
            <w:tcBorders>
              <w:top w:val="nil"/>
              <w:left w:val="nil"/>
              <w:bottom w:val="single" w:sz="4" w:space="0" w:color="auto"/>
              <w:right w:val="single" w:sz="4" w:space="0" w:color="auto"/>
            </w:tcBorders>
            <w:shd w:val="clear" w:color="auto" w:fill="auto"/>
            <w:noWrap/>
            <w:vAlign w:val="center"/>
            <w:hideMark/>
          </w:tcPr>
          <w:p w14:paraId="3D25CCA6"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Asansör bakımı ve kontrollerinin yapılması</w:t>
            </w:r>
          </w:p>
        </w:tc>
        <w:tc>
          <w:tcPr>
            <w:tcW w:w="3777" w:type="dxa"/>
            <w:tcBorders>
              <w:top w:val="nil"/>
              <w:left w:val="nil"/>
              <w:bottom w:val="single" w:sz="4" w:space="0" w:color="auto"/>
              <w:right w:val="single" w:sz="4" w:space="0" w:color="auto"/>
            </w:tcBorders>
            <w:shd w:val="clear" w:color="auto" w:fill="auto"/>
            <w:noWrap/>
            <w:vAlign w:val="center"/>
            <w:hideMark/>
          </w:tcPr>
          <w:p w14:paraId="6E28C176"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Md.77/78/79/80</w:t>
            </w:r>
          </w:p>
        </w:tc>
      </w:tr>
      <w:tr w:rsidR="001B742F" w:rsidRPr="005648AB" w14:paraId="40EBDF7D"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4AED741"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39</w:t>
            </w:r>
          </w:p>
        </w:tc>
        <w:tc>
          <w:tcPr>
            <w:tcW w:w="4869" w:type="dxa"/>
            <w:tcBorders>
              <w:top w:val="nil"/>
              <w:left w:val="nil"/>
              <w:bottom w:val="single" w:sz="4" w:space="0" w:color="auto"/>
              <w:right w:val="single" w:sz="4" w:space="0" w:color="auto"/>
            </w:tcBorders>
            <w:shd w:val="clear" w:color="auto" w:fill="auto"/>
            <w:vAlign w:val="center"/>
            <w:hideMark/>
          </w:tcPr>
          <w:p w14:paraId="12849A1B"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Aylıksız </w:t>
            </w:r>
            <w:proofErr w:type="gramStart"/>
            <w:r w:rsidRPr="002427CA">
              <w:rPr>
                <w:rFonts w:ascii="Times New Roman" w:eastAsia="Times New Roman" w:hAnsi="Times New Roman" w:cs="Times New Roman"/>
                <w:sz w:val="20"/>
                <w:szCs w:val="20"/>
                <w:lang w:eastAsia="tr-TR"/>
              </w:rPr>
              <w:t>izin ,</w:t>
            </w:r>
            <w:proofErr w:type="gramEnd"/>
            <w:r w:rsidRPr="002427CA">
              <w:rPr>
                <w:rFonts w:ascii="Times New Roman" w:eastAsia="Times New Roman" w:hAnsi="Times New Roman" w:cs="Times New Roman"/>
                <w:sz w:val="20"/>
                <w:szCs w:val="20"/>
                <w:lang w:eastAsia="tr-TR"/>
              </w:rPr>
              <w:t xml:space="preserve"> istifa, emeklilik, ölüm vb. sebeplerden görevinden ayrıldığı halde maaş ödenen personelin bildirilmesi.</w:t>
            </w:r>
          </w:p>
        </w:tc>
        <w:tc>
          <w:tcPr>
            <w:tcW w:w="3777" w:type="dxa"/>
            <w:tcBorders>
              <w:top w:val="nil"/>
              <w:left w:val="nil"/>
              <w:bottom w:val="single" w:sz="4" w:space="0" w:color="auto"/>
              <w:right w:val="single" w:sz="4" w:space="0" w:color="auto"/>
            </w:tcBorders>
            <w:shd w:val="clear" w:color="auto" w:fill="auto"/>
            <w:vAlign w:val="center"/>
            <w:hideMark/>
          </w:tcPr>
          <w:p w14:paraId="0418A7D9"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Md.77/78/79/80</w:t>
            </w:r>
          </w:p>
        </w:tc>
      </w:tr>
      <w:tr w:rsidR="001B742F" w:rsidRPr="005648AB" w14:paraId="30B2C360"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3E985F8"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40</w:t>
            </w:r>
          </w:p>
        </w:tc>
        <w:tc>
          <w:tcPr>
            <w:tcW w:w="4869" w:type="dxa"/>
            <w:tcBorders>
              <w:top w:val="nil"/>
              <w:left w:val="nil"/>
              <w:bottom w:val="single" w:sz="4" w:space="0" w:color="auto"/>
              <w:right w:val="single" w:sz="4" w:space="0" w:color="auto"/>
            </w:tcBorders>
            <w:shd w:val="clear" w:color="auto" w:fill="auto"/>
            <w:noWrap/>
            <w:vAlign w:val="center"/>
            <w:hideMark/>
          </w:tcPr>
          <w:p w14:paraId="20C5407B"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Bina yangın ve ikaz alarm tesisatının çalışma durumunun kontrol edilmesi</w:t>
            </w:r>
          </w:p>
        </w:tc>
        <w:tc>
          <w:tcPr>
            <w:tcW w:w="3777" w:type="dxa"/>
            <w:tcBorders>
              <w:top w:val="nil"/>
              <w:left w:val="nil"/>
              <w:bottom w:val="single" w:sz="4" w:space="0" w:color="auto"/>
              <w:right w:val="single" w:sz="4" w:space="0" w:color="auto"/>
            </w:tcBorders>
            <w:shd w:val="clear" w:color="auto" w:fill="auto"/>
            <w:noWrap/>
            <w:vAlign w:val="center"/>
            <w:hideMark/>
          </w:tcPr>
          <w:p w14:paraId="4A4769CD"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Md.77/78/79/80</w:t>
            </w:r>
          </w:p>
        </w:tc>
      </w:tr>
      <w:tr w:rsidR="001B742F" w:rsidRPr="005648AB" w14:paraId="0724996C"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4FE14E9"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41</w:t>
            </w:r>
          </w:p>
        </w:tc>
        <w:tc>
          <w:tcPr>
            <w:tcW w:w="4869" w:type="dxa"/>
            <w:tcBorders>
              <w:top w:val="nil"/>
              <w:left w:val="nil"/>
              <w:bottom w:val="single" w:sz="4" w:space="0" w:color="auto"/>
              <w:right w:val="single" w:sz="4" w:space="0" w:color="auto"/>
            </w:tcBorders>
            <w:shd w:val="clear" w:color="auto" w:fill="auto"/>
            <w:noWrap/>
            <w:vAlign w:val="center"/>
            <w:hideMark/>
          </w:tcPr>
          <w:p w14:paraId="32752316"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Destek eğitim odası ile ilgili yazışmaların yapılması</w:t>
            </w:r>
          </w:p>
        </w:tc>
        <w:tc>
          <w:tcPr>
            <w:tcW w:w="3777" w:type="dxa"/>
            <w:tcBorders>
              <w:top w:val="nil"/>
              <w:left w:val="nil"/>
              <w:bottom w:val="single" w:sz="4" w:space="0" w:color="auto"/>
              <w:right w:val="single" w:sz="4" w:space="0" w:color="auto"/>
            </w:tcBorders>
            <w:shd w:val="clear" w:color="auto" w:fill="auto"/>
            <w:noWrap/>
            <w:vAlign w:val="center"/>
            <w:hideMark/>
          </w:tcPr>
          <w:p w14:paraId="52CFC0CF"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Md.77/78/79/80</w:t>
            </w:r>
          </w:p>
        </w:tc>
      </w:tr>
      <w:tr w:rsidR="001B742F" w:rsidRPr="005648AB" w14:paraId="16581331"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21E7E02"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42</w:t>
            </w:r>
          </w:p>
        </w:tc>
        <w:tc>
          <w:tcPr>
            <w:tcW w:w="4869" w:type="dxa"/>
            <w:tcBorders>
              <w:top w:val="nil"/>
              <w:left w:val="nil"/>
              <w:bottom w:val="single" w:sz="4" w:space="0" w:color="auto"/>
              <w:right w:val="single" w:sz="4" w:space="0" w:color="auto"/>
            </w:tcBorders>
            <w:shd w:val="clear" w:color="auto" w:fill="auto"/>
            <w:noWrap/>
            <w:vAlign w:val="center"/>
            <w:hideMark/>
          </w:tcPr>
          <w:p w14:paraId="06D4C7EE"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Elektrik, su, telefon ve ADSL faturalarının MEBBİS ödenek takip modülüne işlenmesi.</w:t>
            </w:r>
          </w:p>
        </w:tc>
        <w:tc>
          <w:tcPr>
            <w:tcW w:w="3777" w:type="dxa"/>
            <w:tcBorders>
              <w:top w:val="nil"/>
              <w:left w:val="nil"/>
              <w:bottom w:val="single" w:sz="4" w:space="0" w:color="auto"/>
              <w:right w:val="single" w:sz="4" w:space="0" w:color="auto"/>
            </w:tcBorders>
            <w:shd w:val="clear" w:color="auto" w:fill="auto"/>
            <w:noWrap/>
            <w:vAlign w:val="center"/>
            <w:hideMark/>
          </w:tcPr>
          <w:p w14:paraId="2C06A797"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Md.77/78/79/80</w:t>
            </w:r>
          </w:p>
        </w:tc>
      </w:tr>
      <w:tr w:rsidR="001B742F" w:rsidRPr="005648AB" w14:paraId="2F85E6E1"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BE4EF47"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43</w:t>
            </w:r>
          </w:p>
        </w:tc>
        <w:tc>
          <w:tcPr>
            <w:tcW w:w="4869" w:type="dxa"/>
            <w:tcBorders>
              <w:top w:val="nil"/>
              <w:left w:val="nil"/>
              <w:bottom w:val="single" w:sz="4" w:space="0" w:color="auto"/>
              <w:right w:val="single" w:sz="4" w:space="0" w:color="auto"/>
            </w:tcBorders>
            <w:shd w:val="clear" w:color="000000" w:fill="FFFFFF"/>
            <w:noWrap/>
            <w:vAlign w:val="center"/>
            <w:hideMark/>
          </w:tcPr>
          <w:p w14:paraId="28BC64A4"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Emeklilik </w:t>
            </w:r>
            <w:proofErr w:type="spellStart"/>
            <w:r w:rsidRPr="002427CA">
              <w:rPr>
                <w:rFonts w:ascii="Times New Roman" w:eastAsia="Times New Roman" w:hAnsi="Times New Roman" w:cs="Times New Roman"/>
                <w:sz w:val="20"/>
                <w:szCs w:val="20"/>
                <w:lang w:eastAsia="tr-TR"/>
              </w:rPr>
              <w:t>basvurusu</w:t>
            </w:r>
            <w:proofErr w:type="spellEnd"/>
            <w:r w:rsidRPr="002427CA">
              <w:rPr>
                <w:rFonts w:ascii="Times New Roman" w:eastAsia="Times New Roman" w:hAnsi="Times New Roman" w:cs="Times New Roman"/>
                <w:sz w:val="20"/>
                <w:szCs w:val="20"/>
                <w:lang w:eastAsia="tr-TR"/>
              </w:rPr>
              <w:t xml:space="preserve"> yapan personelin emeklilik iş ve işlemlerinin takibi</w:t>
            </w:r>
          </w:p>
        </w:tc>
        <w:tc>
          <w:tcPr>
            <w:tcW w:w="3777" w:type="dxa"/>
            <w:tcBorders>
              <w:top w:val="nil"/>
              <w:left w:val="nil"/>
              <w:bottom w:val="single" w:sz="4" w:space="0" w:color="auto"/>
              <w:right w:val="single" w:sz="4" w:space="0" w:color="auto"/>
            </w:tcBorders>
            <w:shd w:val="clear" w:color="000000" w:fill="FFFFFF"/>
            <w:vAlign w:val="center"/>
            <w:hideMark/>
          </w:tcPr>
          <w:p w14:paraId="5E6DA5FE"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Md.77/78/79/80</w:t>
            </w:r>
          </w:p>
        </w:tc>
      </w:tr>
      <w:tr w:rsidR="001B742F" w:rsidRPr="005648AB" w14:paraId="0288F14F"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EF704E7"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44</w:t>
            </w:r>
          </w:p>
        </w:tc>
        <w:tc>
          <w:tcPr>
            <w:tcW w:w="4869" w:type="dxa"/>
            <w:tcBorders>
              <w:top w:val="nil"/>
              <w:left w:val="nil"/>
              <w:bottom w:val="single" w:sz="4" w:space="0" w:color="auto"/>
              <w:right w:val="single" w:sz="4" w:space="0" w:color="auto"/>
            </w:tcBorders>
            <w:shd w:val="clear" w:color="000000" w:fill="FFFFFF"/>
            <w:vAlign w:val="center"/>
            <w:hideMark/>
          </w:tcPr>
          <w:p w14:paraId="2583F07B"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Emeklilik </w:t>
            </w:r>
            <w:proofErr w:type="spellStart"/>
            <w:r w:rsidRPr="002427CA">
              <w:rPr>
                <w:rFonts w:ascii="Times New Roman" w:eastAsia="Times New Roman" w:hAnsi="Times New Roman" w:cs="Times New Roman"/>
                <w:sz w:val="20"/>
                <w:szCs w:val="20"/>
                <w:lang w:eastAsia="tr-TR"/>
              </w:rPr>
              <w:t>basvurusu</w:t>
            </w:r>
            <w:proofErr w:type="spellEnd"/>
            <w:r w:rsidRPr="002427CA">
              <w:rPr>
                <w:rFonts w:ascii="Times New Roman" w:eastAsia="Times New Roman" w:hAnsi="Times New Roman" w:cs="Times New Roman"/>
                <w:sz w:val="20"/>
                <w:szCs w:val="20"/>
                <w:lang w:eastAsia="tr-TR"/>
              </w:rPr>
              <w:t xml:space="preserve"> yapan personelin emeklilik iş ve işlemlerinin yapılması.</w:t>
            </w:r>
          </w:p>
        </w:tc>
        <w:tc>
          <w:tcPr>
            <w:tcW w:w="3777" w:type="dxa"/>
            <w:tcBorders>
              <w:top w:val="nil"/>
              <w:left w:val="nil"/>
              <w:bottom w:val="single" w:sz="4" w:space="0" w:color="auto"/>
              <w:right w:val="single" w:sz="4" w:space="0" w:color="auto"/>
            </w:tcBorders>
            <w:shd w:val="clear" w:color="000000" w:fill="FFFFFF"/>
            <w:vAlign w:val="center"/>
            <w:hideMark/>
          </w:tcPr>
          <w:p w14:paraId="51AD5B00"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Md.77/78/79/80</w:t>
            </w:r>
          </w:p>
        </w:tc>
      </w:tr>
      <w:tr w:rsidR="001B742F" w:rsidRPr="005648AB" w14:paraId="669A7037"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A9E232A"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45</w:t>
            </w:r>
          </w:p>
        </w:tc>
        <w:tc>
          <w:tcPr>
            <w:tcW w:w="4869" w:type="dxa"/>
            <w:tcBorders>
              <w:top w:val="nil"/>
              <w:left w:val="nil"/>
              <w:bottom w:val="single" w:sz="4" w:space="0" w:color="auto"/>
              <w:right w:val="single" w:sz="4" w:space="0" w:color="auto"/>
            </w:tcBorders>
            <w:shd w:val="clear" w:color="auto" w:fill="auto"/>
            <w:noWrap/>
            <w:vAlign w:val="center"/>
            <w:hideMark/>
          </w:tcPr>
          <w:p w14:paraId="7FB7D653"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İş sağlığı ve güvenliği ile ilgili kurul ve ekiplerin aylık toplantılarının yapılması</w:t>
            </w:r>
          </w:p>
        </w:tc>
        <w:tc>
          <w:tcPr>
            <w:tcW w:w="3777" w:type="dxa"/>
            <w:tcBorders>
              <w:top w:val="nil"/>
              <w:left w:val="nil"/>
              <w:bottom w:val="single" w:sz="4" w:space="0" w:color="auto"/>
              <w:right w:val="single" w:sz="4" w:space="0" w:color="auto"/>
            </w:tcBorders>
            <w:shd w:val="clear" w:color="auto" w:fill="auto"/>
            <w:noWrap/>
            <w:vAlign w:val="center"/>
            <w:hideMark/>
          </w:tcPr>
          <w:p w14:paraId="4AA63DB7"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Md.77/78/79/80</w:t>
            </w:r>
          </w:p>
        </w:tc>
      </w:tr>
      <w:tr w:rsidR="001B742F" w:rsidRPr="005648AB" w14:paraId="19FD4713"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DCFECE9"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46</w:t>
            </w:r>
          </w:p>
        </w:tc>
        <w:tc>
          <w:tcPr>
            <w:tcW w:w="4869" w:type="dxa"/>
            <w:tcBorders>
              <w:top w:val="nil"/>
              <w:left w:val="nil"/>
              <w:bottom w:val="single" w:sz="4" w:space="0" w:color="auto"/>
              <w:right w:val="single" w:sz="4" w:space="0" w:color="auto"/>
            </w:tcBorders>
            <w:shd w:val="clear" w:color="auto" w:fill="auto"/>
            <w:vAlign w:val="center"/>
            <w:hideMark/>
          </w:tcPr>
          <w:p w14:paraId="3CC074F2"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KBS ek ders veri girişi, kontrolü ve bordro onayı ile ilçeye teslimi.</w:t>
            </w:r>
          </w:p>
        </w:tc>
        <w:tc>
          <w:tcPr>
            <w:tcW w:w="3777" w:type="dxa"/>
            <w:tcBorders>
              <w:top w:val="nil"/>
              <w:left w:val="nil"/>
              <w:bottom w:val="single" w:sz="4" w:space="0" w:color="auto"/>
              <w:right w:val="single" w:sz="4" w:space="0" w:color="auto"/>
            </w:tcBorders>
            <w:shd w:val="clear" w:color="auto" w:fill="auto"/>
            <w:vAlign w:val="center"/>
            <w:hideMark/>
          </w:tcPr>
          <w:p w14:paraId="3E533AA3"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Md.77/78/79/80</w:t>
            </w:r>
          </w:p>
        </w:tc>
      </w:tr>
      <w:tr w:rsidR="001B742F" w:rsidRPr="005648AB" w14:paraId="08F4BC92" w14:textId="77777777" w:rsidTr="00987AA8">
        <w:trPr>
          <w:trHeight w:val="202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49C5ECC"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47</w:t>
            </w:r>
          </w:p>
        </w:tc>
        <w:tc>
          <w:tcPr>
            <w:tcW w:w="4869" w:type="dxa"/>
            <w:tcBorders>
              <w:top w:val="nil"/>
              <w:left w:val="nil"/>
              <w:bottom w:val="single" w:sz="4" w:space="0" w:color="auto"/>
              <w:right w:val="single" w:sz="4" w:space="0" w:color="auto"/>
            </w:tcBorders>
            <w:shd w:val="clear" w:color="auto" w:fill="auto"/>
            <w:vAlign w:val="center"/>
            <w:hideMark/>
          </w:tcPr>
          <w:p w14:paraId="1DED891C"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Kurum personelinin özlük işlemlerini takip edilmesi. (İlgili aya ait, personelin derece, kademe, kıdem vb. terfi değişiklikleri, yabancı dil puanı, aile yardımı için eşin çalışıp çalışmadığı, çocuk yardımı için yaş bilgileri vb. değişikliklerin yapılması. MEBBİS ve </w:t>
            </w:r>
            <w:proofErr w:type="spellStart"/>
            <w:r w:rsidRPr="002427CA">
              <w:rPr>
                <w:rFonts w:ascii="Times New Roman" w:eastAsia="Times New Roman" w:hAnsi="Times New Roman" w:cs="Times New Roman"/>
                <w:sz w:val="20"/>
                <w:szCs w:val="20"/>
                <w:lang w:eastAsia="tr-TR"/>
              </w:rPr>
              <w:t>HİTAP'a</w:t>
            </w:r>
            <w:proofErr w:type="spellEnd"/>
            <w:r w:rsidRPr="002427CA">
              <w:rPr>
                <w:rFonts w:ascii="Times New Roman" w:eastAsia="Times New Roman" w:hAnsi="Times New Roman" w:cs="Times New Roman"/>
                <w:sz w:val="20"/>
                <w:szCs w:val="20"/>
                <w:lang w:eastAsia="tr-TR"/>
              </w:rPr>
              <w:t xml:space="preserve"> işlenmesi) Kademe terfilerinin okul müdürlüklerince onaylanması, derece terfilerinin ise hazırlanarak İl/İlçe müdürlüklerine teslimi.</w:t>
            </w:r>
          </w:p>
        </w:tc>
        <w:tc>
          <w:tcPr>
            <w:tcW w:w="3777" w:type="dxa"/>
            <w:tcBorders>
              <w:top w:val="nil"/>
              <w:left w:val="nil"/>
              <w:bottom w:val="single" w:sz="4" w:space="0" w:color="auto"/>
              <w:right w:val="single" w:sz="4" w:space="0" w:color="auto"/>
            </w:tcBorders>
            <w:shd w:val="clear" w:color="auto" w:fill="auto"/>
            <w:vAlign w:val="center"/>
            <w:hideMark/>
          </w:tcPr>
          <w:p w14:paraId="3CB1B836"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Md.77/78/79/80</w:t>
            </w:r>
          </w:p>
        </w:tc>
      </w:tr>
      <w:tr w:rsidR="001B742F" w:rsidRPr="005648AB" w14:paraId="5A4A26C0"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FF2F56C"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48</w:t>
            </w:r>
          </w:p>
        </w:tc>
        <w:tc>
          <w:tcPr>
            <w:tcW w:w="4869" w:type="dxa"/>
            <w:tcBorders>
              <w:top w:val="nil"/>
              <w:left w:val="nil"/>
              <w:bottom w:val="single" w:sz="4" w:space="0" w:color="auto"/>
              <w:right w:val="single" w:sz="4" w:space="0" w:color="auto"/>
            </w:tcBorders>
            <w:shd w:val="clear" w:color="auto" w:fill="auto"/>
            <w:vAlign w:val="center"/>
            <w:hideMark/>
          </w:tcPr>
          <w:p w14:paraId="16BDF58C"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Maaş değişikliği bilgi formu ve eklerinin teslimi. (İl /İlçe MEM teslimi) </w:t>
            </w:r>
          </w:p>
        </w:tc>
        <w:tc>
          <w:tcPr>
            <w:tcW w:w="3777" w:type="dxa"/>
            <w:tcBorders>
              <w:top w:val="nil"/>
              <w:left w:val="nil"/>
              <w:bottom w:val="single" w:sz="4" w:space="0" w:color="auto"/>
              <w:right w:val="single" w:sz="4" w:space="0" w:color="auto"/>
            </w:tcBorders>
            <w:shd w:val="clear" w:color="auto" w:fill="auto"/>
            <w:vAlign w:val="center"/>
            <w:hideMark/>
          </w:tcPr>
          <w:p w14:paraId="1081B003"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Md.77/78/79/80</w:t>
            </w:r>
          </w:p>
        </w:tc>
      </w:tr>
      <w:tr w:rsidR="001B742F" w:rsidRPr="005648AB" w14:paraId="703AC9C7"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9BD6E69"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49</w:t>
            </w:r>
          </w:p>
        </w:tc>
        <w:tc>
          <w:tcPr>
            <w:tcW w:w="4869" w:type="dxa"/>
            <w:tcBorders>
              <w:top w:val="nil"/>
              <w:left w:val="nil"/>
              <w:bottom w:val="single" w:sz="4" w:space="0" w:color="auto"/>
              <w:right w:val="single" w:sz="4" w:space="0" w:color="auto"/>
            </w:tcBorders>
            <w:shd w:val="clear" w:color="auto" w:fill="auto"/>
            <w:vAlign w:val="center"/>
            <w:hideMark/>
          </w:tcPr>
          <w:p w14:paraId="2341AA1B"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Maaş raporlarının kontrol edilmesi varsa hatalı kayıtların düzeltilmesi.</w:t>
            </w:r>
          </w:p>
        </w:tc>
        <w:tc>
          <w:tcPr>
            <w:tcW w:w="3777" w:type="dxa"/>
            <w:tcBorders>
              <w:top w:val="nil"/>
              <w:left w:val="nil"/>
              <w:bottom w:val="single" w:sz="4" w:space="0" w:color="auto"/>
              <w:right w:val="single" w:sz="4" w:space="0" w:color="auto"/>
            </w:tcBorders>
            <w:shd w:val="clear" w:color="auto" w:fill="auto"/>
            <w:vAlign w:val="center"/>
            <w:hideMark/>
          </w:tcPr>
          <w:p w14:paraId="2927A03B"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Md.77/78/79/80</w:t>
            </w:r>
          </w:p>
        </w:tc>
      </w:tr>
      <w:tr w:rsidR="001B742F" w:rsidRPr="005648AB" w14:paraId="0C0505BB"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A5BC909"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50</w:t>
            </w:r>
          </w:p>
        </w:tc>
        <w:tc>
          <w:tcPr>
            <w:tcW w:w="4869" w:type="dxa"/>
            <w:tcBorders>
              <w:top w:val="nil"/>
              <w:left w:val="nil"/>
              <w:bottom w:val="single" w:sz="4" w:space="0" w:color="auto"/>
              <w:right w:val="single" w:sz="4" w:space="0" w:color="auto"/>
            </w:tcBorders>
            <w:shd w:val="clear" w:color="auto" w:fill="auto"/>
            <w:noWrap/>
            <w:vAlign w:val="center"/>
            <w:hideMark/>
          </w:tcPr>
          <w:p w14:paraId="4E3C2DEB"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Nakil gelmek isteyen öğrencilerin kabulü (Haftalık. </w:t>
            </w:r>
            <w:proofErr w:type="gramStart"/>
            <w:r w:rsidRPr="002427CA">
              <w:rPr>
                <w:rFonts w:ascii="Times New Roman" w:eastAsia="Times New Roman" w:hAnsi="Times New Roman" w:cs="Times New Roman"/>
                <w:sz w:val="20"/>
                <w:szCs w:val="20"/>
                <w:lang w:eastAsia="tr-TR"/>
              </w:rPr>
              <w:t>aylık</w:t>
            </w:r>
            <w:proofErr w:type="gramEnd"/>
            <w:r w:rsidRPr="002427CA">
              <w:rPr>
                <w:rFonts w:ascii="Times New Roman" w:eastAsia="Times New Roman" w:hAnsi="Times New Roman" w:cs="Times New Roman"/>
                <w:sz w:val="20"/>
                <w:szCs w:val="20"/>
                <w:lang w:eastAsia="tr-TR"/>
              </w:rPr>
              <w:t>)</w:t>
            </w:r>
          </w:p>
        </w:tc>
        <w:tc>
          <w:tcPr>
            <w:tcW w:w="3777" w:type="dxa"/>
            <w:tcBorders>
              <w:top w:val="nil"/>
              <w:left w:val="nil"/>
              <w:bottom w:val="single" w:sz="4" w:space="0" w:color="auto"/>
              <w:right w:val="single" w:sz="4" w:space="0" w:color="auto"/>
            </w:tcBorders>
            <w:shd w:val="clear" w:color="auto" w:fill="auto"/>
            <w:noWrap/>
            <w:vAlign w:val="center"/>
            <w:hideMark/>
          </w:tcPr>
          <w:p w14:paraId="75BA6D6E"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Md.77/78/79/80</w:t>
            </w:r>
          </w:p>
        </w:tc>
      </w:tr>
      <w:tr w:rsidR="001B742F" w:rsidRPr="005648AB" w14:paraId="541D7E2D"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7B998A6"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51</w:t>
            </w:r>
          </w:p>
        </w:tc>
        <w:tc>
          <w:tcPr>
            <w:tcW w:w="4869" w:type="dxa"/>
            <w:tcBorders>
              <w:top w:val="nil"/>
              <w:left w:val="nil"/>
              <w:bottom w:val="single" w:sz="4" w:space="0" w:color="auto"/>
              <w:right w:val="single" w:sz="4" w:space="0" w:color="auto"/>
            </w:tcBorders>
            <w:shd w:val="clear" w:color="auto" w:fill="auto"/>
            <w:vAlign w:val="center"/>
            <w:hideMark/>
          </w:tcPr>
          <w:p w14:paraId="6621D73E"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Okul bünyesinde faaliyet gösteren </w:t>
            </w:r>
            <w:proofErr w:type="gramStart"/>
            <w:r w:rsidRPr="002427CA">
              <w:rPr>
                <w:rFonts w:ascii="Times New Roman" w:eastAsia="Times New Roman" w:hAnsi="Times New Roman" w:cs="Times New Roman"/>
                <w:sz w:val="20"/>
                <w:szCs w:val="20"/>
                <w:lang w:eastAsia="tr-TR"/>
              </w:rPr>
              <w:t>kantin ,</w:t>
            </w:r>
            <w:proofErr w:type="gramEnd"/>
            <w:r w:rsidRPr="002427CA">
              <w:rPr>
                <w:rFonts w:ascii="Times New Roman" w:eastAsia="Times New Roman" w:hAnsi="Times New Roman" w:cs="Times New Roman"/>
                <w:sz w:val="20"/>
                <w:szCs w:val="20"/>
                <w:lang w:eastAsia="tr-TR"/>
              </w:rPr>
              <w:t xml:space="preserve"> kafeterya, yemekhane vb. gıda işletmelerine ait kontrol ve denetimlerinin yapılması.</w:t>
            </w:r>
          </w:p>
        </w:tc>
        <w:tc>
          <w:tcPr>
            <w:tcW w:w="3777" w:type="dxa"/>
            <w:tcBorders>
              <w:top w:val="nil"/>
              <w:left w:val="nil"/>
              <w:bottom w:val="single" w:sz="4" w:space="0" w:color="auto"/>
              <w:right w:val="single" w:sz="4" w:space="0" w:color="auto"/>
            </w:tcBorders>
            <w:shd w:val="clear" w:color="auto" w:fill="auto"/>
            <w:vAlign w:val="center"/>
            <w:hideMark/>
          </w:tcPr>
          <w:p w14:paraId="3B4B558B"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Md.77/78/79/80</w:t>
            </w:r>
          </w:p>
        </w:tc>
      </w:tr>
      <w:tr w:rsidR="001B742F" w:rsidRPr="005648AB" w14:paraId="69014668" w14:textId="77777777" w:rsidTr="00987AA8">
        <w:trPr>
          <w:trHeight w:val="1014"/>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A7E6589"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52</w:t>
            </w:r>
          </w:p>
        </w:tc>
        <w:tc>
          <w:tcPr>
            <w:tcW w:w="4869" w:type="dxa"/>
            <w:tcBorders>
              <w:top w:val="nil"/>
              <w:left w:val="nil"/>
              <w:bottom w:val="single" w:sz="4" w:space="0" w:color="auto"/>
              <w:right w:val="single" w:sz="4" w:space="0" w:color="auto"/>
            </w:tcBorders>
            <w:shd w:val="clear" w:color="auto" w:fill="auto"/>
            <w:vAlign w:val="center"/>
            <w:hideMark/>
          </w:tcPr>
          <w:p w14:paraId="2E09DC70"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Okul elektrik </w:t>
            </w:r>
            <w:proofErr w:type="spellStart"/>
            <w:r w:rsidRPr="002427CA">
              <w:rPr>
                <w:rFonts w:ascii="Times New Roman" w:eastAsia="Times New Roman" w:hAnsi="Times New Roman" w:cs="Times New Roman"/>
                <w:sz w:val="20"/>
                <w:szCs w:val="20"/>
                <w:lang w:eastAsia="tr-TR"/>
              </w:rPr>
              <w:t>kompanzasyon</w:t>
            </w:r>
            <w:proofErr w:type="spellEnd"/>
            <w:r w:rsidRPr="002427CA">
              <w:rPr>
                <w:rFonts w:ascii="Times New Roman" w:eastAsia="Times New Roman" w:hAnsi="Times New Roman" w:cs="Times New Roman"/>
                <w:sz w:val="20"/>
                <w:szCs w:val="20"/>
                <w:lang w:eastAsia="tr-TR"/>
              </w:rPr>
              <w:t xml:space="preserve"> panosunun kontrol ve bakımının yaptırılması ve her ay düzenli olarak reaktif ve </w:t>
            </w:r>
            <w:proofErr w:type="spellStart"/>
            <w:r w:rsidRPr="002427CA">
              <w:rPr>
                <w:rFonts w:ascii="Times New Roman" w:eastAsia="Times New Roman" w:hAnsi="Times New Roman" w:cs="Times New Roman"/>
                <w:sz w:val="20"/>
                <w:szCs w:val="20"/>
                <w:lang w:eastAsia="tr-TR"/>
              </w:rPr>
              <w:t>endüktif</w:t>
            </w:r>
            <w:proofErr w:type="spellEnd"/>
            <w:r w:rsidRPr="002427CA">
              <w:rPr>
                <w:rFonts w:ascii="Times New Roman" w:eastAsia="Times New Roman" w:hAnsi="Times New Roman" w:cs="Times New Roman"/>
                <w:sz w:val="20"/>
                <w:szCs w:val="20"/>
                <w:lang w:eastAsia="tr-TR"/>
              </w:rPr>
              <w:t xml:space="preserve"> kontrollerinin yapılması</w:t>
            </w:r>
          </w:p>
        </w:tc>
        <w:tc>
          <w:tcPr>
            <w:tcW w:w="3777" w:type="dxa"/>
            <w:tcBorders>
              <w:top w:val="nil"/>
              <w:left w:val="nil"/>
              <w:bottom w:val="single" w:sz="4" w:space="0" w:color="auto"/>
              <w:right w:val="single" w:sz="4" w:space="0" w:color="auto"/>
            </w:tcBorders>
            <w:shd w:val="clear" w:color="auto" w:fill="auto"/>
            <w:vAlign w:val="center"/>
            <w:hideMark/>
          </w:tcPr>
          <w:p w14:paraId="4B5A79D9"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Md.77/78/79/80</w:t>
            </w:r>
          </w:p>
        </w:tc>
      </w:tr>
      <w:tr w:rsidR="001B742F" w:rsidRPr="005648AB" w14:paraId="395EE9CF"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0F6F60B" w14:textId="77777777" w:rsidR="001B742F" w:rsidRPr="005648AB" w:rsidRDefault="001B742F" w:rsidP="00987AA8">
            <w:pPr>
              <w:widowControl/>
              <w:autoSpaceDE/>
              <w:autoSpaceDN/>
              <w:jc w:val="center"/>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53</w:t>
            </w:r>
          </w:p>
        </w:tc>
        <w:tc>
          <w:tcPr>
            <w:tcW w:w="4869" w:type="dxa"/>
            <w:tcBorders>
              <w:top w:val="nil"/>
              <w:left w:val="nil"/>
              <w:bottom w:val="single" w:sz="4" w:space="0" w:color="auto"/>
              <w:right w:val="single" w:sz="4" w:space="0" w:color="auto"/>
            </w:tcBorders>
            <w:shd w:val="clear" w:color="auto" w:fill="auto"/>
            <w:vAlign w:val="center"/>
            <w:hideMark/>
          </w:tcPr>
          <w:p w14:paraId="4D4A0446"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 xml:space="preserve">Okul servis araçları denetim komisyonlarının oluşturulması ve denetimlerinin yapılması. </w:t>
            </w:r>
          </w:p>
        </w:tc>
        <w:tc>
          <w:tcPr>
            <w:tcW w:w="3777" w:type="dxa"/>
            <w:tcBorders>
              <w:top w:val="nil"/>
              <w:left w:val="nil"/>
              <w:bottom w:val="single" w:sz="4" w:space="0" w:color="auto"/>
              <w:right w:val="single" w:sz="4" w:space="0" w:color="auto"/>
            </w:tcBorders>
            <w:shd w:val="clear" w:color="auto" w:fill="auto"/>
            <w:vAlign w:val="center"/>
            <w:hideMark/>
          </w:tcPr>
          <w:p w14:paraId="2B92CA12"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Md.77/78/79/80</w:t>
            </w:r>
          </w:p>
        </w:tc>
      </w:tr>
      <w:tr w:rsidR="001B742F" w:rsidRPr="005648AB" w14:paraId="290AA175"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93C78CD"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lastRenderedPageBreak/>
              <w:t>54</w:t>
            </w:r>
          </w:p>
        </w:tc>
        <w:tc>
          <w:tcPr>
            <w:tcW w:w="4869" w:type="dxa"/>
            <w:tcBorders>
              <w:top w:val="nil"/>
              <w:left w:val="nil"/>
              <w:bottom w:val="single" w:sz="4" w:space="0" w:color="auto"/>
              <w:right w:val="single" w:sz="4" w:space="0" w:color="auto"/>
            </w:tcBorders>
            <w:shd w:val="clear" w:color="auto" w:fill="auto"/>
            <w:noWrap/>
            <w:vAlign w:val="center"/>
            <w:hideMark/>
          </w:tcPr>
          <w:p w14:paraId="6FF318B3"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Okul ziyaretçi defteri ve kayıtlarının tutulması</w:t>
            </w:r>
          </w:p>
        </w:tc>
        <w:tc>
          <w:tcPr>
            <w:tcW w:w="3777" w:type="dxa"/>
            <w:tcBorders>
              <w:top w:val="nil"/>
              <w:left w:val="nil"/>
              <w:bottom w:val="single" w:sz="4" w:space="0" w:color="auto"/>
              <w:right w:val="single" w:sz="4" w:space="0" w:color="auto"/>
            </w:tcBorders>
            <w:shd w:val="clear" w:color="auto" w:fill="auto"/>
            <w:noWrap/>
            <w:vAlign w:val="center"/>
            <w:hideMark/>
          </w:tcPr>
          <w:p w14:paraId="5C078F20"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Md.77/78/79/80</w:t>
            </w:r>
          </w:p>
        </w:tc>
      </w:tr>
      <w:tr w:rsidR="001B742F" w:rsidRPr="005648AB" w14:paraId="73179D20"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7E0CF63"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55</w:t>
            </w:r>
          </w:p>
        </w:tc>
        <w:tc>
          <w:tcPr>
            <w:tcW w:w="4869" w:type="dxa"/>
            <w:tcBorders>
              <w:top w:val="nil"/>
              <w:left w:val="nil"/>
              <w:bottom w:val="single" w:sz="4" w:space="0" w:color="auto"/>
              <w:right w:val="single" w:sz="4" w:space="0" w:color="auto"/>
            </w:tcBorders>
            <w:shd w:val="clear" w:color="auto" w:fill="auto"/>
            <w:noWrap/>
            <w:vAlign w:val="center"/>
            <w:hideMark/>
          </w:tcPr>
          <w:p w14:paraId="2680C030"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Okulum Temiz belgesi ile gerekli iş ve işlemlerin yapılması.</w:t>
            </w:r>
          </w:p>
        </w:tc>
        <w:tc>
          <w:tcPr>
            <w:tcW w:w="3777" w:type="dxa"/>
            <w:tcBorders>
              <w:top w:val="nil"/>
              <w:left w:val="nil"/>
              <w:bottom w:val="single" w:sz="4" w:space="0" w:color="auto"/>
              <w:right w:val="single" w:sz="4" w:space="0" w:color="auto"/>
            </w:tcBorders>
            <w:shd w:val="clear" w:color="auto" w:fill="auto"/>
            <w:noWrap/>
            <w:vAlign w:val="center"/>
            <w:hideMark/>
          </w:tcPr>
          <w:p w14:paraId="3459C642"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Md.77/78/79/80</w:t>
            </w:r>
          </w:p>
        </w:tc>
      </w:tr>
      <w:tr w:rsidR="001B742F" w:rsidRPr="005648AB" w14:paraId="60D37AA7"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BF3DBF1"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56</w:t>
            </w:r>
          </w:p>
        </w:tc>
        <w:tc>
          <w:tcPr>
            <w:tcW w:w="4869" w:type="dxa"/>
            <w:tcBorders>
              <w:top w:val="nil"/>
              <w:left w:val="nil"/>
              <w:bottom w:val="single" w:sz="4" w:space="0" w:color="auto"/>
              <w:right w:val="single" w:sz="4" w:space="0" w:color="auto"/>
            </w:tcBorders>
            <w:shd w:val="clear" w:color="auto" w:fill="auto"/>
            <w:vAlign w:val="center"/>
            <w:hideMark/>
          </w:tcPr>
          <w:p w14:paraId="0549AE8E"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Taşımalı eğitim puantajlarının veri girişlerinin yapılması</w:t>
            </w:r>
          </w:p>
        </w:tc>
        <w:tc>
          <w:tcPr>
            <w:tcW w:w="3777" w:type="dxa"/>
            <w:tcBorders>
              <w:top w:val="nil"/>
              <w:left w:val="nil"/>
              <w:bottom w:val="single" w:sz="4" w:space="0" w:color="auto"/>
              <w:right w:val="single" w:sz="4" w:space="0" w:color="auto"/>
            </w:tcBorders>
            <w:shd w:val="clear" w:color="auto" w:fill="auto"/>
            <w:vAlign w:val="center"/>
            <w:hideMark/>
          </w:tcPr>
          <w:p w14:paraId="76BA36C1"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Md.77/78/79/80</w:t>
            </w:r>
          </w:p>
        </w:tc>
      </w:tr>
      <w:tr w:rsidR="001B742F" w:rsidRPr="005648AB" w14:paraId="71979E1C" w14:textId="77777777" w:rsidTr="00987AA8">
        <w:trPr>
          <w:trHeight w:val="1014"/>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C155247"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57</w:t>
            </w:r>
          </w:p>
        </w:tc>
        <w:tc>
          <w:tcPr>
            <w:tcW w:w="4869" w:type="dxa"/>
            <w:tcBorders>
              <w:top w:val="nil"/>
              <w:left w:val="nil"/>
              <w:bottom w:val="single" w:sz="4" w:space="0" w:color="auto"/>
              <w:right w:val="single" w:sz="4" w:space="0" w:color="auto"/>
            </w:tcBorders>
            <w:shd w:val="clear" w:color="auto" w:fill="auto"/>
            <w:vAlign w:val="center"/>
            <w:hideMark/>
          </w:tcPr>
          <w:p w14:paraId="49024010"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Veli tarafından e-devlet üzerinden yapılan nakil başvurusunun kontrol edilmesi veya veli tarafından okula verilen nakil başvuru dilekçesinin işleme alınması</w:t>
            </w:r>
          </w:p>
        </w:tc>
        <w:tc>
          <w:tcPr>
            <w:tcW w:w="3777" w:type="dxa"/>
            <w:tcBorders>
              <w:top w:val="nil"/>
              <w:left w:val="nil"/>
              <w:bottom w:val="single" w:sz="4" w:space="0" w:color="auto"/>
              <w:right w:val="single" w:sz="4" w:space="0" w:color="auto"/>
            </w:tcBorders>
            <w:shd w:val="clear" w:color="auto" w:fill="auto"/>
            <w:vAlign w:val="center"/>
            <w:hideMark/>
          </w:tcPr>
          <w:p w14:paraId="76609095"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Md.77/78/79/80</w:t>
            </w:r>
          </w:p>
        </w:tc>
      </w:tr>
      <w:tr w:rsidR="001B742F" w:rsidRPr="005648AB" w14:paraId="55804181"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0998D48"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58</w:t>
            </w:r>
          </w:p>
        </w:tc>
        <w:tc>
          <w:tcPr>
            <w:tcW w:w="4869" w:type="dxa"/>
            <w:tcBorders>
              <w:top w:val="nil"/>
              <w:left w:val="nil"/>
              <w:bottom w:val="single" w:sz="4" w:space="0" w:color="auto"/>
              <w:right w:val="single" w:sz="4" w:space="0" w:color="auto"/>
            </w:tcBorders>
            <w:shd w:val="clear" w:color="auto" w:fill="auto"/>
            <w:vAlign w:val="center"/>
            <w:hideMark/>
          </w:tcPr>
          <w:p w14:paraId="7DCDFFC2"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Öğretmenlerin performanslarını artırmak amacıyla her öğretim yılında en az bir defa dersin izlenmesi için planlamanın yapılması</w:t>
            </w:r>
          </w:p>
        </w:tc>
        <w:tc>
          <w:tcPr>
            <w:tcW w:w="3777" w:type="dxa"/>
            <w:tcBorders>
              <w:top w:val="nil"/>
              <w:left w:val="nil"/>
              <w:bottom w:val="single" w:sz="4" w:space="0" w:color="auto"/>
              <w:right w:val="single" w:sz="4" w:space="0" w:color="auto"/>
            </w:tcBorders>
            <w:shd w:val="clear" w:color="auto" w:fill="auto"/>
            <w:vAlign w:val="center"/>
            <w:hideMark/>
          </w:tcPr>
          <w:p w14:paraId="62D9B84D"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Md.77/78/79/81</w:t>
            </w:r>
          </w:p>
        </w:tc>
      </w:tr>
      <w:tr w:rsidR="001B742F" w:rsidRPr="005648AB" w14:paraId="5FD5C38D"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45DE268"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59</w:t>
            </w:r>
          </w:p>
        </w:tc>
        <w:tc>
          <w:tcPr>
            <w:tcW w:w="4869" w:type="dxa"/>
            <w:tcBorders>
              <w:top w:val="nil"/>
              <w:left w:val="nil"/>
              <w:bottom w:val="single" w:sz="4" w:space="0" w:color="auto"/>
              <w:right w:val="single" w:sz="4" w:space="0" w:color="auto"/>
            </w:tcBorders>
            <w:shd w:val="clear" w:color="FFFFFF" w:fill="FFFFFF"/>
            <w:vAlign w:val="center"/>
            <w:hideMark/>
          </w:tcPr>
          <w:p w14:paraId="10C382E1"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Kurum Personeli devam devamsızlıklarının işlenmesi</w:t>
            </w:r>
          </w:p>
        </w:tc>
        <w:tc>
          <w:tcPr>
            <w:tcW w:w="3777" w:type="dxa"/>
            <w:tcBorders>
              <w:top w:val="nil"/>
              <w:left w:val="nil"/>
              <w:bottom w:val="single" w:sz="4" w:space="0" w:color="auto"/>
              <w:right w:val="single" w:sz="4" w:space="0" w:color="auto"/>
            </w:tcBorders>
            <w:shd w:val="clear" w:color="auto" w:fill="auto"/>
            <w:vAlign w:val="center"/>
            <w:hideMark/>
          </w:tcPr>
          <w:p w14:paraId="3780B613"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Md.78/79</w:t>
            </w:r>
          </w:p>
        </w:tc>
      </w:tr>
      <w:tr w:rsidR="001B742F" w:rsidRPr="005648AB" w14:paraId="1D0C1AE0"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6BBF175"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60</w:t>
            </w:r>
          </w:p>
        </w:tc>
        <w:tc>
          <w:tcPr>
            <w:tcW w:w="4869" w:type="dxa"/>
            <w:tcBorders>
              <w:top w:val="nil"/>
              <w:left w:val="nil"/>
              <w:bottom w:val="single" w:sz="4" w:space="0" w:color="auto"/>
              <w:right w:val="single" w:sz="4" w:space="0" w:color="auto"/>
            </w:tcBorders>
            <w:shd w:val="clear" w:color="auto" w:fill="auto"/>
            <w:vAlign w:val="center"/>
            <w:hideMark/>
          </w:tcPr>
          <w:p w14:paraId="132AEB4D"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Hazırlık ve </w:t>
            </w:r>
            <w:proofErr w:type="gramStart"/>
            <w:r w:rsidRPr="002427CA">
              <w:rPr>
                <w:rFonts w:ascii="Times New Roman" w:eastAsia="Times New Roman" w:hAnsi="Times New Roman" w:cs="Times New Roman"/>
                <w:sz w:val="20"/>
                <w:szCs w:val="20"/>
                <w:lang w:eastAsia="tr-TR"/>
              </w:rPr>
              <w:t>dokuzuncu  sınıf</w:t>
            </w:r>
            <w:proofErr w:type="gramEnd"/>
            <w:r w:rsidRPr="002427CA">
              <w:rPr>
                <w:rFonts w:ascii="Times New Roman" w:eastAsia="Times New Roman" w:hAnsi="Times New Roman" w:cs="Times New Roman"/>
                <w:sz w:val="20"/>
                <w:szCs w:val="20"/>
                <w:lang w:eastAsia="tr-TR"/>
              </w:rPr>
              <w:t xml:space="preserve">  öğrencilerinin ders seçimlerinin yapılması</w:t>
            </w:r>
          </w:p>
        </w:tc>
        <w:tc>
          <w:tcPr>
            <w:tcW w:w="3777" w:type="dxa"/>
            <w:tcBorders>
              <w:top w:val="nil"/>
              <w:left w:val="nil"/>
              <w:bottom w:val="single" w:sz="4" w:space="0" w:color="auto"/>
              <w:right w:val="single" w:sz="4" w:space="0" w:color="auto"/>
            </w:tcBorders>
            <w:shd w:val="clear" w:color="auto" w:fill="auto"/>
            <w:vAlign w:val="center"/>
            <w:hideMark/>
          </w:tcPr>
          <w:p w14:paraId="70919B9F"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Md.11-3</w:t>
            </w:r>
          </w:p>
        </w:tc>
      </w:tr>
      <w:tr w:rsidR="001B742F" w:rsidRPr="005648AB" w14:paraId="73256F84"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46FBD71"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61</w:t>
            </w:r>
          </w:p>
        </w:tc>
        <w:tc>
          <w:tcPr>
            <w:tcW w:w="4869" w:type="dxa"/>
            <w:tcBorders>
              <w:top w:val="nil"/>
              <w:left w:val="nil"/>
              <w:bottom w:val="single" w:sz="4" w:space="0" w:color="auto"/>
              <w:right w:val="single" w:sz="4" w:space="0" w:color="auto"/>
            </w:tcBorders>
            <w:shd w:val="clear" w:color="auto" w:fill="auto"/>
            <w:vAlign w:val="center"/>
            <w:hideMark/>
          </w:tcPr>
          <w:p w14:paraId="7DC38F7C"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Öğretmenlerin ders programlarının hazırlanması, tebliğ edilmesi</w:t>
            </w:r>
          </w:p>
        </w:tc>
        <w:tc>
          <w:tcPr>
            <w:tcW w:w="3777" w:type="dxa"/>
            <w:tcBorders>
              <w:top w:val="nil"/>
              <w:left w:val="nil"/>
              <w:bottom w:val="single" w:sz="4" w:space="0" w:color="auto"/>
              <w:right w:val="single" w:sz="4" w:space="0" w:color="auto"/>
            </w:tcBorders>
            <w:shd w:val="clear" w:color="auto" w:fill="auto"/>
            <w:vAlign w:val="center"/>
            <w:hideMark/>
          </w:tcPr>
          <w:p w14:paraId="52647691"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Md.12</w:t>
            </w:r>
          </w:p>
        </w:tc>
      </w:tr>
      <w:tr w:rsidR="001B742F" w:rsidRPr="005648AB" w14:paraId="78E7F55A" w14:textId="77777777" w:rsidTr="00987AA8">
        <w:trPr>
          <w:trHeight w:val="1014"/>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E3408CB"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62</w:t>
            </w:r>
          </w:p>
        </w:tc>
        <w:tc>
          <w:tcPr>
            <w:tcW w:w="4869" w:type="dxa"/>
            <w:tcBorders>
              <w:top w:val="nil"/>
              <w:left w:val="nil"/>
              <w:bottom w:val="single" w:sz="4" w:space="0" w:color="auto"/>
              <w:right w:val="single" w:sz="4" w:space="0" w:color="auto"/>
            </w:tcBorders>
            <w:shd w:val="clear" w:color="auto" w:fill="auto"/>
            <w:vAlign w:val="center"/>
            <w:hideMark/>
          </w:tcPr>
          <w:p w14:paraId="2D425F0A"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Ücretsiz ders kitaplarının dağıtımının yapılması, varsa fazla kitapların teslim edilip, eksik kitapların</w:t>
            </w:r>
            <w:r w:rsidRPr="002427CA">
              <w:rPr>
                <w:rFonts w:ascii="Times New Roman" w:eastAsia="Times New Roman" w:hAnsi="Times New Roman" w:cs="Times New Roman"/>
                <w:sz w:val="20"/>
                <w:szCs w:val="20"/>
                <w:lang w:eastAsia="tr-TR"/>
              </w:rPr>
              <w:br/>
              <w:t>tamamlanması</w:t>
            </w:r>
          </w:p>
        </w:tc>
        <w:tc>
          <w:tcPr>
            <w:tcW w:w="3777" w:type="dxa"/>
            <w:tcBorders>
              <w:top w:val="nil"/>
              <w:left w:val="nil"/>
              <w:bottom w:val="single" w:sz="4" w:space="0" w:color="auto"/>
              <w:right w:val="single" w:sz="4" w:space="0" w:color="auto"/>
            </w:tcBorders>
            <w:shd w:val="clear" w:color="auto" w:fill="auto"/>
            <w:vAlign w:val="center"/>
            <w:hideMark/>
          </w:tcPr>
          <w:p w14:paraId="6644CFE2"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Md.13</w:t>
            </w:r>
          </w:p>
        </w:tc>
      </w:tr>
      <w:tr w:rsidR="001B742F" w:rsidRPr="005648AB" w14:paraId="1B704E82"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5BC7F3E"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63</w:t>
            </w:r>
          </w:p>
        </w:tc>
        <w:tc>
          <w:tcPr>
            <w:tcW w:w="4869" w:type="dxa"/>
            <w:tcBorders>
              <w:top w:val="nil"/>
              <w:left w:val="nil"/>
              <w:bottom w:val="single" w:sz="4" w:space="0" w:color="auto"/>
              <w:right w:val="single" w:sz="4" w:space="0" w:color="auto"/>
            </w:tcBorders>
            <w:shd w:val="clear" w:color="auto" w:fill="auto"/>
            <w:noWrap/>
            <w:vAlign w:val="center"/>
            <w:hideMark/>
          </w:tcPr>
          <w:p w14:paraId="5B6A6FF9"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Sınıf içi seçimlerin yapılması (Başkan, Başkan Yardımcısı, Onur Kurulu)</w:t>
            </w:r>
          </w:p>
        </w:tc>
        <w:tc>
          <w:tcPr>
            <w:tcW w:w="3777" w:type="dxa"/>
            <w:tcBorders>
              <w:top w:val="nil"/>
              <w:left w:val="nil"/>
              <w:bottom w:val="single" w:sz="4" w:space="0" w:color="auto"/>
              <w:right w:val="single" w:sz="4" w:space="0" w:color="auto"/>
            </w:tcBorders>
            <w:shd w:val="clear" w:color="auto" w:fill="auto"/>
            <w:noWrap/>
            <w:vAlign w:val="center"/>
            <w:hideMark/>
          </w:tcPr>
          <w:p w14:paraId="1D568671"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Md.32-178</w:t>
            </w:r>
          </w:p>
        </w:tc>
      </w:tr>
      <w:tr w:rsidR="001B742F" w:rsidRPr="005648AB" w14:paraId="00D5A6F4"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E808035"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64</w:t>
            </w:r>
          </w:p>
        </w:tc>
        <w:tc>
          <w:tcPr>
            <w:tcW w:w="4869" w:type="dxa"/>
            <w:tcBorders>
              <w:top w:val="nil"/>
              <w:left w:val="nil"/>
              <w:bottom w:val="single" w:sz="4" w:space="0" w:color="auto"/>
              <w:right w:val="single" w:sz="4" w:space="0" w:color="auto"/>
            </w:tcBorders>
            <w:shd w:val="clear" w:color="auto" w:fill="auto"/>
            <w:vAlign w:val="center"/>
            <w:hideMark/>
          </w:tcPr>
          <w:p w14:paraId="62C346D2"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Nakil gelmek isteyen öğrencilerin kabulü </w:t>
            </w:r>
            <w:proofErr w:type="gramStart"/>
            <w:r w:rsidRPr="002427CA">
              <w:rPr>
                <w:rFonts w:ascii="Times New Roman" w:eastAsia="Times New Roman" w:hAnsi="Times New Roman" w:cs="Times New Roman"/>
                <w:sz w:val="20"/>
                <w:szCs w:val="20"/>
                <w:lang w:eastAsia="tr-TR"/>
              </w:rPr>
              <w:t>( Haftalık</w:t>
            </w:r>
            <w:proofErr w:type="gramEnd"/>
            <w:r w:rsidRPr="002427CA">
              <w:rPr>
                <w:rFonts w:ascii="Times New Roman" w:eastAsia="Times New Roman" w:hAnsi="Times New Roman" w:cs="Times New Roman"/>
                <w:sz w:val="20"/>
                <w:szCs w:val="20"/>
                <w:lang w:eastAsia="tr-TR"/>
              </w:rPr>
              <w:t>)</w:t>
            </w:r>
          </w:p>
        </w:tc>
        <w:tc>
          <w:tcPr>
            <w:tcW w:w="3777" w:type="dxa"/>
            <w:tcBorders>
              <w:top w:val="nil"/>
              <w:left w:val="nil"/>
              <w:bottom w:val="single" w:sz="4" w:space="0" w:color="auto"/>
              <w:right w:val="single" w:sz="4" w:space="0" w:color="auto"/>
            </w:tcBorders>
            <w:shd w:val="clear" w:color="auto" w:fill="auto"/>
            <w:vAlign w:val="center"/>
            <w:hideMark/>
          </w:tcPr>
          <w:p w14:paraId="7880D0C2" w14:textId="77777777" w:rsidR="001B742F" w:rsidRPr="005648AB" w:rsidRDefault="001B742F" w:rsidP="00987AA8">
            <w:pPr>
              <w:widowControl/>
              <w:autoSpaceDE/>
              <w:autoSpaceDN/>
              <w:rPr>
                <w:rFonts w:ascii="Times New Roman" w:eastAsia="Times New Roman" w:hAnsi="Times New Roman" w:cs="Times New Roman"/>
                <w:sz w:val="20"/>
                <w:szCs w:val="20"/>
                <w:lang w:eastAsia="tr-TR"/>
              </w:rPr>
            </w:pPr>
            <w:r w:rsidRPr="005648AB">
              <w:rPr>
                <w:rFonts w:ascii="Times New Roman" w:eastAsia="Times New Roman" w:hAnsi="Times New Roman" w:cs="Times New Roman"/>
                <w:sz w:val="20"/>
                <w:szCs w:val="20"/>
                <w:lang w:eastAsia="tr-TR"/>
              </w:rPr>
              <w:t>OÖKY. Md.38-77-78-79-80</w:t>
            </w:r>
          </w:p>
        </w:tc>
      </w:tr>
      <w:tr w:rsidR="001B742F" w:rsidRPr="005648AB" w14:paraId="3B7B50EF"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F729783"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65</w:t>
            </w:r>
          </w:p>
        </w:tc>
        <w:tc>
          <w:tcPr>
            <w:tcW w:w="4869" w:type="dxa"/>
            <w:tcBorders>
              <w:top w:val="nil"/>
              <w:left w:val="nil"/>
              <w:bottom w:val="single" w:sz="4" w:space="0" w:color="auto"/>
              <w:right w:val="single" w:sz="4" w:space="0" w:color="auto"/>
            </w:tcBorders>
            <w:shd w:val="clear" w:color="auto" w:fill="auto"/>
            <w:noWrap/>
            <w:vAlign w:val="center"/>
            <w:hideMark/>
          </w:tcPr>
          <w:p w14:paraId="0A2B5143"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Nakil gelmek isteyen öğrencilerin kabulü (Aylık)</w:t>
            </w:r>
          </w:p>
        </w:tc>
        <w:tc>
          <w:tcPr>
            <w:tcW w:w="3777" w:type="dxa"/>
            <w:tcBorders>
              <w:top w:val="nil"/>
              <w:left w:val="nil"/>
              <w:bottom w:val="single" w:sz="4" w:space="0" w:color="auto"/>
              <w:right w:val="single" w:sz="4" w:space="0" w:color="auto"/>
            </w:tcBorders>
            <w:shd w:val="clear" w:color="auto" w:fill="auto"/>
            <w:vAlign w:val="center"/>
            <w:hideMark/>
          </w:tcPr>
          <w:p w14:paraId="3AD9400F" w14:textId="77777777" w:rsidR="001B742F" w:rsidRPr="005648AB" w:rsidRDefault="001B742F" w:rsidP="00987AA8">
            <w:pPr>
              <w:widowControl/>
              <w:autoSpaceDE/>
              <w:autoSpaceDN/>
              <w:rPr>
                <w:rFonts w:ascii="Times New Roman" w:eastAsia="Times New Roman" w:hAnsi="Times New Roman" w:cs="Times New Roman"/>
                <w:sz w:val="20"/>
                <w:szCs w:val="20"/>
                <w:lang w:eastAsia="tr-TR"/>
              </w:rPr>
            </w:pPr>
            <w:r w:rsidRPr="005648AB">
              <w:rPr>
                <w:rFonts w:ascii="Times New Roman" w:eastAsia="Times New Roman" w:hAnsi="Times New Roman" w:cs="Times New Roman"/>
                <w:sz w:val="20"/>
                <w:szCs w:val="20"/>
                <w:lang w:eastAsia="tr-TR"/>
              </w:rPr>
              <w:t>OÖKY. Md.38-77-78-79-80</w:t>
            </w:r>
          </w:p>
        </w:tc>
      </w:tr>
      <w:tr w:rsidR="001B742F" w:rsidRPr="005648AB" w14:paraId="6A81045D"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4DCBBF1"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66</w:t>
            </w:r>
          </w:p>
        </w:tc>
        <w:tc>
          <w:tcPr>
            <w:tcW w:w="4869" w:type="dxa"/>
            <w:tcBorders>
              <w:top w:val="nil"/>
              <w:left w:val="nil"/>
              <w:bottom w:val="single" w:sz="4" w:space="0" w:color="auto"/>
              <w:right w:val="single" w:sz="4" w:space="0" w:color="auto"/>
            </w:tcBorders>
            <w:shd w:val="clear" w:color="000000" w:fill="FFFFFF"/>
            <w:vAlign w:val="center"/>
            <w:hideMark/>
          </w:tcPr>
          <w:p w14:paraId="2322BB3C"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Belirlenen sınıf şube öğretmenlerinin e-okula işlenmesi</w:t>
            </w:r>
          </w:p>
        </w:tc>
        <w:tc>
          <w:tcPr>
            <w:tcW w:w="3777" w:type="dxa"/>
            <w:tcBorders>
              <w:top w:val="nil"/>
              <w:left w:val="nil"/>
              <w:bottom w:val="single" w:sz="4" w:space="0" w:color="auto"/>
              <w:right w:val="single" w:sz="4" w:space="0" w:color="auto"/>
            </w:tcBorders>
            <w:shd w:val="clear" w:color="auto" w:fill="auto"/>
            <w:vAlign w:val="center"/>
            <w:hideMark/>
          </w:tcPr>
          <w:p w14:paraId="0675A67F"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Md.4/</w:t>
            </w:r>
            <w:proofErr w:type="gramStart"/>
            <w:r w:rsidRPr="005648AB">
              <w:rPr>
                <w:rFonts w:ascii="Times New Roman" w:eastAsia="Times New Roman" w:hAnsi="Times New Roman" w:cs="Times New Roman"/>
                <w:color w:val="000000"/>
                <w:sz w:val="20"/>
                <w:szCs w:val="20"/>
                <w:lang w:eastAsia="tr-TR"/>
              </w:rPr>
              <w:t>h -</w:t>
            </w:r>
            <w:proofErr w:type="gramEnd"/>
            <w:r w:rsidRPr="005648AB">
              <w:rPr>
                <w:rFonts w:ascii="Times New Roman" w:eastAsia="Times New Roman" w:hAnsi="Times New Roman" w:cs="Times New Roman"/>
                <w:color w:val="000000"/>
                <w:sz w:val="20"/>
                <w:szCs w:val="20"/>
                <w:lang w:eastAsia="tr-TR"/>
              </w:rPr>
              <w:t xml:space="preserve"> 109</w:t>
            </w:r>
          </w:p>
        </w:tc>
      </w:tr>
      <w:tr w:rsidR="001B742F" w:rsidRPr="005648AB" w14:paraId="68B34EEA"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29166C2"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67</w:t>
            </w:r>
          </w:p>
        </w:tc>
        <w:tc>
          <w:tcPr>
            <w:tcW w:w="4869" w:type="dxa"/>
            <w:tcBorders>
              <w:top w:val="nil"/>
              <w:left w:val="nil"/>
              <w:bottom w:val="single" w:sz="4" w:space="0" w:color="auto"/>
              <w:right w:val="single" w:sz="4" w:space="0" w:color="auto"/>
            </w:tcBorders>
            <w:shd w:val="clear" w:color="000000" w:fill="FFFFFF"/>
            <w:vAlign w:val="center"/>
            <w:hideMark/>
          </w:tcPr>
          <w:p w14:paraId="4F200DCC"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E Okul sisteminde </w:t>
            </w:r>
            <w:proofErr w:type="spellStart"/>
            <w:r w:rsidRPr="002427CA">
              <w:rPr>
                <w:rFonts w:ascii="Times New Roman" w:eastAsia="Times New Roman" w:hAnsi="Times New Roman" w:cs="Times New Roman"/>
                <w:sz w:val="20"/>
                <w:szCs w:val="20"/>
                <w:lang w:eastAsia="tr-TR"/>
              </w:rPr>
              <w:t>siınıf</w:t>
            </w:r>
            <w:proofErr w:type="spellEnd"/>
            <w:r w:rsidRPr="002427CA">
              <w:rPr>
                <w:rFonts w:ascii="Times New Roman" w:eastAsia="Times New Roman" w:hAnsi="Times New Roman" w:cs="Times New Roman"/>
                <w:sz w:val="20"/>
                <w:szCs w:val="20"/>
                <w:lang w:eastAsia="tr-TR"/>
              </w:rPr>
              <w:t xml:space="preserve"> atlatma işlemlerinden sonra öğrenci sınıf bilgilerinin kontrolü ve sınıf listelerinin güncellenmesi.</w:t>
            </w:r>
          </w:p>
        </w:tc>
        <w:tc>
          <w:tcPr>
            <w:tcW w:w="3777" w:type="dxa"/>
            <w:tcBorders>
              <w:top w:val="nil"/>
              <w:left w:val="nil"/>
              <w:bottom w:val="single" w:sz="4" w:space="0" w:color="auto"/>
              <w:right w:val="single" w:sz="4" w:space="0" w:color="auto"/>
            </w:tcBorders>
            <w:shd w:val="clear" w:color="000000" w:fill="FFFFFF"/>
            <w:vAlign w:val="center"/>
            <w:hideMark/>
          </w:tcPr>
          <w:p w14:paraId="1BBE258D"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Md.4/</w:t>
            </w:r>
            <w:proofErr w:type="gramStart"/>
            <w:r w:rsidRPr="005648AB">
              <w:rPr>
                <w:rFonts w:ascii="Times New Roman" w:eastAsia="Times New Roman" w:hAnsi="Times New Roman" w:cs="Times New Roman"/>
                <w:color w:val="000000"/>
                <w:sz w:val="20"/>
                <w:szCs w:val="20"/>
                <w:lang w:eastAsia="tr-TR"/>
              </w:rPr>
              <w:t>h -</w:t>
            </w:r>
            <w:proofErr w:type="gramEnd"/>
            <w:r w:rsidRPr="005648AB">
              <w:rPr>
                <w:rFonts w:ascii="Times New Roman" w:eastAsia="Times New Roman" w:hAnsi="Times New Roman" w:cs="Times New Roman"/>
                <w:color w:val="000000"/>
                <w:sz w:val="20"/>
                <w:szCs w:val="20"/>
                <w:lang w:eastAsia="tr-TR"/>
              </w:rPr>
              <w:t xml:space="preserve"> 38</w:t>
            </w:r>
          </w:p>
        </w:tc>
      </w:tr>
      <w:tr w:rsidR="001B742F" w:rsidRPr="005648AB" w14:paraId="42E2B539"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1E745CB"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68</w:t>
            </w:r>
          </w:p>
        </w:tc>
        <w:tc>
          <w:tcPr>
            <w:tcW w:w="4869" w:type="dxa"/>
            <w:tcBorders>
              <w:top w:val="nil"/>
              <w:left w:val="nil"/>
              <w:bottom w:val="single" w:sz="4" w:space="0" w:color="auto"/>
              <w:right w:val="single" w:sz="4" w:space="0" w:color="auto"/>
            </w:tcBorders>
            <w:shd w:val="clear" w:color="auto" w:fill="auto"/>
            <w:vAlign w:val="center"/>
            <w:hideMark/>
          </w:tcPr>
          <w:p w14:paraId="606D4DF7"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E-okul kayıt listelerine göre </w:t>
            </w:r>
            <w:proofErr w:type="spellStart"/>
            <w:r w:rsidRPr="002427CA">
              <w:rPr>
                <w:rFonts w:ascii="Times New Roman" w:eastAsia="Times New Roman" w:hAnsi="Times New Roman" w:cs="Times New Roman"/>
                <w:sz w:val="20"/>
                <w:szCs w:val="20"/>
                <w:lang w:eastAsia="tr-TR"/>
              </w:rPr>
              <w:t>sınıﬂarın</w:t>
            </w:r>
            <w:proofErr w:type="spellEnd"/>
            <w:r w:rsidRPr="002427CA">
              <w:rPr>
                <w:rFonts w:ascii="Times New Roman" w:eastAsia="Times New Roman" w:hAnsi="Times New Roman" w:cs="Times New Roman"/>
                <w:sz w:val="20"/>
                <w:szCs w:val="20"/>
                <w:lang w:eastAsia="tr-TR"/>
              </w:rPr>
              <w:t xml:space="preserve"> oluşturulması</w:t>
            </w:r>
          </w:p>
        </w:tc>
        <w:tc>
          <w:tcPr>
            <w:tcW w:w="3777" w:type="dxa"/>
            <w:tcBorders>
              <w:top w:val="nil"/>
              <w:left w:val="nil"/>
              <w:bottom w:val="single" w:sz="4" w:space="0" w:color="auto"/>
              <w:right w:val="single" w:sz="4" w:space="0" w:color="auto"/>
            </w:tcBorders>
            <w:shd w:val="clear" w:color="auto" w:fill="auto"/>
            <w:vAlign w:val="center"/>
            <w:hideMark/>
          </w:tcPr>
          <w:p w14:paraId="5C54F909"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Md.4/</w:t>
            </w:r>
            <w:proofErr w:type="gramStart"/>
            <w:r w:rsidRPr="005648AB">
              <w:rPr>
                <w:rFonts w:ascii="Times New Roman" w:eastAsia="Times New Roman" w:hAnsi="Times New Roman" w:cs="Times New Roman"/>
                <w:color w:val="000000"/>
                <w:sz w:val="20"/>
                <w:szCs w:val="20"/>
                <w:lang w:eastAsia="tr-TR"/>
              </w:rPr>
              <w:t>h -</w:t>
            </w:r>
            <w:proofErr w:type="gramEnd"/>
            <w:r w:rsidRPr="005648AB">
              <w:rPr>
                <w:rFonts w:ascii="Times New Roman" w:eastAsia="Times New Roman" w:hAnsi="Times New Roman" w:cs="Times New Roman"/>
                <w:color w:val="000000"/>
                <w:sz w:val="20"/>
                <w:szCs w:val="20"/>
                <w:lang w:eastAsia="tr-TR"/>
              </w:rPr>
              <w:t xml:space="preserve"> 38</w:t>
            </w:r>
          </w:p>
        </w:tc>
      </w:tr>
      <w:tr w:rsidR="001B742F" w:rsidRPr="005648AB" w14:paraId="26760B22" w14:textId="77777777" w:rsidTr="00987AA8">
        <w:trPr>
          <w:trHeight w:val="1014"/>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E4F1537"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69</w:t>
            </w:r>
          </w:p>
        </w:tc>
        <w:tc>
          <w:tcPr>
            <w:tcW w:w="4869" w:type="dxa"/>
            <w:tcBorders>
              <w:top w:val="nil"/>
              <w:left w:val="nil"/>
              <w:bottom w:val="single" w:sz="4" w:space="0" w:color="auto"/>
              <w:right w:val="single" w:sz="4" w:space="0" w:color="auto"/>
            </w:tcBorders>
            <w:shd w:val="clear" w:color="000000" w:fill="FFFFFF"/>
            <w:vAlign w:val="center"/>
            <w:hideMark/>
          </w:tcPr>
          <w:p w14:paraId="0AED99BA"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E-okul ders iş ve işlemleri </w:t>
            </w:r>
            <w:proofErr w:type="gramStart"/>
            <w:r w:rsidRPr="002427CA">
              <w:rPr>
                <w:rFonts w:ascii="Times New Roman" w:eastAsia="Times New Roman" w:hAnsi="Times New Roman" w:cs="Times New Roman"/>
                <w:sz w:val="20"/>
                <w:szCs w:val="20"/>
                <w:lang w:eastAsia="tr-TR"/>
              </w:rPr>
              <w:t>( Ders</w:t>
            </w:r>
            <w:proofErr w:type="gramEnd"/>
            <w:r w:rsidRPr="002427CA">
              <w:rPr>
                <w:rFonts w:ascii="Times New Roman" w:eastAsia="Times New Roman" w:hAnsi="Times New Roman" w:cs="Times New Roman"/>
                <w:sz w:val="20"/>
                <w:szCs w:val="20"/>
                <w:lang w:eastAsia="tr-TR"/>
              </w:rPr>
              <w:t xml:space="preserve">  başlangıç bitiş saatleri, ders programı, ders öğretmenleri, ders detayı belirleme, seçmeli derslerin gruplara işlenmesi ve seçmeli ders öğretmenlerinin belirlenmesi)</w:t>
            </w:r>
          </w:p>
        </w:tc>
        <w:tc>
          <w:tcPr>
            <w:tcW w:w="3777" w:type="dxa"/>
            <w:tcBorders>
              <w:top w:val="nil"/>
              <w:left w:val="nil"/>
              <w:bottom w:val="single" w:sz="4" w:space="0" w:color="auto"/>
              <w:right w:val="single" w:sz="4" w:space="0" w:color="auto"/>
            </w:tcBorders>
            <w:shd w:val="clear" w:color="auto" w:fill="auto"/>
            <w:vAlign w:val="center"/>
            <w:hideMark/>
          </w:tcPr>
          <w:p w14:paraId="582F37A1"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Md.4/h, Md.9, Md.12</w:t>
            </w:r>
          </w:p>
        </w:tc>
      </w:tr>
      <w:tr w:rsidR="001B742F" w:rsidRPr="005648AB" w14:paraId="39AB34A8"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995E38E"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70</w:t>
            </w:r>
          </w:p>
        </w:tc>
        <w:tc>
          <w:tcPr>
            <w:tcW w:w="4869" w:type="dxa"/>
            <w:tcBorders>
              <w:top w:val="nil"/>
              <w:left w:val="nil"/>
              <w:bottom w:val="single" w:sz="4" w:space="0" w:color="auto"/>
              <w:right w:val="single" w:sz="4" w:space="0" w:color="auto"/>
            </w:tcBorders>
            <w:shd w:val="clear" w:color="000000" w:fill="FFFFFF"/>
            <w:vAlign w:val="center"/>
            <w:hideMark/>
          </w:tcPr>
          <w:p w14:paraId="26478E03"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I. Dönem ortak sınav </w:t>
            </w:r>
            <w:proofErr w:type="gramStart"/>
            <w:r w:rsidRPr="002427CA">
              <w:rPr>
                <w:rFonts w:ascii="Times New Roman" w:eastAsia="Times New Roman" w:hAnsi="Times New Roman" w:cs="Times New Roman"/>
                <w:sz w:val="20"/>
                <w:szCs w:val="20"/>
                <w:lang w:eastAsia="tr-TR"/>
              </w:rPr>
              <w:t>takviminin  belirlenmesi</w:t>
            </w:r>
            <w:proofErr w:type="gramEnd"/>
            <w:r w:rsidRPr="002427CA">
              <w:rPr>
                <w:rFonts w:ascii="Times New Roman" w:eastAsia="Times New Roman" w:hAnsi="Times New Roman" w:cs="Times New Roman"/>
                <w:sz w:val="20"/>
                <w:szCs w:val="20"/>
                <w:lang w:eastAsia="tr-TR"/>
              </w:rPr>
              <w:t xml:space="preserve"> ve e-okula işlenmesi</w:t>
            </w:r>
          </w:p>
        </w:tc>
        <w:tc>
          <w:tcPr>
            <w:tcW w:w="3777" w:type="dxa"/>
            <w:tcBorders>
              <w:top w:val="nil"/>
              <w:left w:val="nil"/>
              <w:bottom w:val="single" w:sz="4" w:space="0" w:color="auto"/>
              <w:right w:val="single" w:sz="4" w:space="0" w:color="auto"/>
            </w:tcBorders>
            <w:shd w:val="clear" w:color="auto" w:fill="auto"/>
            <w:vAlign w:val="center"/>
            <w:hideMark/>
          </w:tcPr>
          <w:p w14:paraId="221FD13F"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Md.45/1-a</w:t>
            </w:r>
          </w:p>
        </w:tc>
      </w:tr>
      <w:tr w:rsidR="001B742F" w:rsidRPr="005648AB" w14:paraId="4D06256C"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80FD18B"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71</w:t>
            </w:r>
          </w:p>
        </w:tc>
        <w:tc>
          <w:tcPr>
            <w:tcW w:w="4869" w:type="dxa"/>
            <w:tcBorders>
              <w:top w:val="nil"/>
              <w:left w:val="nil"/>
              <w:bottom w:val="single" w:sz="4" w:space="0" w:color="auto"/>
              <w:right w:val="single" w:sz="4" w:space="0" w:color="auto"/>
            </w:tcBorders>
            <w:shd w:val="clear" w:color="auto" w:fill="auto"/>
            <w:vAlign w:val="center"/>
            <w:hideMark/>
          </w:tcPr>
          <w:p w14:paraId="11E6AA66"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Hazırlık sınıfı bulunan okullarda 'Yeterlilik Sınavı' </w:t>
            </w:r>
            <w:proofErr w:type="spellStart"/>
            <w:r w:rsidRPr="002427CA">
              <w:rPr>
                <w:rFonts w:ascii="Times New Roman" w:eastAsia="Times New Roman" w:hAnsi="Times New Roman" w:cs="Times New Roman"/>
                <w:sz w:val="20"/>
                <w:szCs w:val="20"/>
                <w:lang w:eastAsia="tr-TR"/>
              </w:rPr>
              <w:t>nın</w:t>
            </w:r>
            <w:proofErr w:type="spellEnd"/>
            <w:r w:rsidRPr="002427CA">
              <w:rPr>
                <w:rFonts w:ascii="Times New Roman" w:eastAsia="Times New Roman" w:hAnsi="Times New Roman" w:cs="Times New Roman"/>
                <w:sz w:val="20"/>
                <w:szCs w:val="20"/>
                <w:lang w:eastAsia="tr-TR"/>
              </w:rPr>
              <w:t xml:space="preserve"> ilanı ve uygulanması</w:t>
            </w:r>
          </w:p>
        </w:tc>
        <w:tc>
          <w:tcPr>
            <w:tcW w:w="3777" w:type="dxa"/>
            <w:tcBorders>
              <w:top w:val="nil"/>
              <w:left w:val="nil"/>
              <w:bottom w:val="single" w:sz="4" w:space="0" w:color="auto"/>
              <w:right w:val="single" w:sz="4" w:space="0" w:color="auto"/>
            </w:tcBorders>
            <w:shd w:val="clear" w:color="auto" w:fill="auto"/>
            <w:vAlign w:val="center"/>
            <w:hideMark/>
          </w:tcPr>
          <w:p w14:paraId="5923C9EB"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Md.60/3, Md.38</w:t>
            </w:r>
          </w:p>
        </w:tc>
      </w:tr>
      <w:tr w:rsidR="001B742F" w:rsidRPr="005648AB" w14:paraId="2886F2B1"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FD66D08"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72</w:t>
            </w:r>
          </w:p>
        </w:tc>
        <w:tc>
          <w:tcPr>
            <w:tcW w:w="4869" w:type="dxa"/>
            <w:tcBorders>
              <w:top w:val="nil"/>
              <w:left w:val="nil"/>
              <w:bottom w:val="single" w:sz="4" w:space="0" w:color="auto"/>
              <w:right w:val="single" w:sz="4" w:space="0" w:color="auto"/>
            </w:tcBorders>
            <w:shd w:val="clear" w:color="auto" w:fill="auto"/>
            <w:vAlign w:val="center"/>
            <w:hideMark/>
          </w:tcPr>
          <w:p w14:paraId="6021D313"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Ders defterlerinin (</w:t>
            </w:r>
            <w:proofErr w:type="gramStart"/>
            <w:r w:rsidRPr="002427CA">
              <w:rPr>
                <w:rFonts w:ascii="Times New Roman" w:eastAsia="Times New Roman" w:hAnsi="Times New Roman" w:cs="Times New Roman"/>
                <w:sz w:val="20"/>
                <w:szCs w:val="20"/>
                <w:lang w:eastAsia="tr-TR"/>
              </w:rPr>
              <w:t>Sınıf ,</w:t>
            </w:r>
            <w:proofErr w:type="gramEnd"/>
            <w:r w:rsidRPr="002427CA">
              <w:rPr>
                <w:rFonts w:ascii="Times New Roman" w:eastAsia="Times New Roman" w:hAnsi="Times New Roman" w:cs="Times New Roman"/>
                <w:sz w:val="20"/>
                <w:szCs w:val="20"/>
                <w:lang w:eastAsia="tr-TR"/>
              </w:rPr>
              <w:t xml:space="preserve"> ders dışı eğitim çalışmaları, DYK, BEP, ZEP vb.) hazırlanması ve tasdik edilmesi</w:t>
            </w:r>
          </w:p>
        </w:tc>
        <w:tc>
          <w:tcPr>
            <w:tcW w:w="3777" w:type="dxa"/>
            <w:tcBorders>
              <w:top w:val="nil"/>
              <w:left w:val="nil"/>
              <w:bottom w:val="single" w:sz="4" w:space="0" w:color="auto"/>
              <w:right w:val="single" w:sz="4" w:space="0" w:color="auto"/>
            </w:tcBorders>
            <w:shd w:val="clear" w:color="auto" w:fill="auto"/>
            <w:vAlign w:val="center"/>
            <w:hideMark/>
          </w:tcPr>
          <w:p w14:paraId="0CAB73D2"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Md.67</w:t>
            </w:r>
          </w:p>
        </w:tc>
      </w:tr>
      <w:tr w:rsidR="001B742F" w:rsidRPr="005648AB" w14:paraId="160C8559"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C193B01"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73</w:t>
            </w:r>
          </w:p>
        </w:tc>
        <w:tc>
          <w:tcPr>
            <w:tcW w:w="4869" w:type="dxa"/>
            <w:tcBorders>
              <w:top w:val="nil"/>
              <w:left w:val="nil"/>
              <w:bottom w:val="single" w:sz="4" w:space="0" w:color="auto"/>
              <w:right w:val="single" w:sz="4" w:space="0" w:color="auto"/>
            </w:tcBorders>
            <w:shd w:val="clear" w:color="auto" w:fill="auto"/>
            <w:vAlign w:val="center"/>
            <w:hideMark/>
          </w:tcPr>
          <w:p w14:paraId="4EF972E0"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“Öneri ve Dilek </w:t>
            </w:r>
            <w:proofErr w:type="spellStart"/>
            <w:r w:rsidRPr="002427CA">
              <w:rPr>
                <w:rFonts w:ascii="Times New Roman" w:eastAsia="Times New Roman" w:hAnsi="Times New Roman" w:cs="Times New Roman"/>
                <w:sz w:val="20"/>
                <w:szCs w:val="20"/>
                <w:lang w:eastAsia="tr-TR"/>
              </w:rPr>
              <w:t>Kutusu”nun</w:t>
            </w:r>
            <w:proofErr w:type="spellEnd"/>
            <w:r w:rsidRPr="002427CA">
              <w:rPr>
                <w:rFonts w:ascii="Times New Roman" w:eastAsia="Times New Roman" w:hAnsi="Times New Roman" w:cs="Times New Roman"/>
                <w:sz w:val="20"/>
                <w:szCs w:val="20"/>
                <w:lang w:eastAsia="tr-TR"/>
              </w:rPr>
              <w:t xml:space="preserve"> kurulumu ve tanıtımının yapılması</w:t>
            </w:r>
          </w:p>
        </w:tc>
        <w:tc>
          <w:tcPr>
            <w:tcW w:w="3777" w:type="dxa"/>
            <w:tcBorders>
              <w:top w:val="nil"/>
              <w:left w:val="nil"/>
              <w:bottom w:val="single" w:sz="4" w:space="0" w:color="auto"/>
              <w:right w:val="single" w:sz="4" w:space="0" w:color="auto"/>
            </w:tcBorders>
            <w:shd w:val="clear" w:color="auto" w:fill="auto"/>
            <w:vAlign w:val="center"/>
            <w:hideMark/>
          </w:tcPr>
          <w:p w14:paraId="52B8C93A"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Md.77-78-79-80</w:t>
            </w:r>
          </w:p>
        </w:tc>
      </w:tr>
      <w:tr w:rsidR="001B742F" w:rsidRPr="005648AB" w14:paraId="5185EBE4" w14:textId="77777777" w:rsidTr="00987AA8">
        <w:trPr>
          <w:trHeight w:val="202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964618C"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74</w:t>
            </w:r>
          </w:p>
        </w:tc>
        <w:tc>
          <w:tcPr>
            <w:tcW w:w="4869" w:type="dxa"/>
            <w:tcBorders>
              <w:top w:val="nil"/>
              <w:left w:val="nil"/>
              <w:bottom w:val="single" w:sz="4" w:space="0" w:color="auto"/>
              <w:right w:val="single" w:sz="4" w:space="0" w:color="auto"/>
            </w:tcBorders>
            <w:shd w:val="clear" w:color="auto" w:fill="auto"/>
            <w:vAlign w:val="center"/>
            <w:hideMark/>
          </w:tcPr>
          <w:p w14:paraId="1AFF3D3C"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Kurum personelinin özlük işlemlerini takip edilmesi. (İlgili aya ait, personelin derece, kademe, kıdem vb. terfi değişiklikleri, yabancı dil puanı, aile yardımı için eşin çalışıp çalışmadığı, çocuk yardımı için yaş bilgileri vb. değişikliklerin yapılması. MEBBİS ve </w:t>
            </w:r>
            <w:proofErr w:type="spellStart"/>
            <w:r w:rsidRPr="002427CA">
              <w:rPr>
                <w:rFonts w:ascii="Times New Roman" w:eastAsia="Times New Roman" w:hAnsi="Times New Roman" w:cs="Times New Roman"/>
                <w:sz w:val="20"/>
                <w:szCs w:val="20"/>
                <w:lang w:eastAsia="tr-TR"/>
              </w:rPr>
              <w:t>HİTAP'a</w:t>
            </w:r>
            <w:proofErr w:type="spellEnd"/>
            <w:r w:rsidRPr="002427CA">
              <w:rPr>
                <w:rFonts w:ascii="Times New Roman" w:eastAsia="Times New Roman" w:hAnsi="Times New Roman" w:cs="Times New Roman"/>
                <w:sz w:val="20"/>
                <w:szCs w:val="20"/>
                <w:lang w:eastAsia="tr-TR"/>
              </w:rPr>
              <w:t xml:space="preserve"> işlenmesi) Kademe terfilerinin okul müdürlüklerince onaylanması, derece terfilerinin ise hazırlanarak İl/İlçe müdürlüklerine teslimi.</w:t>
            </w:r>
          </w:p>
        </w:tc>
        <w:tc>
          <w:tcPr>
            <w:tcW w:w="3777" w:type="dxa"/>
            <w:tcBorders>
              <w:top w:val="nil"/>
              <w:left w:val="nil"/>
              <w:bottom w:val="single" w:sz="4" w:space="0" w:color="auto"/>
              <w:right w:val="single" w:sz="4" w:space="0" w:color="auto"/>
            </w:tcBorders>
            <w:shd w:val="clear" w:color="auto" w:fill="auto"/>
            <w:vAlign w:val="center"/>
            <w:hideMark/>
          </w:tcPr>
          <w:p w14:paraId="4CDCE68F"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Md.77-78-79-80</w:t>
            </w:r>
          </w:p>
        </w:tc>
      </w:tr>
      <w:tr w:rsidR="001B742F" w:rsidRPr="005648AB" w14:paraId="39344C77"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9B771E8"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lastRenderedPageBreak/>
              <w:t>75</w:t>
            </w:r>
          </w:p>
        </w:tc>
        <w:tc>
          <w:tcPr>
            <w:tcW w:w="4869" w:type="dxa"/>
            <w:tcBorders>
              <w:top w:val="nil"/>
              <w:left w:val="nil"/>
              <w:bottom w:val="single" w:sz="4" w:space="0" w:color="auto"/>
              <w:right w:val="single" w:sz="4" w:space="0" w:color="auto"/>
            </w:tcBorders>
            <w:shd w:val="clear" w:color="auto" w:fill="auto"/>
            <w:noWrap/>
            <w:vAlign w:val="center"/>
            <w:hideMark/>
          </w:tcPr>
          <w:p w14:paraId="2D999039"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Öğretmen nöbet defterinin hazırlanması ve takibinin yapılması</w:t>
            </w:r>
          </w:p>
        </w:tc>
        <w:tc>
          <w:tcPr>
            <w:tcW w:w="3777" w:type="dxa"/>
            <w:tcBorders>
              <w:top w:val="nil"/>
              <w:left w:val="nil"/>
              <w:bottom w:val="single" w:sz="4" w:space="0" w:color="auto"/>
              <w:right w:val="single" w:sz="4" w:space="0" w:color="auto"/>
            </w:tcBorders>
            <w:shd w:val="clear" w:color="auto" w:fill="auto"/>
            <w:vAlign w:val="center"/>
            <w:hideMark/>
          </w:tcPr>
          <w:p w14:paraId="773EA45C"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Md.77-78-79-80</w:t>
            </w:r>
          </w:p>
        </w:tc>
      </w:tr>
      <w:tr w:rsidR="001B742F" w:rsidRPr="005648AB" w14:paraId="0278173C"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6665290"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76</w:t>
            </w:r>
          </w:p>
        </w:tc>
        <w:tc>
          <w:tcPr>
            <w:tcW w:w="4869" w:type="dxa"/>
            <w:tcBorders>
              <w:top w:val="nil"/>
              <w:left w:val="nil"/>
              <w:bottom w:val="single" w:sz="4" w:space="0" w:color="auto"/>
              <w:right w:val="single" w:sz="4" w:space="0" w:color="auto"/>
            </w:tcBorders>
            <w:shd w:val="clear" w:color="auto" w:fill="auto"/>
            <w:vAlign w:val="center"/>
            <w:hideMark/>
          </w:tcPr>
          <w:p w14:paraId="3E7A3647"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Stajyer öğrenci çalıştırılması durumunda puantajlarının teslim edilmesi.</w:t>
            </w:r>
          </w:p>
        </w:tc>
        <w:tc>
          <w:tcPr>
            <w:tcW w:w="3777" w:type="dxa"/>
            <w:tcBorders>
              <w:top w:val="nil"/>
              <w:left w:val="nil"/>
              <w:bottom w:val="single" w:sz="4" w:space="0" w:color="auto"/>
              <w:right w:val="single" w:sz="4" w:space="0" w:color="auto"/>
            </w:tcBorders>
            <w:shd w:val="clear" w:color="auto" w:fill="auto"/>
            <w:vAlign w:val="center"/>
            <w:hideMark/>
          </w:tcPr>
          <w:p w14:paraId="71812512"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Md.77-78-79-80</w:t>
            </w:r>
          </w:p>
        </w:tc>
      </w:tr>
      <w:tr w:rsidR="001B742F" w:rsidRPr="005648AB" w14:paraId="5210E87D"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41FF74B"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77</w:t>
            </w:r>
          </w:p>
        </w:tc>
        <w:tc>
          <w:tcPr>
            <w:tcW w:w="4869" w:type="dxa"/>
            <w:tcBorders>
              <w:top w:val="nil"/>
              <w:left w:val="nil"/>
              <w:bottom w:val="single" w:sz="4" w:space="0" w:color="auto"/>
              <w:right w:val="single" w:sz="4" w:space="0" w:color="auto"/>
            </w:tcBorders>
            <w:shd w:val="clear" w:color="auto" w:fill="auto"/>
            <w:noWrap/>
            <w:vAlign w:val="center"/>
            <w:hideMark/>
          </w:tcPr>
          <w:p w14:paraId="695ECF50"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İdareci ve öğretmen nöbet çizelgelerinin hazırlanması ve tebliğ edilmesi</w:t>
            </w:r>
          </w:p>
        </w:tc>
        <w:tc>
          <w:tcPr>
            <w:tcW w:w="3777" w:type="dxa"/>
            <w:tcBorders>
              <w:top w:val="nil"/>
              <w:left w:val="nil"/>
              <w:bottom w:val="single" w:sz="4" w:space="0" w:color="auto"/>
              <w:right w:val="single" w:sz="4" w:space="0" w:color="auto"/>
            </w:tcBorders>
            <w:shd w:val="clear" w:color="auto" w:fill="auto"/>
            <w:noWrap/>
            <w:vAlign w:val="center"/>
            <w:hideMark/>
          </w:tcPr>
          <w:p w14:paraId="75442373"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Md.78</w:t>
            </w:r>
          </w:p>
        </w:tc>
      </w:tr>
      <w:tr w:rsidR="001B742F" w:rsidRPr="005648AB" w14:paraId="3A29F2E7"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DB3EB09"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78</w:t>
            </w:r>
          </w:p>
        </w:tc>
        <w:tc>
          <w:tcPr>
            <w:tcW w:w="4869" w:type="dxa"/>
            <w:tcBorders>
              <w:top w:val="nil"/>
              <w:left w:val="nil"/>
              <w:bottom w:val="single" w:sz="4" w:space="0" w:color="auto"/>
              <w:right w:val="single" w:sz="4" w:space="0" w:color="auto"/>
            </w:tcBorders>
            <w:shd w:val="clear" w:color="auto" w:fill="auto"/>
            <w:vAlign w:val="center"/>
            <w:hideMark/>
          </w:tcPr>
          <w:p w14:paraId="2A4C9A21"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Kurum personeli iş bölümünü revize edilip, tebliğ edilmesi</w:t>
            </w:r>
          </w:p>
        </w:tc>
        <w:tc>
          <w:tcPr>
            <w:tcW w:w="3777" w:type="dxa"/>
            <w:tcBorders>
              <w:top w:val="nil"/>
              <w:left w:val="nil"/>
              <w:bottom w:val="single" w:sz="4" w:space="0" w:color="auto"/>
              <w:right w:val="single" w:sz="4" w:space="0" w:color="auto"/>
            </w:tcBorders>
            <w:shd w:val="clear" w:color="auto" w:fill="auto"/>
            <w:vAlign w:val="center"/>
            <w:hideMark/>
          </w:tcPr>
          <w:p w14:paraId="57C1A028"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Md.78</w:t>
            </w:r>
          </w:p>
        </w:tc>
      </w:tr>
      <w:tr w:rsidR="001B742F" w:rsidRPr="005648AB" w14:paraId="3F08E352" w14:textId="77777777" w:rsidTr="00987AA8">
        <w:trPr>
          <w:trHeight w:val="1014"/>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6584F9F"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79</w:t>
            </w:r>
          </w:p>
        </w:tc>
        <w:tc>
          <w:tcPr>
            <w:tcW w:w="4869" w:type="dxa"/>
            <w:tcBorders>
              <w:top w:val="nil"/>
              <w:left w:val="nil"/>
              <w:bottom w:val="single" w:sz="4" w:space="0" w:color="auto"/>
              <w:right w:val="single" w:sz="4" w:space="0" w:color="auto"/>
            </w:tcBorders>
            <w:shd w:val="clear" w:color="FFFFFF" w:fill="FFFFFF"/>
            <w:vAlign w:val="center"/>
            <w:hideMark/>
          </w:tcPr>
          <w:p w14:paraId="34F38072"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proofErr w:type="spellStart"/>
            <w:r w:rsidRPr="002427CA">
              <w:rPr>
                <w:rFonts w:ascii="Times New Roman" w:eastAsia="Times New Roman" w:hAnsi="Times New Roman" w:cs="Times New Roman"/>
                <w:sz w:val="20"/>
                <w:szCs w:val="20"/>
                <w:lang w:eastAsia="tr-TR"/>
              </w:rPr>
              <w:t>Ünitelendirilmiş</w:t>
            </w:r>
            <w:proofErr w:type="spellEnd"/>
            <w:r w:rsidRPr="002427CA">
              <w:rPr>
                <w:rFonts w:ascii="Times New Roman" w:eastAsia="Times New Roman" w:hAnsi="Times New Roman" w:cs="Times New Roman"/>
                <w:sz w:val="20"/>
                <w:szCs w:val="20"/>
                <w:lang w:eastAsia="tr-TR"/>
              </w:rPr>
              <w:t xml:space="preserve"> yıllık planların; öğretmen programlarına, çalışma takvimine, öğretmenler kurulu, zümre öğretmenler kurulu toplantılarına uygun olarak yapılmasının sağlanması ve onaylanması</w:t>
            </w:r>
          </w:p>
        </w:tc>
        <w:tc>
          <w:tcPr>
            <w:tcW w:w="3777" w:type="dxa"/>
            <w:tcBorders>
              <w:top w:val="nil"/>
              <w:left w:val="nil"/>
              <w:bottom w:val="single" w:sz="4" w:space="0" w:color="auto"/>
              <w:right w:val="single" w:sz="4" w:space="0" w:color="auto"/>
            </w:tcBorders>
            <w:shd w:val="clear" w:color="FFFFFF" w:fill="FFFFFF"/>
            <w:vAlign w:val="center"/>
            <w:hideMark/>
          </w:tcPr>
          <w:p w14:paraId="7C936EA6"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OÖKY. Md.78/4-b</w:t>
            </w:r>
          </w:p>
        </w:tc>
      </w:tr>
      <w:tr w:rsidR="001B742F" w:rsidRPr="005648AB" w14:paraId="5A223955" w14:textId="77777777" w:rsidTr="00987AA8">
        <w:trPr>
          <w:trHeight w:val="1352"/>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30594EF"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80</w:t>
            </w:r>
          </w:p>
        </w:tc>
        <w:tc>
          <w:tcPr>
            <w:tcW w:w="4869" w:type="dxa"/>
            <w:tcBorders>
              <w:top w:val="nil"/>
              <w:left w:val="nil"/>
              <w:bottom w:val="single" w:sz="4" w:space="0" w:color="auto"/>
              <w:right w:val="single" w:sz="4" w:space="0" w:color="auto"/>
            </w:tcBorders>
            <w:shd w:val="clear" w:color="auto" w:fill="auto"/>
            <w:vAlign w:val="center"/>
            <w:hideMark/>
          </w:tcPr>
          <w:p w14:paraId="182F6DFE"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Hazırlık ve </w:t>
            </w:r>
            <w:proofErr w:type="gramStart"/>
            <w:r w:rsidRPr="002427CA">
              <w:rPr>
                <w:rFonts w:ascii="Times New Roman" w:eastAsia="Times New Roman" w:hAnsi="Times New Roman" w:cs="Times New Roman"/>
                <w:sz w:val="20"/>
                <w:szCs w:val="20"/>
                <w:lang w:eastAsia="tr-TR"/>
              </w:rPr>
              <w:t>dokuzuncu  sınıf</w:t>
            </w:r>
            <w:proofErr w:type="gramEnd"/>
            <w:r w:rsidRPr="002427CA">
              <w:rPr>
                <w:rFonts w:ascii="Times New Roman" w:eastAsia="Times New Roman" w:hAnsi="Times New Roman" w:cs="Times New Roman"/>
                <w:sz w:val="20"/>
                <w:szCs w:val="20"/>
                <w:lang w:eastAsia="tr-TR"/>
              </w:rPr>
              <w:t xml:space="preserve">  ile pansiyonda kalacak </w:t>
            </w:r>
            <w:proofErr w:type="spellStart"/>
            <w:r w:rsidRPr="002427CA">
              <w:rPr>
                <w:rFonts w:ascii="Times New Roman" w:eastAsia="Times New Roman" w:hAnsi="Times New Roman" w:cs="Times New Roman"/>
                <w:sz w:val="20"/>
                <w:szCs w:val="20"/>
                <w:lang w:eastAsia="tr-TR"/>
              </w:rPr>
              <w:t>öğrencile</w:t>
            </w:r>
            <w:proofErr w:type="spellEnd"/>
            <w:r w:rsidRPr="002427CA">
              <w:rPr>
                <w:rFonts w:ascii="Times New Roman" w:eastAsia="Times New Roman" w:hAnsi="Times New Roman" w:cs="Times New Roman"/>
                <w:sz w:val="20"/>
                <w:szCs w:val="20"/>
                <w:lang w:eastAsia="tr-TR"/>
              </w:rPr>
              <w:t xml:space="preserve"> yönelik okul hakkında bilgilendirme, akademik ve mesleki gelişimlerini destekleme, yeni girdikleri eğitim ortamına kısa sürede uyum sağlama amacıyla rehberlik çalışmalarının yapılması</w:t>
            </w:r>
          </w:p>
        </w:tc>
        <w:tc>
          <w:tcPr>
            <w:tcW w:w="3777" w:type="dxa"/>
            <w:tcBorders>
              <w:top w:val="nil"/>
              <w:left w:val="nil"/>
              <w:bottom w:val="single" w:sz="4" w:space="0" w:color="auto"/>
              <w:right w:val="single" w:sz="4" w:space="0" w:color="auto"/>
            </w:tcBorders>
            <w:shd w:val="clear" w:color="000000" w:fill="FFFFFF"/>
            <w:vAlign w:val="center"/>
            <w:hideMark/>
          </w:tcPr>
          <w:p w14:paraId="6E9B6297"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proofErr w:type="spellStart"/>
            <w:r w:rsidRPr="005648AB">
              <w:rPr>
                <w:rFonts w:ascii="Times New Roman" w:eastAsia="Times New Roman" w:hAnsi="Times New Roman" w:cs="Times New Roman"/>
                <w:color w:val="000000"/>
                <w:sz w:val="20"/>
                <w:szCs w:val="20"/>
                <w:lang w:eastAsia="tr-TR"/>
              </w:rPr>
              <w:t>OÖKY.Md</w:t>
            </w:r>
            <w:proofErr w:type="spellEnd"/>
            <w:r w:rsidRPr="005648AB">
              <w:rPr>
                <w:rFonts w:ascii="Times New Roman" w:eastAsia="Times New Roman" w:hAnsi="Times New Roman" w:cs="Times New Roman"/>
                <w:color w:val="000000"/>
                <w:sz w:val="20"/>
                <w:szCs w:val="20"/>
                <w:lang w:eastAsia="tr-TR"/>
              </w:rPr>
              <w:t>.</w:t>
            </w:r>
          </w:p>
        </w:tc>
      </w:tr>
      <w:tr w:rsidR="001B742F" w:rsidRPr="005648AB" w14:paraId="34FBF533"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DFE6318"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81</w:t>
            </w:r>
          </w:p>
        </w:tc>
        <w:tc>
          <w:tcPr>
            <w:tcW w:w="4869" w:type="dxa"/>
            <w:tcBorders>
              <w:top w:val="nil"/>
              <w:left w:val="nil"/>
              <w:bottom w:val="single" w:sz="4" w:space="0" w:color="auto"/>
              <w:right w:val="single" w:sz="4" w:space="0" w:color="auto"/>
            </w:tcBorders>
            <w:shd w:val="clear" w:color="auto" w:fill="auto"/>
            <w:vAlign w:val="center"/>
            <w:hideMark/>
          </w:tcPr>
          <w:p w14:paraId="532C7B2A"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Sınıf/Şube Veli Toplantılarının yapılması</w:t>
            </w:r>
          </w:p>
        </w:tc>
        <w:tc>
          <w:tcPr>
            <w:tcW w:w="3777" w:type="dxa"/>
            <w:tcBorders>
              <w:top w:val="nil"/>
              <w:left w:val="nil"/>
              <w:bottom w:val="single" w:sz="4" w:space="0" w:color="auto"/>
              <w:right w:val="single" w:sz="4" w:space="0" w:color="auto"/>
            </w:tcBorders>
            <w:shd w:val="clear" w:color="000000" w:fill="FFFFFF"/>
            <w:vAlign w:val="center"/>
            <w:hideMark/>
          </w:tcPr>
          <w:p w14:paraId="6C7DE660"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proofErr w:type="spellStart"/>
            <w:r w:rsidRPr="005648AB">
              <w:rPr>
                <w:rFonts w:ascii="Times New Roman" w:eastAsia="Times New Roman" w:hAnsi="Times New Roman" w:cs="Times New Roman"/>
                <w:color w:val="000000"/>
                <w:sz w:val="20"/>
                <w:szCs w:val="20"/>
                <w:lang w:eastAsia="tr-TR"/>
              </w:rPr>
              <w:t>OÖKY.Rehberlik</w:t>
            </w:r>
            <w:proofErr w:type="spellEnd"/>
            <w:r w:rsidRPr="005648AB">
              <w:rPr>
                <w:rFonts w:ascii="Times New Roman" w:eastAsia="Times New Roman" w:hAnsi="Times New Roman" w:cs="Times New Roman"/>
                <w:color w:val="000000"/>
                <w:sz w:val="20"/>
                <w:szCs w:val="20"/>
                <w:lang w:eastAsia="tr-TR"/>
              </w:rPr>
              <w:t>, Sosyal Etkinlikler, Okul ve Çevre İlişkileri Md.18 -19</w:t>
            </w:r>
          </w:p>
        </w:tc>
      </w:tr>
      <w:tr w:rsidR="001B742F" w:rsidRPr="005648AB" w14:paraId="3FAA11BA"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0FA76FA"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82</w:t>
            </w:r>
          </w:p>
        </w:tc>
        <w:tc>
          <w:tcPr>
            <w:tcW w:w="4869" w:type="dxa"/>
            <w:tcBorders>
              <w:top w:val="nil"/>
              <w:left w:val="nil"/>
              <w:bottom w:val="single" w:sz="4" w:space="0" w:color="auto"/>
              <w:right w:val="single" w:sz="4" w:space="0" w:color="auto"/>
            </w:tcBorders>
            <w:shd w:val="clear" w:color="auto" w:fill="auto"/>
            <w:vAlign w:val="center"/>
            <w:hideMark/>
          </w:tcPr>
          <w:p w14:paraId="63B3194E"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Ara tatil dönemi Öğretmen Mesleki Çalışma Programlarının uygulanması</w:t>
            </w:r>
          </w:p>
        </w:tc>
        <w:tc>
          <w:tcPr>
            <w:tcW w:w="3777" w:type="dxa"/>
            <w:tcBorders>
              <w:top w:val="nil"/>
              <w:left w:val="nil"/>
              <w:bottom w:val="single" w:sz="4" w:space="0" w:color="auto"/>
              <w:right w:val="single" w:sz="4" w:space="0" w:color="auto"/>
            </w:tcBorders>
            <w:shd w:val="clear" w:color="000000" w:fill="FFFFFF"/>
            <w:vAlign w:val="center"/>
            <w:hideMark/>
          </w:tcPr>
          <w:p w14:paraId="68DE9FEC"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proofErr w:type="spellStart"/>
            <w:r w:rsidRPr="005648AB">
              <w:rPr>
                <w:rFonts w:ascii="Times New Roman" w:eastAsia="Times New Roman" w:hAnsi="Times New Roman" w:cs="Times New Roman"/>
                <w:color w:val="000000"/>
                <w:sz w:val="20"/>
                <w:szCs w:val="20"/>
                <w:lang w:eastAsia="tr-TR"/>
              </w:rPr>
              <w:t>OÖKY.</w:t>
            </w:r>
            <w:proofErr w:type="gramStart"/>
            <w:r w:rsidRPr="005648AB">
              <w:rPr>
                <w:rFonts w:ascii="Times New Roman" w:eastAsia="Times New Roman" w:hAnsi="Times New Roman" w:cs="Times New Roman"/>
                <w:color w:val="000000"/>
                <w:sz w:val="20"/>
                <w:szCs w:val="20"/>
                <w:lang w:eastAsia="tr-TR"/>
              </w:rPr>
              <w:t>Resmi</w:t>
            </w:r>
            <w:proofErr w:type="spellEnd"/>
            <w:proofErr w:type="gramEnd"/>
            <w:r w:rsidRPr="005648AB">
              <w:rPr>
                <w:rFonts w:ascii="Times New Roman" w:eastAsia="Times New Roman" w:hAnsi="Times New Roman" w:cs="Times New Roman"/>
                <w:color w:val="000000"/>
                <w:sz w:val="20"/>
                <w:szCs w:val="20"/>
                <w:lang w:eastAsia="tr-TR"/>
              </w:rPr>
              <w:t xml:space="preserve"> Tatil ve Çalışma Günleri Md.14-15</w:t>
            </w:r>
          </w:p>
        </w:tc>
      </w:tr>
      <w:tr w:rsidR="001B742F" w:rsidRPr="005648AB" w14:paraId="61F4BA78"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A76E31C"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83</w:t>
            </w:r>
          </w:p>
        </w:tc>
        <w:tc>
          <w:tcPr>
            <w:tcW w:w="4869" w:type="dxa"/>
            <w:tcBorders>
              <w:top w:val="nil"/>
              <w:left w:val="nil"/>
              <w:bottom w:val="single" w:sz="4" w:space="0" w:color="auto"/>
              <w:right w:val="single" w:sz="4" w:space="0" w:color="auto"/>
            </w:tcBorders>
            <w:shd w:val="clear" w:color="000000" w:fill="FFFFFF"/>
            <w:vAlign w:val="center"/>
            <w:hideMark/>
          </w:tcPr>
          <w:p w14:paraId="3DF3A182"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12.Sınıf öğrencilerin YKS başvurularının yapılması</w:t>
            </w:r>
          </w:p>
        </w:tc>
        <w:tc>
          <w:tcPr>
            <w:tcW w:w="3777" w:type="dxa"/>
            <w:tcBorders>
              <w:top w:val="nil"/>
              <w:left w:val="nil"/>
              <w:bottom w:val="single" w:sz="4" w:space="0" w:color="auto"/>
              <w:right w:val="single" w:sz="4" w:space="0" w:color="auto"/>
            </w:tcBorders>
            <w:shd w:val="clear" w:color="000000" w:fill="FFFFFF"/>
            <w:vAlign w:val="center"/>
            <w:hideMark/>
          </w:tcPr>
          <w:p w14:paraId="4687C747"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ÖSYM tarafından yayımlanan YKS kılavuzu</w:t>
            </w:r>
          </w:p>
        </w:tc>
      </w:tr>
      <w:tr w:rsidR="001B742F" w:rsidRPr="005648AB" w14:paraId="46664837" w14:textId="77777777" w:rsidTr="00987AA8">
        <w:trPr>
          <w:trHeight w:val="1352"/>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4A278F8"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84</w:t>
            </w:r>
          </w:p>
        </w:tc>
        <w:tc>
          <w:tcPr>
            <w:tcW w:w="4869" w:type="dxa"/>
            <w:tcBorders>
              <w:top w:val="nil"/>
              <w:left w:val="nil"/>
              <w:bottom w:val="single" w:sz="4" w:space="0" w:color="auto"/>
              <w:right w:val="single" w:sz="4" w:space="0" w:color="auto"/>
            </w:tcBorders>
            <w:shd w:val="clear" w:color="auto" w:fill="auto"/>
            <w:vAlign w:val="center"/>
            <w:hideMark/>
          </w:tcPr>
          <w:p w14:paraId="680780BB"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Kaynaştırma yoluyla eğitimlerine devam eden öğrenciler için, Bireyselleştirilmiş Eğitim Programı Geliştirme Birimi tarafından bireyselleştirilmiş eğitim programı (BEP) ve (</w:t>
            </w:r>
            <w:proofErr w:type="gramStart"/>
            <w:r w:rsidRPr="002427CA">
              <w:rPr>
                <w:rFonts w:ascii="Times New Roman" w:eastAsia="Times New Roman" w:hAnsi="Times New Roman" w:cs="Times New Roman"/>
                <w:sz w:val="20"/>
                <w:szCs w:val="20"/>
                <w:lang w:eastAsia="tr-TR"/>
              </w:rPr>
              <w:t>ZEP)  planlarının</w:t>
            </w:r>
            <w:proofErr w:type="gramEnd"/>
            <w:r w:rsidRPr="002427CA">
              <w:rPr>
                <w:rFonts w:ascii="Times New Roman" w:eastAsia="Times New Roman" w:hAnsi="Times New Roman" w:cs="Times New Roman"/>
                <w:sz w:val="20"/>
                <w:szCs w:val="20"/>
                <w:lang w:eastAsia="tr-TR"/>
              </w:rPr>
              <w:t xml:space="preserve"> uygulanmasının takip edilmesi</w:t>
            </w:r>
          </w:p>
        </w:tc>
        <w:tc>
          <w:tcPr>
            <w:tcW w:w="3777" w:type="dxa"/>
            <w:tcBorders>
              <w:top w:val="nil"/>
              <w:left w:val="nil"/>
              <w:bottom w:val="single" w:sz="4" w:space="0" w:color="auto"/>
              <w:right w:val="single" w:sz="4" w:space="0" w:color="auto"/>
            </w:tcBorders>
            <w:shd w:val="clear" w:color="auto" w:fill="auto"/>
            <w:vAlign w:val="center"/>
            <w:hideMark/>
          </w:tcPr>
          <w:p w14:paraId="02E28072"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Özel Eğitim Hizmetleri Yönetmeliği Md.19</w:t>
            </w:r>
          </w:p>
        </w:tc>
      </w:tr>
      <w:tr w:rsidR="001B742F" w:rsidRPr="005648AB" w14:paraId="3272F6F4" w14:textId="77777777" w:rsidTr="00987AA8">
        <w:trPr>
          <w:trHeight w:val="1352"/>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CED45AA"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85</w:t>
            </w:r>
          </w:p>
        </w:tc>
        <w:tc>
          <w:tcPr>
            <w:tcW w:w="4869" w:type="dxa"/>
            <w:tcBorders>
              <w:top w:val="nil"/>
              <w:left w:val="nil"/>
              <w:bottom w:val="single" w:sz="4" w:space="0" w:color="auto"/>
              <w:right w:val="single" w:sz="4" w:space="0" w:color="auto"/>
            </w:tcBorders>
            <w:shd w:val="clear" w:color="auto" w:fill="auto"/>
            <w:vAlign w:val="center"/>
            <w:hideMark/>
          </w:tcPr>
          <w:p w14:paraId="159679E1"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Kaynaştırma yoluyla eğitimlerine devam eden öğrenciler için, Bireyselleştirilmiş Eğitim Programı Geliştirme Birimi tarafından bireyselleştirilmiş eğitim programı (BEP) ve zenginleştirilmiş eğitim programı (ZEP) planlarının hazırlanması </w:t>
            </w:r>
          </w:p>
        </w:tc>
        <w:tc>
          <w:tcPr>
            <w:tcW w:w="3777" w:type="dxa"/>
            <w:tcBorders>
              <w:top w:val="nil"/>
              <w:left w:val="nil"/>
              <w:bottom w:val="single" w:sz="4" w:space="0" w:color="auto"/>
              <w:right w:val="single" w:sz="4" w:space="0" w:color="auto"/>
            </w:tcBorders>
            <w:shd w:val="clear" w:color="auto" w:fill="auto"/>
            <w:vAlign w:val="center"/>
            <w:hideMark/>
          </w:tcPr>
          <w:p w14:paraId="48CE6E86"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Özel Eğitim Hizmetleri Yönetmeliği Md.19-20</w:t>
            </w:r>
          </w:p>
        </w:tc>
      </w:tr>
      <w:tr w:rsidR="001B742F" w:rsidRPr="005648AB" w14:paraId="33C436ED"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F78B42C"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86</w:t>
            </w:r>
          </w:p>
        </w:tc>
        <w:tc>
          <w:tcPr>
            <w:tcW w:w="4869" w:type="dxa"/>
            <w:tcBorders>
              <w:top w:val="nil"/>
              <w:left w:val="nil"/>
              <w:bottom w:val="single" w:sz="4" w:space="0" w:color="auto"/>
              <w:right w:val="single" w:sz="4" w:space="0" w:color="auto"/>
            </w:tcBorders>
            <w:shd w:val="clear" w:color="auto" w:fill="auto"/>
            <w:vAlign w:val="center"/>
            <w:hideMark/>
          </w:tcPr>
          <w:p w14:paraId="54A4EB67"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BEP/ZEP Geliştirme Birimi’nin oluşturulması</w:t>
            </w:r>
          </w:p>
        </w:tc>
        <w:tc>
          <w:tcPr>
            <w:tcW w:w="3777" w:type="dxa"/>
            <w:tcBorders>
              <w:top w:val="nil"/>
              <w:left w:val="nil"/>
              <w:bottom w:val="single" w:sz="4" w:space="0" w:color="auto"/>
              <w:right w:val="single" w:sz="4" w:space="0" w:color="auto"/>
            </w:tcBorders>
            <w:shd w:val="clear" w:color="auto" w:fill="auto"/>
            <w:vAlign w:val="center"/>
            <w:hideMark/>
          </w:tcPr>
          <w:p w14:paraId="55E7AC27"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Özel Eğitim Hizmetleri Yönetmeliği Md.47</w:t>
            </w:r>
          </w:p>
        </w:tc>
      </w:tr>
      <w:tr w:rsidR="001B742F" w:rsidRPr="005648AB" w14:paraId="5804C951"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97BE503"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87</w:t>
            </w:r>
          </w:p>
        </w:tc>
        <w:tc>
          <w:tcPr>
            <w:tcW w:w="4869" w:type="dxa"/>
            <w:tcBorders>
              <w:top w:val="nil"/>
              <w:left w:val="nil"/>
              <w:bottom w:val="single" w:sz="4" w:space="0" w:color="auto"/>
              <w:right w:val="single" w:sz="4" w:space="0" w:color="auto"/>
            </w:tcBorders>
            <w:shd w:val="clear" w:color="auto" w:fill="auto"/>
            <w:vAlign w:val="center"/>
            <w:hideMark/>
          </w:tcPr>
          <w:p w14:paraId="710D5F6E"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Okul Rehberlik ve Psikolojik Danışma Hizmetleri Yürütme Komisyonunu toplantısının yapılması</w:t>
            </w:r>
          </w:p>
        </w:tc>
        <w:tc>
          <w:tcPr>
            <w:tcW w:w="3777" w:type="dxa"/>
            <w:tcBorders>
              <w:top w:val="nil"/>
              <w:left w:val="nil"/>
              <w:bottom w:val="single" w:sz="4" w:space="0" w:color="auto"/>
              <w:right w:val="single" w:sz="4" w:space="0" w:color="auto"/>
            </w:tcBorders>
            <w:shd w:val="clear" w:color="auto" w:fill="auto"/>
            <w:vAlign w:val="center"/>
            <w:hideMark/>
          </w:tcPr>
          <w:p w14:paraId="2912F9C5"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Rehberlik ve Psikolojik Danışma Hizmetleri Yönetmeliği Madde 17</w:t>
            </w:r>
          </w:p>
        </w:tc>
      </w:tr>
      <w:tr w:rsidR="001B742F" w:rsidRPr="005648AB" w14:paraId="19BF0CFF"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AABFE98"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88</w:t>
            </w:r>
          </w:p>
        </w:tc>
        <w:tc>
          <w:tcPr>
            <w:tcW w:w="4869" w:type="dxa"/>
            <w:tcBorders>
              <w:top w:val="nil"/>
              <w:left w:val="nil"/>
              <w:bottom w:val="single" w:sz="4" w:space="0" w:color="auto"/>
              <w:right w:val="single" w:sz="4" w:space="0" w:color="auto"/>
            </w:tcBorders>
            <w:shd w:val="clear" w:color="auto" w:fill="auto"/>
            <w:vAlign w:val="center"/>
            <w:hideMark/>
          </w:tcPr>
          <w:p w14:paraId="4352E2B6"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Okul Rehberlik ve Psikolojik Danışma Hizmetleri Yürütme Komisyonunun oluşturulması ve ilk toplantısının yapılması</w:t>
            </w:r>
          </w:p>
        </w:tc>
        <w:tc>
          <w:tcPr>
            <w:tcW w:w="3777" w:type="dxa"/>
            <w:tcBorders>
              <w:top w:val="nil"/>
              <w:left w:val="nil"/>
              <w:bottom w:val="single" w:sz="4" w:space="0" w:color="auto"/>
              <w:right w:val="single" w:sz="4" w:space="0" w:color="auto"/>
            </w:tcBorders>
            <w:shd w:val="clear" w:color="auto" w:fill="auto"/>
            <w:vAlign w:val="center"/>
            <w:hideMark/>
          </w:tcPr>
          <w:p w14:paraId="5DD0439F"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Rehberlik ve Psikolojik Danışma Hizmetleri Yönetmeliği Md.16</w:t>
            </w:r>
          </w:p>
        </w:tc>
      </w:tr>
      <w:tr w:rsidR="001B742F" w:rsidRPr="005648AB" w14:paraId="36BF3FC1"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1624B22"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89</w:t>
            </w:r>
          </w:p>
        </w:tc>
        <w:tc>
          <w:tcPr>
            <w:tcW w:w="4869" w:type="dxa"/>
            <w:tcBorders>
              <w:top w:val="nil"/>
              <w:left w:val="nil"/>
              <w:bottom w:val="single" w:sz="4" w:space="0" w:color="auto"/>
              <w:right w:val="single" w:sz="4" w:space="0" w:color="auto"/>
            </w:tcBorders>
            <w:shd w:val="clear" w:color="auto" w:fill="auto"/>
            <w:vAlign w:val="center"/>
            <w:hideMark/>
          </w:tcPr>
          <w:p w14:paraId="42E92F8B"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Okul Rehberlik ve Psikolojik Danışma Programının hazırlanması ve RAM’a gönderilmesi</w:t>
            </w:r>
          </w:p>
        </w:tc>
        <w:tc>
          <w:tcPr>
            <w:tcW w:w="3777" w:type="dxa"/>
            <w:tcBorders>
              <w:top w:val="nil"/>
              <w:left w:val="nil"/>
              <w:bottom w:val="single" w:sz="4" w:space="0" w:color="auto"/>
              <w:right w:val="single" w:sz="4" w:space="0" w:color="auto"/>
            </w:tcBorders>
            <w:shd w:val="clear" w:color="auto" w:fill="auto"/>
            <w:vAlign w:val="center"/>
            <w:hideMark/>
          </w:tcPr>
          <w:p w14:paraId="06D1B952" w14:textId="77777777" w:rsidR="001B742F" w:rsidRPr="005648AB" w:rsidRDefault="001B742F" w:rsidP="00987AA8">
            <w:pPr>
              <w:widowControl/>
              <w:autoSpaceDE/>
              <w:autoSpaceDN/>
              <w:rPr>
                <w:rFonts w:ascii="Times New Roman" w:eastAsia="Times New Roman" w:hAnsi="Times New Roman" w:cs="Times New Roman"/>
                <w:color w:val="000000"/>
                <w:sz w:val="20"/>
                <w:szCs w:val="20"/>
                <w:lang w:eastAsia="tr-TR"/>
              </w:rPr>
            </w:pPr>
            <w:r w:rsidRPr="005648AB">
              <w:rPr>
                <w:rFonts w:ascii="Times New Roman" w:eastAsia="Times New Roman" w:hAnsi="Times New Roman" w:cs="Times New Roman"/>
                <w:color w:val="000000"/>
                <w:sz w:val="20"/>
                <w:szCs w:val="20"/>
                <w:lang w:eastAsia="tr-TR"/>
              </w:rPr>
              <w:t>Rehberlik ve Psikolojik Danışma Hizmetleri Yönetmeliği Md.17-18</w:t>
            </w:r>
          </w:p>
        </w:tc>
      </w:tr>
      <w:tr w:rsidR="001B742F" w:rsidRPr="005648AB" w14:paraId="333D22A2" w14:textId="77777777" w:rsidTr="00987AA8">
        <w:trPr>
          <w:trHeight w:val="2704"/>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1FD9518"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lastRenderedPageBreak/>
              <w:t>90</w:t>
            </w:r>
          </w:p>
        </w:tc>
        <w:tc>
          <w:tcPr>
            <w:tcW w:w="4869" w:type="dxa"/>
            <w:tcBorders>
              <w:top w:val="nil"/>
              <w:left w:val="nil"/>
              <w:bottom w:val="single" w:sz="4" w:space="0" w:color="auto"/>
              <w:right w:val="single" w:sz="4" w:space="0" w:color="auto"/>
            </w:tcBorders>
            <w:shd w:val="clear" w:color="auto" w:fill="auto"/>
            <w:vAlign w:val="center"/>
            <w:hideMark/>
          </w:tcPr>
          <w:p w14:paraId="584DAC95"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Sivil Savunma ve Sabotajlara Karşı Korunma Tedbirleri planının hazırlanması ve ekiplerin güncellenmesi, </w:t>
            </w:r>
            <w:r w:rsidRPr="002427CA">
              <w:rPr>
                <w:rFonts w:ascii="Times New Roman" w:eastAsia="Times New Roman" w:hAnsi="Times New Roman" w:cs="Times New Roman"/>
                <w:sz w:val="20"/>
                <w:szCs w:val="20"/>
                <w:lang w:eastAsia="tr-TR"/>
              </w:rPr>
              <w:br/>
              <w:t xml:space="preserve">İl/İlçe Milli Eğitim Müdürlüğüne sunulması, Yangın önleme ve söndürme iç düzenleme talimatı, Sivil savunma dosyasının hazırlanması, Ek-2' de belirtilen bakımların yapılması ilgili raporların </w:t>
            </w:r>
            <w:proofErr w:type="spellStart"/>
            <w:proofErr w:type="gramStart"/>
            <w:r w:rsidRPr="002427CA">
              <w:rPr>
                <w:rFonts w:ascii="Times New Roman" w:eastAsia="Times New Roman" w:hAnsi="Times New Roman" w:cs="Times New Roman"/>
                <w:sz w:val="20"/>
                <w:szCs w:val="20"/>
                <w:lang w:eastAsia="tr-TR"/>
              </w:rPr>
              <w:t>alıması,İlgili</w:t>
            </w:r>
            <w:proofErr w:type="spellEnd"/>
            <w:proofErr w:type="gramEnd"/>
            <w:r w:rsidRPr="002427CA">
              <w:rPr>
                <w:rFonts w:ascii="Times New Roman" w:eastAsia="Times New Roman" w:hAnsi="Times New Roman" w:cs="Times New Roman"/>
                <w:sz w:val="20"/>
                <w:szCs w:val="20"/>
                <w:lang w:eastAsia="tr-TR"/>
              </w:rPr>
              <w:t xml:space="preserve"> alan ve cihazlara talimatnamelerin </w:t>
            </w:r>
            <w:proofErr w:type="spellStart"/>
            <w:r w:rsidRPr="002427CA">
              <w:rPr>
                <w:rFonts w:ascii="Times New Roman" w:eastAsia="Times New Roman" w:hAnsi="Times New Roman" w:cs="Times New Roman"/>
                <w:sz w:val="20"/>
                <w:szCs w:val="20"/>
                <w:lang w:eastAsia="tr-TR"/>
              </w:rPr>
              <w:t>asılması,İş</w:t>
            </w:r>
            <w:proofErr w:type="spellEnd"/>
            <w:r w:rsidRPr="002427CA">
              <w:rPr>
                <w:rFonts w:ascii="Times New Roman" w:eastAsia="Times New Roman" w:hAnsi="Times New Roman" w:cs="Times New Roman"/>
                <w:sz w:val="20"/>
                <w:szCs w:val="20"/>
                <w:lang w:eastAsia="tr-TR"/>
              </w:rPr>
              <w:t xml:space="preserve"> sağlığı ve güvenliği ile ilgili önleyici tedbirlerin alınarak eksikliklerin giderilmesi, talimatname ve formların güncellenmesi</w:t>
            </w:r>
          </w:p>
        </w:tc>
        <w:tc>
          <w:tcPr>
            <w:tcW w:w="3777" w:type="dxa"/>
            <w:tcBorders>
              <w:top w:val="nil"/>
              <w:left w:val="nil"/>
              <w:bottom w:val="single" w:sz="4" w:space="0" w:color="auto"/>
              <w:right w:val="single" w:sz="4" w:space="0" w:color="auto"/>
            </w:tcBorders>
            <w:shd w:val="clear" w:color="auto" w:fill="auto"/>
            <w:vAlign w:val="center"/>
            <w:hideMark/>
          </w:tcPr>
          <w:p w14:paraId="36E2BB6D"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Sivil Savunma Kanunu; MEB OÖKY. Md.218; Binaların Yangından Korunması Hakkında </w:t>
            </w:r>
            <w:proofErr w:type="gramStart"/>
            <w:r w:rsidRPr="002427CA">
              <w:rPr>
                <w:rFonts w:ascii="Times New Roman" w:eastAsia="Times New Roman" w:hAnsi="Times New Roman" w:cs="Times New Roman"/>
                <w:sz w:val="20"/>
                <w:szCs w:val="20"/>
                <w:lang w:eastAsia="tr-TR"/>
              </w:rPr>
              <w:t>Yönetmelik;</w:t>
            </w:r>
            <w:proofErr w:type="gramEnd"/>
            <w:r w:rsidRPr="002427CA">
              <w:rPr>
                <w:rFonts w:ascii="Times New Roman" w:eastAsia="Times New Roman" w:hAnsi="Times New Roman" w:cs="Times New Roman"/>
                <w:sz w:val="20"/>
                <w:szCs w:val="20"/>
                <w:lang w:eastAsia="tr-TR"/>
              </w:rPr>
              <w:t xml:space="preserve"> Sabotajlara Karşı Koruma Yönetmeliği; MEB Çocuklar İçin Ailelere ve Öğretmenlere </w:t>
            </w:r>
            <w:proofErr w:type="spellStart"/>
            <w:r w:rsidRPr="002427CA">
              <w:rPr>
                <w:rFonts w:ascii="Times New Roman" w:eastAsia="Times New Roman" w:hAnsi="Times New Roman" w:cs="Times New Roman"/>
                <w:sz w:val="20"/>
                <w:szCs w:val="20"/>
                <w:lang w:eastAsia="tr-TR"/>
              </w:rPr>
              <w:t>Psikososyal</w:t>
            </w:r>
            <w:proofErr w:type="spellEnd"/>
            <w:r w:rsidRPr="002427CA">
              <w:rPr>
                <w:rFonts w:ascii="Times New Roman" w:eastAsia="Times New Roman" w:hAnsi="Times New Roman" w:cs="Times New Roman"/>
                <w:sz w:val="20"/>
                <w:szCs w:val="20"/>
                <w:lang w:eastAsia="tr-TR"/>
              </w:rPr>
              <w:t xml:space="preserve"> Destek Kılavuzu; Sivil Savunma, Seferberlik ve Koruyucu Güvenlik Hizmetleri Denetim ve Performans Rehberi; MEB Yangın Önleme ve Söndürme Yönergesi; Afet ve Acil Durum Yönetimi konulu MEB 2021/13 sayılı Genelge</w:t>
            </w:r>
          </w:p>
        </w:tc>
      </w:tr>
      <w:tr w:rsidR="001B742F" w:rsidRPr="005648AB" w14:paraId="05A854CE"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B66791E"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91</w:t>
            </w:r>
          </w:p>
        </w:tc>
        <w:tc>
          <w:tcPr>
            <w:tcW w:w="4869" w:type="dxa"/>
            <w:tcBorders>
              <w:top w:val="nil"/>
              <w:left w:val="nil"/>
              <w:bottom w:val="single" w:sz="4" w:space="0" w:color="auto"/>
              <w:right w:val="single" w:sz="4" w:space="0" w:color="auto"/>
            </w:tcBorders>
            <w:shd w:val="clear" w:color="FFFFFF" w:fill="FFFFFF"/>
            <w:vAlign w:val="center"/>
            <w:hideMark/>
          </w:tcPr>
          <w:p w14:paraId="35414CB0"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Sosyal etkinlik (eğitsel kulüp), sınıf rehberlik yıllık planlarının öğretmenlerden teslim alınması</w:t>
            </w:r>
          </w:p>
        </w:tc>
        <w:tc>
          <w:tcPr>
            <w:tcW w:w="3777" w:type="dxa"/>
            <w:tcBorders>
              <w:top w:val="nil"/>
              <w:left w:val="nil"/>
              <w:bottom w:val="single" w:sz="4" w:space="0" w:color="auto"/>
              <w:right w:val="single" w:sz="4" w:space="0" w:color="auto"/>
            </w:tcBorders>
            <w:shd w:val="clear" w:color="auto" w:fill="auto"/>
            <w:vAlign w:val="center"/>
            <w:hideMark/>
          </w:tcPr>
          <w:p w14:paraId="2527DF25"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Sosyal etkinlikler Yönetmeliği Md. 8 Rehberlik ve Psikolojik Danışma Hizmetleri Yönetmeliği Md.23</w:t>
            </w:r>
          </w:p>
        </w:tc>
      </w:tr>
      <w:tr w:rsidR="001B742F" w:rsidRPr="005648AB" w14:paraId="326BAD8B"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5CA0574"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92</w:t>
            </w:r>
          </w:p>
        </w:tc>
        <w:tc>
          <w:tcPr>
            <w:tcW w:w="4869" w:type="dxa"/>
            <w:tcBorders>
              <w:top w:val="nil"/>
              <w:left w:val="nil"/>
              <w:bottom w:val="single" w:sz="4" w:space="0" w:color="auto"/>
              <w:right w:val="single" w:sz="4" w:space="0" w:color="auto"/>
            </w:tcBorders>
            <w:shd w:val="clear" w:color="auto" w:fill="auto"/>
            <w:noWrap/>
            <w:vAlign w:val="center"/>
            <w:hideMark/>
          </w:tcPr>
          <w:p w14:paraId="524009D5"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Kulüplerin sosyal etkinlikler yıllık çalışma planının hazırlanıp onayının alınması</w:t>
            </w:r>
          </w:p>
        </w:tc>
        <w:tc>
          <w:tcPr>
            <w:tcW w:w="3777" w:type="dxa"/>
            <w:tcBorders>
              <w:top w:val="nil"/>
              <w:left w:val="nil"/>
              <w:bottom w:val="single" w:sz="4" w:space="0" w:color="auto"/>
              <w:right w:val="single" w:sz="4" w:space="0" w:color="auto"/>
            </w:tcBorders>
            <w:shd w:val="clear" w:color="auto" w:fill="auto"/>
            <w:vAlign w:val="center"/>
            <w:hideMark/>
          </w:tcPr>
          <w:p w14:paraId="7DC61049"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Sosyal Etkinlikler Yönetmeliği Md.16</w:t>
            </w:r>
          </w:p>
        </w:tc>
      </w:tr>
      <w:tr w:rsidR="001B742F" w:rsidRPr="005648AB" w14:paraId="52EC0679"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7ED6C0F"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93</w:t>
            </w:r>
          </w:p>
        </w:tc>
        <w:tc>
          <w:tcPr>
            <w:tcW w:w="4869" w:type="dxa"/>
            <w:tcBorders>
              <w:top w:val="nil"/>
              <w:left w:val="nil"/>
              <w:bottom w:val="single" w:sz="4" w:space="0" w:color="auto"/>
              <w:right w:val="single" w:sz="4" w:space="0" w:color="auto"/>
            </w:tcBorders>
            <w:shd w:val="clear" w:color="auto" w:fill="auto"/>
            <w:vAlign w:val="center"/>
            <w:hideMark/>
          </w:tcPr>
          <w:p w14:paraId="1A576EFE"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Sosyal Etkinlikler Kurulunun toplanarak yıllık çalışma planının hazırlanması</w:t>
            </w:r>
          </w:p>
        </w:tc>
        <w:tc>
          <w:tcPr>
            <w:tcW w:w="3777" w:type="dxa"/>
            <w:tcBorders>
              <w:top w:val="nil"/>
              <w:left w:val="nil"/>
              <w:bottom w:val="single" w:sz="4" w:space="0" w:color="auto"/>
              <w:right w:val="single" w:sz="4" w:space="0" w:color="auto"/>
            </w:tcBorders>
            <w:shd w:val="clear" w:color="auto" w:fill="auto"/>
            <w:vAlign w:val="center"/>
            <w:hideMark/>
          </w:tcPr>
          <w:p w14:paraId="2749BD33"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Sosyal Etkinlikler Yönetmeliği Md.6</w:t>
            </w:r>
          </w:p>
        </w:tc>
      </w:tr>
      <w:tr w:rsidR="001B742F" w:rsidRPr="005648AB" w14:paraId="63E5F173" w14:textId="77777777" w:rsidTr="00987AA8">
        <w:trPr>
          <w:trHeight w:val="1014"/>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3C12B98"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94</w:t>
            </w:r>
          </w:p>
        </w:tc>
        <w:tc>
          <w:tcPr>
            <w:tcW w:w="4869" w:type="dxa"/>
            <w:tcBorders>
              <w:top w:val="nil"/>
              <w:left w:val="nil"/>
              <w:bottom w:val="single" w:sz="4" w:space="0" w:color="auto"/>
              <w:right w:val="single" w:sz="4" w:space="0" w:color="auto"/>
            </w:tcBorders>
            <w:shd w:val="clear" w:color="auto" w:fill="auto"/>
            <w:vAlign w:val="center"/>
            <w:hideMark/>
          </w:tcPr>
          <w:p w14:paraId="64B245AD"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 xml:space="preserve">Öğrenciler tarafından, kulüp seçimlerinin yapılması, listelerinin ilan </w:t>
            </w:r>
            <w:proofErr w:type="gramStart"/>
            <w:r w:rsidRPr="002427CA">
              <w:rPr>
                <w:rFonts w:ascii="Times New Roman" w:eastAsia="Times New Roman" w:hAnsi="Times New Roman" w:cs="Times New Roman"/>
                <w:sz w:val="20"/>
                <w:szCs w:val="20"/>
                <w:lang w:eastAsia="tr-TR"/>
              </w:rPr>
              <w:t>edilmesi  e</w:t>
            </w:r>
            <w:proofErr w:type="gramEnd"/>
            <w:r w:rsidRPr="002427CA">
              <w:rPr>
                <w:rFonts w:ascii="Times New Roman" w:eastAsia="Times New Roman" w:hAnsi="Times New Roman" w:cs="Times New Roman"/>
                <w:sz w:val="20"/>
                <w:szCs w:val="20"/>
                <w:lang w:eastAsia="tr-TR"/>
              </w:rPr>
              <w:t xml:space="preserve"> okul sosyal etkinlikleri modülüne işlenmesi veya </w:t>
            </w:r>
            <w:proofErr w:type="spellStart"/>
            <w:r w:rsidRPr="002427CA">
              <w:rPr>
                <w:rFonts w:ascii="Times New Roman" w:eastAsia="Times New Roman" w:hAnsi="Times New Roman" w:cs="Times New Roman"/>
                <w:sz w:val="20"/>
                <w:szCs w:val="20"/>
                <w:lang w:eastAsia="tr-TR"/>
              </w:rPr>
              <w:t>kontrolleinin</w:t>
            </w:r>
            <w:proofErr w:type="spellEnd"/>
            <w:r w:rsidRPr="002427CA">
              <w:rPr>
                <w:rFonts w:ascii="Times New Roman" w:eastAsia="Times New Roman" w:hAnsi="Times New Roman" w:cs="Times New Roman"/>
                <w:sz w:val="20"/>
                <w:szCs w:val="20"/>
                <w:lang w:eastAsia="tr-TR"/>
              </w:rPr>
              <w:t xml:space="preserve"> yapılması</w:t>
            </w:r>
          </w:p>
        </w:tc>
        <w:tc>
          <w:tcPr>
            <w:tcW w:w="3777" w:type="dxa"/>
            <w:tcBorders>
              <w:top w:val="nil"/>
              <w:left w:val="nil"/>
              <w:bottom w:val="single" w:sz="4" w:space="0" w:color="auto"/>
              <w:right w:val="single" w:sz="4" w:space="0" w:color="auto"/>
            </w:tcBorders>
            <w:shd w:val="clear" w:color="auto" w:fill="auto"/>
            <w:vAlign w:val="center"/>
            <w:hideMark/>
          </w:tcPr>
          <w:p w14:paraId="2627E76C"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Sosyal Etkinlikler Yönetmeliği Md.8</w:t>
            </w:r>
          </w:p>
        </w:tc>
      </w:tr>
      <w:tr w:rsidR="001B742F" w:rsidRPr="005648AB" w14:paraId="2026C55F"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76CB31B"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95</w:t>
            </w:r>
          </w:p>
        </w:tc>
        <w:tc>
          <w:tcPr>
            <w:tcW w:w="4869" w:type="dxa"/>
            <w:tcBorders>
              <w:top w:val="nil"/>
              <w:left w:val="nil"/>
              <w:bottom w:val="single" w:sz="4" w:space="0" w:color="auto"/>
              <w:right w:val="single" w:sz="4" w:space="0" w:color="auto"/>
            </w:tcBorders>
            <w:shd w:val="clear" w:color="auto" w:fill="auto"/>
            <w:vAlign w:val="center"/>
            <w:hideMark/>
          </w:tcPr>
          <w:p w14:paraId="701FBC9E"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proofErr w:type="gramStart"/>
            <w:r w:rsidRPr="002427CA">
              <w:rPr>
                <w:rFonts w:ascii="Times New Roman" w:eastAsia="Times New Roman" w:hAnsi="Times New Roman" w:cs="Times New Roman"/>
                <w:sz w:val="20"/>
                <w:szCs w:val="20"/>
                <w:lang w:eastAsia="tr-TR"/>
              </w:rPr>
              <w:t>Toplum  hizmetlerinin</w:t>
            </w:r>
            <w:proofErr w:type="gramEnd"/>
            <w:r w:rsidRPr="002427CA">
              <w:rPr>
                <w:rFonts w:ascii="Times New Roman" w:eastAsia="Times New Roman" w:hAnsi="Times New Roman" w:cs="Times New Roman"/>
                <w:sz w:val="20"/>
                <w:szCs w:val="20"/>
                <w:lang w:eastAsia="tr-TR"/>
              </w:rPr>
              <w:t xml:space="preserve"> verilen kulüpler tarafından  plana uygun yürütülmesinin sağlanması</w:t>
            </w:r>
          </w:p>
        </w:tc>
        <w:tc>
          <w:tcPr>
            <w:tcW w:w="3777" w:type="dxa"/>
            <w:tcBorders>
              <w:top w:val="nil"/>
              <w:left w:val="nil"/>
              <w:bottom w:val="single" w:sz="4" w:space="0" w:color="auto"/>
              <w:right w:val="single" w:sz="4" w:space="0" w:color="auto"/>
            </w:tcBorders>
            <w:shd w:val="clear" w:color="auto" w:fill="auto"/>
            <w:vAlign w:val="center"/>
            <w:hideMark/>
          </w:tcPr>
          <w:p w14:paraId="0C93E0E1"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Sosyal Etkinliler Yönetmeliği Md.9</w:t>
            </w:r>
          </w:p>
        </w:tc>
      </w:tr>
      <w:tr w:rsidR="001B742F" w:rsidRPr="005648AB" w14:paraId="2121B8D2"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A6E98BE"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96</w:t>
            </w:r>
          </w:p>
        </w:tc>
        <w:tc>
          <w:tcPr>
            <w:tcW w:w="4869" w:type="dxa"/>
            <w:tcBorders>
              <w:top w:val="nil"/>
              <w:left w:val="nil"/>
              <w:bottom w:val="single" w:sz="4" w:space="0" w:color="auto"/>
              <w:right w:val="single" w:sz="4" w:space="0" w:color="auto"/>
            </w:tcBorders>
            <w:shd w:val="clear" w:color="000000" w:fill="FFFFFF"/>
            <w:noWrap/>
            <w:vAlign w:val="bottom"/>
            <w:hideMark/>
          </w:tcPr>
          <w:p w14:paraId="4FE67296"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Kullanıma verilen taşınırlara Taşınır Teslim Belgesi düzenlenmesi</w:t>
            </w:r>
          </w:p>
        </w:tc>
        <w:tc>
          <w:tcPr>
            <w:tcW w:w="3777" w:type="dxa"/>
            <w:tcBorders>
              <w:top w:val="nil"/>
              <w:left w:val="nil"/>
              <w:bottom w:val="single" w:sz="4" w:space="0" w:color="auto"/>
              <w:right w:val="single" w:sz="4" w:space="0" w:color="auto"/>
            </w:tcBorders>
            <w:shd w:val="clear" w:color="000000" w:fill="FFFFFF"/>
            <w:noWrap/>
            <w:vAlign w:val="bottom"/>
            <w:hideMark/>
          </w:tcPr>
          <w:p w14:paraId="56C6BBDC"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Taşınır Mal Yönetmeliği Md.23</w:t>
            </w:r>
          </w:p>
        </w:tc>
      </w:tr>
      <w:tr w:rsidR="001B742F" w:rsidRPr="005648AB" w14:paraId="44B7F5C9"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5BC1839"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97</w:t>
            </w:r>
          </w:p>
        </w:tc>
        <w:tc>
          <w:tcPr>
            <w:tcW w:w="4869" w:type="dxa"/>
            <w:tcBorders>
              <w:top w:val="nil"/>
              <w:left w:val="nil"/>
              <w:bottom w:val="single" w:sz="4" w:space="0" w:color="auto"/>
              <w:right w:val="single" w:sz="4" w:space="0" w:color="auto"/>
            </w:tcBorders>
            <w:shd w:val="clear" w:color="auto" w:fill="auto"/>
            <w:vAlign w:val="center"/>
            <w:hideMark/>
          </w:tcPr>
          <w:p w14:paraId="3BFA0492"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KBS taşınır kayıt ve yönetim sistemi üzerinden tüketime verilen taşınırların iş ve işlemlerinin tamamlanması</w:t>
            </w:r>
          </w:p>
        </w:tc>
        <w:tc>
          <w:tcPr>
            <w:tcW w:w="3777" w:type="dxa"/>
            <w:tcBorders>
              <w:top w:val="nil"/>
              <w:left w:val="nil"/>
              <w:bottom w:val="single" w:sz="4" w:space="0" w:color="auto"/>
              <w:right w:val="single" w:sz="4" w:space="0" w:color="auto"/>
            </w:tcBorders>
            <w:shd w:val="clear" w:color="auto" w:fill="auto"/>
            <w:vAlign w:val="center"/>
            <w:hideMark/>
          </w:tcPr>
          <w:p w14:paraId="018E21EB"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Taşınır Mal Yönetmeliği Md.30</w:t>
            </w:r>
          </w:p>
        </w:tc>
      </w:tr>
      <w:tr w:rsidR="001B742F" w:rsidRPr="005648AB" w14:paraId="3152A9C4" w14:textId="77777777" w:rsidTr="00987AA8">
        <w:trPr>
          <w:trHeight w:val="676"/>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05CE973"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98</w:t>
            </w:r>
          </w:p>
        </w:tc>
        <w:tc>
          <w:tcPr>
            <w:tcW w:w="4869" w:type="dxa"/>
            <w:tcBorders>
              <w:top w:val="nil"/>
              <w:left w:val="nil"/>
              <w:bottom w:val="single" w:sz="4" w:space="0" w:color="auto"/>
              <w:right w:val="single" w:sz="4" w:space="0" w:color="auto"/>
            </w:tcBorders>
            <w:shd w:val="clear" w:color="auto" w:fill="auto"/>
            <w:vAlign w:val="center"/>
            <w:hideMark/>
          </w:tcPr>
          <w:p w14:paraId="6774C661"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KBS taşınır kayıt ve yönetim sistemi üzerinden tüketime verilen taşınır raporlarının mal müdürlüğüne gönderilmesi</w:t>
            </w:r>
          </w:p>
        </w:tc>
        <w:tc>
          <w:tcPr>
            <w:tcW w:w="3777" w:type="dxa"/>
            <w:tcBorders>
              <w:top w:val="nil"/>
              <w:left w:val="nil"/>
              <w:bottom w:val="single" w:sz="4" w:space="0" w:color="auto"/>
              <w:right w:val="single" w:sz="4" w:space="0" w:color="auto"/>
            </w:tcBorders>
            <w:shd w:val="clear" w:color="auto" w:fill="auto"/>
            <w:vAlign w:val="center"/>
            <w:hideMark/>
          </w:tcPr>
          <w:p w14:paraId="05EB5CC5"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Taşınır Mal Yönetmeliği</w:t>
            </w:r>
            <w:r w:rsidRPr="002427CA">
              <w:rPr>
                <w:rFonts w:ascii="Times New Roman" w:eastAsia="Times New Roman" w:hAnsi="Times New Roman" w:cs="Times New Roman"/>
                <w:sz w:val="20"/>
                <w:szCs w:val="20"/>
                <w:lang w:eastAsia="tr-TR"/>
              </w:rPr>
              <w:br/>
            </w:r>
            <w:proofErr w:type="gramStart"/>
            <w:r w:rsidRPr="002427CA">
              <w:rPr>
                <w:rFonts w:ascii="Times New Roman" w:eastAsia="Times New Roman" w:hAnsi="Times New Roman" w:cs="Times New Roman"/>
                <w:sz w:val="20"/>
                <w:szCs w:val="20"/>
                <w:lang w:eastAsia="tr-TR"/>
              </w:rPr>
              <w:t>Md</w:t>
            </w:r>
            <w:proofErr w:type="gramEnd"/>
            <w:r w:rsidRPr="002427CA">
              <w:rPr>
                <w:rFonts w:ascii="Times New Roman" w:eastAsia="Times New Roman" w:hAnsi="Times New Roman" w:cs="Times New Roman"/>
                <w:sz w:val="20"/>
                <w:szCs w:val="20"/>
                <w:lang w:eastAsia="tr-TR"/>
              </w:rPr>
              <w:t xml:space="preserve"> 30/2</w:t>
            </w:r>
          </w:p>
        </w:tc>
      </w:tr>
      <w:tr w:rsidR="001B742F" w:rsidRPr="005648AB" w14:paraId="75A979EC" w14:textId="77777777" w:rsidTr="00987AA8">
        <w:trPr>
          <w:trHeight w:val="39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B478085" w14:textId="77777777" w:rsidR="001B742F" w:rsidRPr="002427CA" w:rsidRDefault="001B742F" w:rsidP="00987AA8">
            <w:pPr>
              <w:widowControl/>
              <w:autoSpaceDE/>
              <w:autoSpaceDN/>
              <w:jc w:val="center"/>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99</w:t>
            </w:r>
          </w:p>
        </w:tc>
        <w:tc>
          <w:tcPr>
            <w:tcW w:w="4869" w:type="dxa"/>
            <w:tcBorders>
              <w:top w:val="nil"/>
              <w:left w:val="nil"/>
              <w:bottom w:val="single" w:sz="4" w:space="0" w:color="auto"/>
              <w:right w:val="single" w:sz="4" w:space="0" w:color="auto"/>
            </w:tcBorders>
            <w:shd w:val="clear" w:color="auto" w:fill="auto"/>
            <w:vAlign w:val="center"/>
            <w:hideMark/>
          </w:tcPr>
          <w:p w14:paraId="111A50A0"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Kurum brifing dosyalarının güncellenmesi</w:t>
            </w:r>
          </w:p>
        </w:tc>
        <w:tc>
          <w:tcPr>
            <w:tcW w:w="3777" w:type="dxa"/>
            <w:tcBorders>
              <w:top w:val="nil"/>
              <w:left w:val="nil"/>
              <w:bottom w:val="single" w:sz="4" w:space="0" w:color="auto"/>
              <w:right w:val="single" w:sz="4" w:space="0" w:color="auto"/>
            </w:tcBorders>
            <w:shd w:val="clear" w:color="auto" w:fill="auto"/>
            <w:vAlign w:val="center"/>
            <w:hideMark/>
          </w:tcPr>
          <w:p w14:paraId="3993C997" w14:textId="77777777" w:rsidR="001B742F" w:rsidRPr="002427CA" w:rsidRDefault="001B742F" w:rsidP="00987AA8">
            <w:pPr>
              <w:widowControl/>
              <w:autoSpaceDE/>
              <w:autoSpaceDN/>
              <w:rPr>
                <w:rFonts w:ascii="Times New Roman" w:eastAsia="Times New Roman" w:hAnsi="Times New Roman" w:cs="Times New Roman"/>
                <w:sz w:val="20"/>
                <w:szCs w:val="20"/>
                <w:lang w:eastAsia="tr-TR"/>
              </w:rPr>
            </w:pPr>
            <w:r w:rsidRPr="002427CA">
              <w:rPr>
                <w:rFonts w:ascii="Times New Roman" w:eastAsia="Times New Roman" w:hAnsi="Times New Roman" w:cs="Times New Roman"/>
                <w:sz w:val="20"/>
                <w:szCs w:val="20"/>
                <w:lang w:eastAsia="tr-TR"/>
              </w:rPr>
              <w:t>TTKB 582/1-9323 sayılı karar</w:t>
            </w:r>
          </w:p>
        </w:tc>
      </w:tr>
    </w:tbl>
    <w:p w14:paraId="01B74B4C" w14:textId="77777777" w:rsidR="001B742F" w:rsidRDefault="001B742F" w:rsidP="001B742F">
      <w:pPr>
        <w:jc w:val="both"/>
      </w:pPr>
    </w:p>
    <w:p w14:paraId="6FD0601F" w14:textId="77777777" w:rsidR="001B742F" w:rsidRDefault="001B742F" w:rsidP="001B742F">
      <w:pPr>
        <w:jc w:val="both"/>
      </w:pPr>
    </w:p>
    <w:p w14:paraId="28048A57" w14:textId="77777777" w:rsidR="001B742F" w:rsidRDefault="001B742F" w:rsidP="001B742F">
      <w:pPr>
        <w:jc w:val="both"/>
      </w:pPr>
    </w:p>
    <w:p w14:paraId="513BE693" w14:textId="77777777" w:rsidR="001B742F" w:rsidRDefault="001B742F" w:rsidP="001B742F">
      <w:pPr>
        <w:jc w:val="both"/>
      </w:pPr>
    </w:p>
    <w:p w14:paraId="02096D5F" w14:textId="77777777" w:rsidR="001B742F" w:rsidRDefault="001B742F" w:rsidP="001B742F">
      <w:pPr>
        <w:jc w:val="both"/>
      </w:pPr>
    </w:p>
    <w:p w14:paraId="3EB5926E" w14:textId="77777777" w:rsidR="001B742F" w:rsidRDefault="001B742F" w:rsidP="001B742F">
      <w:pPr>
        <w:jc w:val="both"/>
      </w:pPr>
    </w:p>
    <w:p w14:paraId="56BF534A" w14:textId="77777777" w:rsidR="001B742F" w:rsidRDefault="001B742F" w:rsidP="001B742F">
      <w:pPr>
        <w:jc w:val="both"/>
      </w:pPr>
    </w:p>
    <w:p w14:paraId="04EB19C0" w14:textId="77777777" w:rsidR="001B742F" w:rsidRDefault="001B742F" w:rsidP="001B742F">
      <w:pPr>
        <w:jc w:val="both"/>
      </w:pPr>
    </w:p>
    <w:p w14:paraId="4A478263" w14:textId="77777777" w:rsidR="001B742F" w:rsidRDefault="001B742F" w:rsidP="001B742F">
      <w:pPr>
        <w:jc w:val="both"/>
      </w:pPr>
      <w:r>
        <w:br w:type="page"/>
      </w:r>
    </w:p>
    <w:p w14:paraId="57547667" w14:textId="77777777" w:rsidR="001B742F" w:rsidRDefault="001B742F" w:rsidP="006A628C">
      <w:pPr>
        <w:pStyle w:val="Balk2"/>
        <w:ind w:hanging="1109"/>
      </w:pPr>
    </w:p>
    <w:p w14:paraId="1C9C4C6B" w14:textId="77777777" w:rsidR="001B742F" w:rsidRDefault="001B742F" w:rsidP="006A628C">
      <w:pPr>
        <w:pStyle w:val="Balk2"/>
        <w:ind w:hanging="1109"/>
      </w:pPr>
    </w:p>
    <w:p w14:paraId="398A05FD" w14:textId="5E4F2070" w:rsidR="00303363" w:rsidRDefault="006A628C" w:rsidP="006A628C">
      <w:pPr>
        <w:pStyle w:val="Balk2"/>
        <w:ind w:hanging="1109"/>
      </w:pPr>
      <w:r>
        <w:t xml:space="preserve">2.4 </w:t>
      </w:r>
      <w:r w:rsidR="00303363" w:rsidRPr="00303363">
        <w:t>Üst Politika Belgeleri Analizi</w:t>
      </w:r>
      <w:bookmarkEnd w:id="9"/>
    </w:p>
    <w:p w14:paraId="7748CC66" w14:textId="77777777" w:rsidR="00303363" w:rsidRPr="00303363" w:rsidRDefault="00303363" w:rsidP="00303363">
      <w:pPr>
        <w:spacing w:line="276" w:lineRule="auto"/>
        <w:rPr>
          <w:rFonts w:ascii="Times New Roman" w:hAnsi="Times New Roman" w:cs="Times New Roman"/>
          <w:b/>
          <w:bCs/>
          <w:sz w:val="24"/>
          <w:szCs w:val="24"/>
        </w:rPr>
      </w:pPr>
    </w:p>
    <w:p w14:paraId="0D94267A" w14:textId="77777777" w:rsidR="00F06240" w:rsidRPr="00736E42" w:rsidRDefault="00F06240" w:rsidP="00F06240">
      <w:pPr>
        <w:pStyle w:val="AralkYok"/>
        <w:spacing w:after="120" w:line="276" w:lineRule="auto"/>
        <w:ind w:firstLine="709"/>
        <w:rPr>
          <w:rFonts w:ascii="Times New Roman" w:eastAsiaTheme="minorHAnsi" w:hAnsi="Times New Roman" w:cs="Times New Roman"/>
          <w:sz w:val="24"/>
        </w:rPr>
      </w:pPr>
      <w:r w:rsidRPr="00736E42">
        <w:rPr>
          <w:rFonts w:ascii="Times New Roman" w:eastAsiaTheme="minorHAnsi" w:hAnsi="Times New Roman" w:cs="Times New Roman"/>
          <w:sz w:val="24"/>
        </w:rPr>
        <w:t xml:space="preserve">Okul müdürlüğümüze görev ve sorumluluk yükleyen amir hükümlerin tespit edilmesi için tüm üst politika belgeleri taranmış ve bu belgelerde yer alan politikalar incelenmiştir. </w:t>
      </w:r>
    </w:p>
    <w:p w14:paraId="0794D3B1" w14:textId="77777777" w:rsidR="00F06240" w:rsidRPr="00736E42" w:rsidRDefault="00F06240" w:rsidP="00F06240">
      <w:pPr>
        <w:spacing w:before="1" w:line="120" w:lineRule="exact"/>
        <w:rPr>
          <w:rFonts w:ascii="Times New Roman" w:hAnsi="Times New Roman" w:cs="Times New Roman"/>
          <w:sz w:val="12"/>
          <w:szCs w:val="12"/>
        </w:rPr>
      </w:pPr>
    </w:p>
    <w:p w14:paraId="7389D7B5" w14:textId="77777777" w:rsidR="00F06240" w:rsidRPr="00736E42" w:rsidRDefault="00F06240" w:rsidP="00F06240">
      <w:pPr>
        <w:ind w:left="318"/>
        <w:rPr>
          <w:rFonts w:ascii="Times New Roman" w:eastAsia="Cambria" w:hAnsi="Times New Roman" w:cs="Times New Roman"/>
          <w:sz w:val="24"/>
          <w:szCs w:val="24"/>
        </w:rPr>
      </w:pPr>
      <w:r w:rsidRPr="00736E42">
        <w:rPr>
          <w:rFonts w:ascii="Times New Roman" w:eastAsia="Cambria" w:hAnsi="Times New Roman" w:cs="Times New Roman"/>
          <w:sz w:val="24"/>
          <w:szCs w:val="24"/>
        </w:rPr>
        <w:t xml:space="preserve">Üst </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oliti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 xml:space="preserve">a </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el</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z w:val="24"/>
          <w:szCs w:val="24"/>
        </w:rPr>
        <w:t>ele</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i;</w:t>
      </w:r>
    </w:p>
    <w:p w14:paraId="0A25339E" w14:textId="77777777" w:rsidR="00F06240" w:rsidRPr="00736E42" w:rsidRDefault="00F06240" w:rsidP="00F06240">
      <w:pPr>
        <w:spacing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12</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Kal</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ınma Planı</w:t>
      </w:r>
    </w:p>
    <w:p w14:paraId="5039E76D" w14:textId="77777777" w:rsidR="00F06240" w:rsidRPr="00736E42" w:rsidRDefault="00F06240" w:rsidP="00F06240">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C</w:t>
      </w:r>
      <w:r w:rsidRPr="00736E42">
        <w:rPr>
          <w:rFonts w:ascii="Times New Roman" w:eastAsia="Cambria" w:hAnsi="Times New Roman" w:cs="Times New Roman"/>
          <w:sz w:val="24"/>
          <w:szCs w:val="24"/>
        </w:rPr>
        <w:t>umhu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aş</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anlı</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ı P</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2"/>
          <w:sz w:val="24"/>
          <w:szCs w:val="24"/>
        </w:rPr>
        <w:t>o</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amı,</w:t>
      </w:r>
    </w:p>
    <w:p w14:paraId="58700ED2" w14:textId="77777777" w:rsidR="00F06240" w:rsidRPr="00736E42" w:rsidRDefault="00F06240" w:rsidP="00F06240">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Or</w:t>
      </w:r>
      <w:r w:rsidRPr="00736E42">
        <w:rPr>
          <w:rFonts w:ascii="Times New Roman" w:eastAsia="Cambria" w:hAnsi="Times New Roman" w:cs="Times New Roman"/>
          <w:sz w:val="24"/>
          <w:szCs w:val="24"/>
        </w:rPr>
        <w:t xml:space="preserve">ta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eli P</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am,</w:t>
      </w:r>
    </w:p>
    <w:p w14:paraId="5DF58067" w14:textId="77777777" w:rsidR="00F06240" w:rsidRPr="00736E42" w:rsidRDefault="00F06240" w:rsidP="00F06240">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C</w:t>
      </w:r>
      <w:r w:rsidRPr="00736E42">
        <w:rPr>
          <w:rFonts w:ascii="Times New Roman" w:eastAsia="Cambria" w:hAnsi="Times New Roman" w:cs="Times New Roman"/>
          <w:sz w:val="24"/>
          <w:szCs w:val="24"/>
        </w:rPr>
        <w:t>umhu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aş</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anlı</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ı Yıll</w:t>
      </w:r>
      <w:r w:rsidRPr="00736E42">
        <w:rPr>
          <w:rFonts w:ascii="Times New Roman" w:eastAsia="Cambria" w:hAnsi="Times New Roman" w:cs="Times New Roman"/>
          <w:spacing w:val="3"/>
          <w:sz w:val="24"/>
          <w:szCs w:val="24"/>
        </w:rPr>
        <w:t>ı</w:t>
      </w:r>
      <w:r w:rsidRPr="00736E42">
        <w:rPr>
          <w:rFonts w:ascii="Times New Roman" w:eastAsia="Cambria" w:hAnsi="Times New Roman" w:cs="Times New Roman"/>
          <w:sz w:val="24"/>
          <w:szCs w:val="24"/>
        </w:rPr>
        <w:t>k</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gr</w:t>
      </w:r>
      <w:r w:rsidRPr="00736E42">
        <w:rPr>
          <w:rFonts w:ascii="Times New Roman" w:eastAsia="Cambria" w:hAnsi="Times New Roman" w:cs="Times New Roman"/>
          <w:spacing w:val="3"/>
          <w:sz w:val="24"/>
          <w:szCs w:val="24"/>
        </w:rPr>
        <w:t>a</w:t>
      </w:r>
      <w:r w:rsidRPr="00736E42">
        <w:rPr>
          <w:rFonts w:ascii="Times New Roman" w:eastAsia="Cambria" w:hAnsi="Times New Roman" w:cs="Times New Roman"/>
          <w:sz w:val="24"/>
          <w:szCs w:val="24"/>
        </w:rPr>
        <w:t>mı,</w:t>
      </w:r>
    </w:p>
    <w:p w14:paraId="2E4BE1C3" w14:textId="77777777" w:rsidR="00F06240" w:rsidRPr="00736E42" w:rsidRDefault="00F06240" w:rsidP="00F06240">
      <w:pPr>
        <w:spacing w:before="24"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M</w:t>
      </w:r>
      <w:r w:rsidRPr="00736E42">
        <w:rPr>
          <w:rFonts w:ascii="Times New Roman" w:eastAsia="Cambria" w:hAnsi="Times New Roman" w:cs="Times New Roman"/>
          <w:sz w:val="24"/>
          <w:szCs w:val="24"/>
        </w:rPr>
        <w:t xml:space="preserve">illî </w:t>
      </w:r>
      <w:r w:rsidRPr="00736E42">
        <w:rPr>
          <w:rFonts w:ascii="Times New Roman" w:eastAsia="Cambria" w:hAnsi="Times New Roman" w:cs="Times New Roman"/>
          <w:spacing w:val="1"/>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itim Ba</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anlı</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ı </w:t>
      </w:r>
      <w:r w:rsidRPr="00736E42">
        <w:rPr>
          <w:rFonts w:ascii="Times New Roman" w:eastAsia="Cambria" w:hAnsi="Times New Roman" w:cs="Times New Roman"/>
          <w:spacing w:val="1"/>
          <w:sz w:val="24"/>
          <w:szCs w:val="24"/>
        </w:rPr>
        <w:t>S</w:t>
      </w:r>
      <w:r w:rsidRPr="00736E42">
        <w:rPr>
          <w:rFonts w:ascii="Times New Roman" w:eastAsia="Cambria" w:hAnsi="Times New Roman" w:cs="Times New Roman"/>
          <w:spacing w:val="-2"/>
          <w:sz w:val="24"/>
          <w:szCs w:val="24"/>
        </w:rPr>
        <w:t>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ate</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ik</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Planı,</w:t>
      </w:r>
    </w:p>
    <w:p w14:paraId="3020B05C" w14:textId="77777777" w:rsidR="00F06240" w:rsidRPr="00736E42" w:rsidRDefault="00F06240" w:rsidP="00F06240">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İ</w:t>
      </w:r>
      <w:r w:rsidRPr="00736E42">
        <w:rPr>
          <w:rFonts w:ascii="Times New Roman" w:eastAsia="Cambria" w:hAnsi="Times New Roman" w:cs="Times New Roman"/>
          <w:sz w:val="24"/>
          <w:szCs w:val="24"/>
        </w:rPr>
        <w:t xml:space="preserve">l </w:t>
      </w:r>
      <w:r w:rsidRPr="00736E42">
        <w:rPr>
          <w:rFonts w:ascii="Times New Roman" w:eastAsia="Cambria" w:hAnsi="Times New Roman" w:cs="Times New Roman"/>
          <w:spacing w:val="1"/>
          <w:sz w:val="24"/>
          <w:szCs w:val="24"/>
        </w:rPr>
        <w:t>M</w:t>
      </w:r>
      <w:r w:rsidRPr="00736E42">
        <w:rPr>
          <w:rFonts w:ascii="Times New Roman" w:eastAsia="Cambria" w:hAnsi="Times New Roman" w:cs="Times New Roman"/>
          <w:sz w:val="24"/>
          <w:szCs w:val="24"/>
        </w:rPr>
        <w:t xml:space="preserve">illî </w:t>
      </w:r>
      <w:r w:rsidRPr="00736E42">
        <w:rPr>
          <w:rFonts w:ascii="Times New Roman" w:eastAsia="Cambria" w:hAnsi="Times New Roman" w:cs="Times New Roman"/>
          <w:spacing w:val="1"/>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itim </w:t>
      </w:r>
      <w:r w:rsidRPr="00736E42">
        <w:rPr>
          <w:rFonts w:ascii="Times New Roman" w:eastAsia="Cambria" w:hAnsi="Times New Roman" w:cs="Times New Roman"/>
          <w:spacing w:val="1"/>
          <w:sz w:val="24"/>
          <w:szCs w:val="24"/>
        </w:rPr>
        <w:t>M</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lü</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ü </w:t>
      </w:r>
      <w:r w:rsidRPr="00736E42">
        <w:rPr>
          <w:rFonts w:ascii="Times New Roman" w:eastAsia="Cambria" w:hAnsi="Times New Roman" w:cs="Times New Roman"/>
          <w:spacing w:val="1"/>
          <w:sz w:val="24"/>
          <w:szCs w:val="24"/>
        </w:rPr>
        <w:t>S</w:t>
      </w:r>
      <w:r w:rsidRPr="00736E42">
        <w:rPr>
          <w:rFonts w:ascii="Times New Roman" w:eastAsia="Cambria" w:hAnsi="Times New Roman" w:cs="Times New Roman"/>
          <w:sz w:val="24"/>
          <w:szCs w:val="24"/>
        </w:rPr>
        <w:t>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ate</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ik</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Plan</w:t>
      </w:r>
      <w:r w:rsidRPr="00736E42">
        <w:rPr>
          <w:rFonts w:ascii="Times New Roman" w:eastAsia="Cambria" w:hAnsi="Times New Roman" w:cs="Times New Roman"/>
          <w:spacing w:val="-2"/>
          <w:sz w:val="24"/>
          <w:szCs w:val="24"/>
        </w:rPr>
        <w:t>ı</w:t>
      </w:r>
      <w:r w:rsidRPr="00736E42">
        <w:rPr>
          <w:rFonts w:ascii="Times New Roman" w:eastAsia="Cambria" w:hAnsi="Times New Roman" w:cs="Times New Roman"/>
          <w:sz w:val="24"/>
          <w:szCs w:val="24"/>
        </w:rPr>
        <w:t>,</w:t>
      </w:r>
    </w:p>
    <w:p w14:paraId="711A8DF0" w14:textId="77777777" w:rsidR="00F06240" w:rsidRDefault="00F06240" w:rsidP="00F06240">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İ</w:t>
      </w:r>
      <w:r w:rsidRPr="00736E42">
        <w:rPr>
          <w:rFonts w:ascii="Times New Roman" w:eastAsia="Cambria" w:hAnsi="Times New Roman" w:cs="Times New Roman"/>
          <w:sz w:val="24"/>
          <w:szCs w:val="24"/>
        </w:rPr>
        <w:t xml:space="preserve">lçe </w:t>
      </w:r>
      <w:r w:rsidRPr="00736E42">
        <w:rPr>
          <w:rFonts w:ascii="Times New Roman" w:eastAsia="Cambria" w:hAnsi="Times New Roman" w:cs="Times New Roman"/>
          <w:spacing w:val="1"/>
          <w:sz w:val="24"/>
          <w:szCs w:val="24"/>
        </w:rPr>
        <w:t>M</w:t>
      </w:r>
      <w:r w:rsidRPr="00736E42">
        <w:rPr>
          <w:rFonts w:ascii="Times New Roman" w:eastAsia="Cambria" w:hAnsi="Times New Roman" w:cs="Times New Roman"/>
          <w:sz w:val="24"/>
          <w:szCs w:val="24"/>
        </w:rPr>
        <w:t xml:space="preserve">illî </w:t>
      </w:r>
      <w:r w:rsidRPr="00736E42">
        <w:rPr>
          <w:rFonts w:ascii="Times New Roman" w:eastAsia="Cambria" w:hAnsi="Times New Roman" w:cs="Times New Roman"/>
          <w:spacing w:val="1"/>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itim </w:t>
      </w:r>
      <w:r w:rsidRPr="00736E42">
        <w:rPr>
          <w:rFonts w:ascii="Times New Roman" w:eastAsia="Cambria" w:hAnsi="Times New Roman" w:cs="Times New Roman"/>
          <w:spacing w:val="1"/>
          <w:sz w:val="24"/>
          <w:szCs w:val="24"/>
        </w:rPr>
        <w:t>M</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lü</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ü </w:t>
      </w:r>
      <w:r w:rsidRPr="00736E42">
        <w:rPr>
          <w:rFonts w:ascii="Times New Roman" w:eastAsia="Cambria" w:hAnsi="Times New Roman" w:cs="Times New Roman"/>
          <w:spacing w:val="1"/>
          <w:sz w:val="24"/>
          <w:szCs w:val="24"/>
        </w:rPr>
        <w:t>S</w:t>
      </w:r>
      <w:r w:rsidRPr="00736E42">
        <w:rPr>
          <w:rFonts w:ascii="Times New Roman" w:eastAsia="Cambria" w:hAnsi="Times New Roman" w:cs="Times New Roman"/>
          <w:sz w:val="24"/>
          <w:szCs w:val="24"/>
        </w:rPr>
        <w:t>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ate</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ik</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Planı ile</w:t>
      </w:r>
    </w:p>
    <w:p w14:paraId="22C42C32" w14:textId="77777777" w:rsidR="00F06240" w:rsidRPr="00736E42" w:rsidRDefault="00F06240" w:rsidP="00F06240">
      <w:pPr>
        <w:spacing w:before="22" w:after="80"/>
        <w:ind w:left="678"/>
        <w:rPr>
          <w:rFonts w:ascii="Times New Roman" w:eastAsia="Cambria" w:hAnsi="Times New Roman" w:cs="Times New Roman"/>
          <w:sz w:val="24"/>
          <w:szCs w:val="24"/>
        </w:rPr>
      </w:pPr>
    </w:p>
    <w:p w14:paraId="5AE04551" w14:textId="77777777" w:rsidR="00F06240" w:rsidRPr="00736E42" w:rsidRDefault="00F06240" w:rsidP="00F06240">
      <w:pPr>
        <w:tabs>
          <w:tab w:val="left" w:pos="1020"/>
        </w:tabs>
        <w:spacing w:before="22" w:after="80" w:line="257" w:lineRule="auto"/>
        <w:ind w:left="1038" w:right="274" w:hanging="360"/>
        <w:jc w:val="both"/>
        <w:rPr>
          <w:rFonts w:ascii="Times New Roman" w:eastAsia="Cambria" w:hAnsi="Times New Roman" w:cs="Times New Roman"/>
          <w:sz w:val="24"/>
          <w:szCs w:val="24"/>
        </w:rPr>
      </w:pPr>
      <w:r w:rsidRPr="00736E42">
        <w:rPr>
          <w:rFonts w:ascii="Times New Roman" w:eastAsia="Cambria" w:hAnsi="Times New Roman" w:cs="Times New Roman"/>
          <w:spacing w:val="-1"/>
          <w:sz w:val="24"/>
          <w:szCs w:val="24"/>
        </w:rPr>
        <w:t>Ok</w:t>
      </w:r>
      <w:r w:rsidRPr="00736E42">
        <w:rPr>
          <w:rFonts w:ascii="Times New Roman" w:eastAsia="Cambria" w:hAnsi="Times New Roman" w:cs="Times New Roman"/>
          <w:sz w:val="24"/>
          <w:szCs w:val="24"/>
        </w:rPr>
        <w:t>ul</w:t>
      </w:r>
      <w:r w:rsidRPr="00736E42">
        <w:rPr>
          <w:rFonts w:ascii="Times New Roman" w:eastAsia="Cambria" w:hAnsi="Times New Roman" w:cs="Times New Roman"/>
          <w:spacing w:val="2"/>
          <w:sz w:val="24"/>
          <w:szCs w:val="24"/>
        </w:rPr>
        <w: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2"/>
          <w:sz w:val="24"/>
          <w:szCs w:val="24"/>
        </w:rPr>
        <w:t>u</w:t>
      </w:r>
      <w:r w:rsidRPr="00736E42">
        <w:rPr>
          <w:rFonts w:ascii="Times New Roman" w:eastAsia="Cambria" w:hAnsi="Times New Roman" w:cs="Times New Roman"/>
          <w:sz w:val="24"/>
          <w:szCs w:val="24"/>
        </w:rPr>
        <w:t>mu</w:t>
      </w:r>
      <w:r w:rsidRPr="00736E42">
        <w:rPr>
          <w:rFonts w:ascii="Times New Roman" w:eastAsia="Cambria" w:hAnsi="Times New Roman" w:cs="Times New Roman"/>
          <w:spacing w:val="48"/>
          <w:sz w:val="24"/>
          <w:szCs w:val="24"/>
        </w:rPr>
        <w:t xml:space="preserve"> </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2"/>
          <w:sz w:val="24"/>
          <w:szCs w:val="24"/>
        </w:rPr>
        <w:t>l</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z w:val="24"/>
          <w:szCs w:val="24"/>
        </w:rPr>
        <w:t>ilen</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en</w:t>
      </w:r>
      <w:r w:rsidRPr="00736E42">
        <w:rPr>
          <w:rFonts w:ascii="Times New Roman" w:eastAsia="Cambria" w:hAnsi="Times New Roman" w:cs="Times New Roman"/>
          <w:spacing w:val="49"/>
          <w:sz w:val="24"/>
          <w:szCs w:val="24"/>
        </w:rPr>
        <w:t xml:space="preserve"> </w:t>
      </w:r>
      <w:r w:rsidRPr="00736E42">
        <w:rPr>
          <w:rFonts w:ascii="Times New Roman" w:eastAsia="Cambria" w:hAnsi="Times New Roman" w:cs="Times New Roman"/>
          <w:sz w:val="24"/>
          <w:szCs w:val="24"/>
        </w:rPr>
        <w:t>ulusal,</w:t>
      </w:r>
      <w:r w:rsidRPr="00736E42">
        <w:rPr>
          <w:rFonts w:ascii="Times New Roman" w:eastAsia="Cambria" w:hAnsi="Times New Roman" w:cs="Times New Roman"/>
          <w:spacing w:val="49"/>
          <w:sz w:val="24"/>
          <w:szCs w:val="24"/>
        </w:rPr>
        <w:t xml:space="preserve"> </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öl</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z w:val="24"/>
          <w:szCs w:val="24"/>
        </w:rPr>
        <w:t>esel</w:t>
      </w:r>
      <w:r w:rsidRPr="00736E42">
        <w:rPr>
          <w:rFonts w:ascii="Times New Roman" w:eastAsia="Cambria" w:hAnsi="Times New Roman" w:cs="Times New Roman"/>
          <w:spacing w:val="48"/>
          <w:sz w:val="24"/>
          <w:szCs w:val="24"/>
        </w:rPr>
        <w:t xml:space="preserve">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53"/>
          <w:sz w:val="24"/>
          <w:szCs w:val="24"/>
        </w:rPr>
        <w:t xml:space="preserve"> </w:t>
      </w:r>
      <w:proofErr w:type="spellStart"/>
      <w:r w:rsidRPr="00736E42">
        <w:rPr>
          <w:rFonts w:ascii="Times New Roman" w:eastAsia="Cambria" w:hAnsi="Times New Roman" w:cs="Times New Roman"/>
          <w:sz w:val="24"/>
          <w:szCs w:val="24"/>
        </w:rPr>
        <w:t>se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tö</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el</w:t>
      </w:r>
      <w:proofErr w:type="spellEnd"/>
      <w:r w:rsidRPr="00736E42">
        <w:rPr>
          <w:rFonts w:ascii="Times New Roman" w:eastAsia="Cambria" w:hAnsi="Times New Roman" w:cs="Times New Roman"/>
          <w:spacing w:val="48"/>
          <w:sz w:val="24"/>
          <w:szCs w:val="24"/>
        </w:rPr>
        <w:t xml:space="preserve"> </w:t>
      </w:r>
      <w:r w:rsidRPr="00736E42">
        <w:rPr>
          <w:rFonts w:ascii="Times New Roman" w:eastAsia="Cambria" w:hAnsi="Times New Roman" w:cs="Times New Roman"/>
          <w:sz w:val="24"/>
          <w:szCs w:val="24"/>
        </w:rPr>
        <w:t>st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ate</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49"/>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lem</w:t>
      </w:r>
      <w:r w:rsidRPr="00736E42">
        <w:rPr>
          <w:rFonts w:ascii="Times New Roman" w:eastAsia="Cambria" w:hAnsi="Times New Roman" w:cs="Times New Roman"/>
          <w:spacing w:val="50"/>
          <w:sz w:val="24"/>
          <w:szCs w:val="24"/>
        </w:rPr>
        <w:t xml:space="preserve"> </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lanla</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ı</w:t>
      </w:r>
    </w:p>
    <w:p w14:paraId="0035C412" w14:textId="68D01561" w:rsidR="00E61309" w:rsidRDefault="00F06240" w:rsidP="00F06240">
      <w:pPr>
        <w:spacing w:line="276" w:lineRule="auto"/>
        <w:jc w:val="both"/>
        <w:rPr>
          <w:rFonts w:ascii="Times New Roman" w:hAnsi="Times New Roman" w:cs="Times New Roman"/>
          <w:color w:val="FF0000"/>
          <w:sz w:val="24"/>
          <w:szCs w:val="24"/>
        </w:rPr>
      </w:pPr>
      <w:proofErr w:type="gramStart"/>
      <w:r>
        <w:rPr>
          <w:rFonts w:ascii="Times New Roman" w:eastAsia="Cambria" w:hAnsi="Times New Roman" w:cs="Times New Roman"/>
          <w:spacing w:val="1"/>
          <w:sz w:val="24"/>
          <w:szCs w:val="24"/>
        </w:rPr>
        <w:t xml:space="preserve">Bursa </w:t>
      </w:r>
      <w:r w:rsidRPr="00736E42">
        <w:rPr>
          <w:rFonts w:ascii="Times New Roman" w:eastAsia="Cambria" w:hAnsi="Times New Roman" w:cs="Times New Roman"/>
          <w:sz w:val="24"/>
          <w:szCs w:val="24"/>
        </w:rPr>
        <w:t xml:space="preserve"> il</w:t>
      </w:r>
      <w:proofErr w:type="gramEnd"/>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millî</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itim mü</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l</w:t>
      </w:r>
      <w:r w:rsidRPr="00736E42">
        <w:rPr>
          <w:rFonts w:ascii="Times New Roman" w:eastAsia="Cambria" w:hAnsi="Times New Roman" w:cs="Times New Roman"/>
          <w:spacing w:val="2"/>
          <w:sz w:val="24"/>
          <w:szCs w:val="24"/>
        </w:rPr>
        <w:t>ü</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ü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 xml:space="preserve"> </w:t>
      </w:r>
      <w:r>
        <w:rPr>
          <w:rFonts w:ascii="Times New Roman" w:eastAsia="Cambria" w:hAnsi="Times New Roman" w:cs="Times New Roman"/>
          <w:spacing w:val="1"/>
          <w:sz w:val="24"/>
          <w:szCs w:val="24"/>
        </w:rPr>
        <w:t xml:space="preserve">Yıldırım </w:t>
      </w:r>
      <w:r w:rsidRPr="00736E42">
        <w:rPr>
          <w:rFonts w:ascii="Times New Roman" w:eastAsia="Cambria" w:hAnsi="Times New Roman" w:cs="Times New Roman"/>
          <w:sz w:val="24"/>
          <w:szCs w:val="24"/>
        </w:rPr>
        <w:t>ilçe</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millî</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pacing w:val="3"/>
          <w:sz w:val="24"/>
          <w:szCs w:val="24"/>
        </w:rPr>
        <w:t>i</w:t>
      </w:r>
      <w:r w:rsidRPr="00736E42">
        <w:rPr>
          <w:rFonts w:ascii="Times New Roman" w:eastAsia="Cambria" w:hAnsi="Times New Roman" w:cs="Times New Roman"/>
          <w:sz w:val="24"/>
          <w:szCs w:val="24"/>
        </w:rPr>
        <w:t>tim mü</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2"/>
          <w:sz w:val="24"/>
          <w:szCs w:val="24"/>
        </w:rPr>
        <w:t>l</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ü st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ate</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 xml:space="preserve">ik </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lanla</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ı</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 xml:space="preserve">incelenerek </w:t>
      </w:r>
      <w:r w:rsidRPr="00736E42">
        <w:rPr>
          <w:rFonts w:ascii="Times New Roman" w:eastAsiaTheme="minorHAnsi" w:hAnsi="Times New Roman" w:cs="Times New Roman"/>
          <w:sz w:val="24"/>
        </w:rPr>
        <w:t>Bu çerçevede Müdürlüğümüz 2024-2028 Stratejik Planı’nın stratejik amaç, hedef, performans göstergeleri ve stratejileri hazırlanırken bu belgelerden yararlanılmıştır</w:t>
      </w:r>
      <w:r w:rsidR="00303363" w:rsidRPr="00303363">
        <w:rPr>
          <w:rFonts w:ascii="Times New Roman" w:hAnsi="Times New Roman" w:cs="Times New Roman"/>
          <w:color w:val="FF0000"/>
          <w:sz w:val="24"/>
          <w:szCs w:val="24"/>
        </w:rPr>
        <w:t>.</w:t>
      </w:r>
    </w:p>
    <w:p w14:paraId="7DC2052A" w14:textId="77777777" w:rsidR="00E61309" w:rsidRDefault="00E61309">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174D1AAA" w14:textId="16FEAF88" w:rsidR="00E61309" w:rsidRPr="006A628C" w:rsidRDefault="006A628C" w:rsidP="006E5E60">
      <w:pPr>
        <w:pStyle w:val="Balk2"/>
        <w:ind w:hanging="1109"/>
      </w:pPr>
      <w:bookmarkStart w:id="10" w:name="_Toc164264119"/>
      <w:r>
        <w:lastRenderedPageBreak/>
        <w:t xml:space="preserve">2.5 </w:t>
      </w:r>
      <w:r w:rsidR="00E61309" w:rsidRPr="006A628C">
        <w:t>Faaliyet Alanları ile Ürün/Hizmetlerin Belirlenmesi</w:t>
      </w:r>
      <w:bookmarkEnd w:id="10"/>
    </w:p>
    <w:p w14:paraId="128DC565" w14:textId="77777777" w:rsidR="00EA47D2" w:rsidRDefault="00EA47D2" w:rsidP="00EA47D2">
      <w:pPr>
        <w:rPr>
          <w:rFonts w:ascii="Times New Roman" w:hAnsi="Times New Roman" w:cs="Times New Roman"/>
          <w:b/>
          <w:bCs/>
          <w:i/>
          <w:iCs/>
          <w:sz w:val="24"/>
          <w:szCs w:val="24"/>
        </w:rPr>
      </w:pPr>
    </w:p>
    <w:p w14:paraId="63DA66A4" w14:textId="77777777" w:rsidR="00EA47D2" w:rsidRDefault="00EA47D2" w:rsidP="00EA47D2">
      <w:pPr>
        <w:rPr>
          <w:rFonts w:ascii="Times New Roman" w:hAnsi="Times New Roman" w:cs="Times New Roman"/>
          <w:i/>
          <w:iCs/>
          <w:sz w:val="24"/>
          <w:szCs w:val="24"/>
        </w:rPr>
      </w:pPr>
      <w:r w:rsidRPr="00BE61EE">
        <w:rPr>
          <w:rFonts w:ascii="Times New Roman" w:hAnsi="Times New Roman" w:cs="Times New Roman"/>
          <w:b/>
          <w:bCs/>
          <w:i/>
          <w:iCs/>
          <w:sz w:val="24"/>
          <w:szCs w:val="24"/>
        </w:rPr>
        <w:t>Tablo 3.</w:t>
      </w:r>
      <w:r w:rsidRPr="00BE61EE">
        <w:rPr>
          <w:rFonts w:ascii="Times New Roman" w:hAnsi="Times New Roman" w:cs="Times New Roman"/>
          <w:i/>
          <w:iCs/>
          <w:sz w:val="24"/>
          <w:szCs w:val="24"/>
        </w:rPr>
        <w:t xml:space="preserve"> Faaliyet Alanlar/Ürün ve Hizmetler Tablosu</w:t>
      </w:r>
    </w:p>
    <w:p w14:paraId="4CA08F33" w14:textId="77777777" w:rsidR="00EA47D2" w:rsidRPr="00BE61EE" w:rsidRDefault="00EA47D2" w:rsidP="00EA47D2">
      <w:pPr>
        <w:jc w:val="center"/>
        <w:rPr>
          <w:rFonts w:ascii="Times New Roman" w:hAnsi="Times New Roman" w:cs="Times New Roman"/>
          <w:i/>
          <w:iCs/>
          <w:sz w:val="24"/>
          <w:szCs w:val="24"/>
        </w:rPr>
      </w:pPr>
    </w:p>
    <w:tbl>
      <w:tblPr>
        <w:tblStyle w:val="TableNormal"/>
        <w:tblW w:w="96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9"/>
        <w:gridCol w:w="5776"/>
      </w:tblGrid>
      <w:tr w:rsidR="00EA47D2" w:rsidRPr="00E61309" w14:paraId="599EF238" w14:textId="77777777" w:rsidTr="00987AA8">
        <w:trPr>
          <w:trHeight w:val="847"/>
          <w:jc w:val="center"/>
        </w:trPr>
        <w:tc>
          <w:tcPr>
            <w:tcW w:w="3899" w:type="dxa"/>
            <w:shd w:val="clear" w:color="auto" w:fill="92CDDC" w:themeFill="accent5" w:themeFillTint="99"/>
            <w:vAlign w:val="center"/>
          </w:tcPr>
          <w:p w14:paraId="46A26767" w14:textId="77777777" w:rsidR="00EA47D2" w:rsidRPr="00E61309" w:rsidRDefault="00EA47D2" w:rsidP="00987AA8">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w w:val="105"/>
                <w:sz w:val="24"/>
                <w:szCs w:val="24"/>
              </w:rPr>
              <w:t>Faaliyet</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05"/>
                <w:sz w:val="24"/>
                <w:szCs w:val="24"/>
              </w:rPr>
              <w:t>Alanı</w:t>
            </w:r>
          </w:p>
        </w:tc>
        <w:tc>
          <w:tcPr>
            <w:tcW w:w="5776" w:type="dxa"/>
            <w:shd w:val="clear" w:color="auto" w:fill="92CDDC" w:themeFill="accent5" w:themeFillTint="99"/>
            <w:vAlign w:val="center"/>
          </w:tcPr>
          <w:p w14:paraId="5F65A605" w14:textId="77777777" w:rsidR="00EA47D2" w:rsidRPr="00E61309" w:rsidRDefault="00EA47D2" w:rsidP="00987AA8">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spacing w:val="-2"/>
                <w:w w:val="110"/>
                <w:sz w:val="24"/>
                <w:szCs w:val="24"/>
              </w:rPr>
              <w:t>Ürün/Hizmetler</w:t>
            </w:r>
          </w:p>
        </w:tc>
      </w:tr>
      <w:tr w:rsidR="00EA47D2" w:rsidRPr="00E61309" w14:paraId="51184458" w14:textId="77777777" w:rsidTr="00987AA8">
        <w:trPr>
          <w:trHeight w:val="2378"/>
          <w:jc w:val="center"/>
        </w:trPr>
        <w:tc>
          <w:tcPr>
            <w:tcW w:w="3899" w:type="dxa"/>
            <w:shd w:val="clear" w:color="auto" w:fill="92CDDC" w:themeFill="accent5" w:themeFillTint="99"/>
            <w:vAlign w:val="center"/>
          </w:tcPr>
          <w:p w14:paraId="41BF3778" w14:textId="77777777" w:rsidR="00EA47D2" w:rsidRPr="00E61309" w:rsidRDefault="00EA47D2" w:rsidP="00987AA8">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Öğretim-eğitim</w:t>
            </w:r>
            <w:r w:rsidRPr="00E61309">
              <w:rPr>
                <w:rFonts w:ascii="Times New Roman" w:hAnsi="Times New Roman" w:cs="Times New Roman"/>
                <w:b/>
                <w:spacing w:val="38"/>
                <w:sz w:val="24"/>
                <w:szCs w:val="24"/>
              </w:rPr>
              <w:t xml:space="preserve"> </w:t>
            </w:r>
            <w:r w:rsidRPr="00E61309">
              <w:rPr>
                <w:rFonts w:ascii="Times New Roman" w:hAnsi="Times New Roman" w:cs="Times New Roman"/>
                <w:b/>
                <w:spacing w:val="-2"/>
                <w:sz w:val="24"/>
                <w:szCs w:val="24"/>
              </w:rPr>
              <w:t>faaliyetleri</w:t>
            </w:r>
          </w:p>
        </w:tc>
        <w:tc>
          <w:tcPr>
            <w:tcW w:w="5776" w:type="dxa"/>
            <w:vAlign w:val="center"/>
          </w:tcPr>
          <w:p w14:paraId="5FBFCA5D" w14:textId="77777777" w:rsidR="00EA47D2" w:rsidRDefault="00EA47D2" w:rsidP="00987AA8">
            <w:pPr>
              <w:pStyle w:val="TableParagraph"/>
              <w:spacing w:line="276" w:lineRule="auto"/>
              <w:ind w:left="107" w:right="29"/>
              <w:rPr>
                <w:rFonts w:ascii="Times New Roman" w:hAnsi="Times New Roman" w:cs="Times New Roman"/>
                <w:b/>
                <w:sz w:val="24"/>
                <w:szCs w:val="24"/>
              </w:rPr>
            </w:pPr>
            <w:r w:rsidRPr="00E61309">
              <w:rPr>
                <w:rFonts w:ascii="Times New Roman" w:hAnsi="Times New Roman" w:cs="Times New Roman"/>
                <w:b/>
                <w:sz w:val="24"/>
                <w:szCs w:val="24"/>
              </w:rPr>
              <w:t>Öğrenci</w:t>
            </w:r>
            <w:r w:rsidRPr="00E61309">
              <w:rPr>
                <w:rFonts w:ascii="Times New Roman" w:hAnsi="Times New Roman" w:cs="Times New Roman"/>
                <w:b/>
                <w:spacing w:val="-7"/>
                <w:sz w:val="24"/>
                <w:szCs w:val="24"/>
              </w:rPr>
              <w:t xml:space="preserve"> </w:t>
            </w:r>
            <w:r w:rsidRPr="00E61309">
              <w:rPr>
                <w:rFonts w:ascii="Times New Roman" w:hAnsi="Times New Roman" w:cs="Times New Roman"/>
                <w:b/>
                <w:sz w:val="24"/>
                <w:szCs w:val="24"/>
              </w:rPr>
              <w:t xml:space="preserve">İşleri </w:t>
            </w:r>
          </w:p>
          <w:p w14:paraId="5BC32E78" w14:textId="77777777" w:rsidR="00EA47D2" w:rsidRDefault="00EA47D2" w:rsidP="00987AA8">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Kayıt-nakil işleri </w:t>
            </w:r>
          </w:p>
          <w:p w14:paraId="69DAA5E1" w14:textId="77777777" w:rsidR="00EA47D2" w:rsidRDefault="00EA47D2" w:rsidP="00987AA8">
            <w:pPr>
              <w:pStyle w:val="TableParagraph"/>
              <w:spacing w:line="276" w:lineRule="auto"/>
              <w:ind w:left="107" w:right="29"/>
              <w:rPr>
                <w:rFonts w:ascii="Times New Roman" w:hAnsi="Times New Roman" w:cs="Times New Roman"/>
                <w:spacing w:val="-4"/>
                <w:sz w:val="24"/>
                <w:szCs w:val="24"/>
              </w:rPr>
            </w:pPr>
            <w:r w:rsidRPr="00E61309">
              <w:rPr>
                <w:rFonts w:ascii="Times New Roman" w:hAnsi="Times New Roman" w:cs="Times New Roman"/>
                <w:spacing w:val="-4"/>
                <w:sz w:val="24"/>
                <w:szCs w:val="24"/>
              </w:rPr>
              <w:t xml:space="preserve">Devam-devamsızlık </w:t>
            </w:r>
          </w:p>
          <w:p w14:paraId="041AA559" w14:textId="77777777" w:rsidR="00EA47D2" w:rsidRPr="00E61309" w:rsidRDefault="00EA47D2" w:rsidP="00987AA8">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Sınıf geçme</w:t>
            </w:r>
          </w:p>
          <w:p w14:paraId="0D45FD6F" w14:textId="77777777" w:rsidR="00EA47D2" w:rsidRPr="00E61309" w:rsidRDefault="00EA47D2" w:rsidP="00987AA8">
            <w:pPr>
              <w:pStyle w:val="TableParagraph"/>
              <w:spacing w:before="7" w:line="276" w:lineRule="auto"/>
              <w:ind w:left="107" w:right="29"/>
              <w:rPr>
                <w:rFonts w:ascii="Times New Roman" w:hAnsi="Times New Roman" w:cs="Times New Roman"/>
                <w:sz w:val="24"/>
                <w:szCs w:val="24"/>
              </w:rPr>
            </w:pPr>
            <w:r w:rsidRPr="00E61309">
              <w:rPr>
                <w:rFonts w:ascii="Times New Roman" w:hAnsi="Times New Roman" w:cs="Times New Roman"/>
                <w:spacing w:val="-6"/>
                <w:sz w:val="24"/>
                <w:szCs w:val="24"/>
              </w:rPr>
              <w:t>Sınav</w:t>
            </w:r>
            <w:r w:rsidRPr="00E61309">
              <w:rPr>
                <w:rFonts w:ascii="Times New Roman" w:hAnsi="Times New Roman" w:cs="Times New Roman"/>
                <w:spacing w:val="-4"/>
                <w:sz w:val="24"/>
                <w:szCs w:val="24"/>
              </w:rPr>
              <w:t xml:space="preserve"> </w:t>
            </w:r>
            <w:r w:rsidRPr="00E61309">
              <w:rPr>
                <w:rFonts w:ascii="Times New Roman" w:hAnsi="Times New Roman" w:cs="Times New Roman"/>
                <w:spacing w:val="-2"/>
                <w:sz w:val="24"/>
                <w:szCs w:val="24"/>
              </w:rPr>
              <w:t>hizmetleri</w:t>
            </w:r>
          </w:p>
        </w:tc>
      </w:tr>
      <w:tr w:rsidR="00EA47D2" w:rsidRPr="00E61309" w14:paraId="68D1FBDD" w14:textId="77777777" w:rsidTr="00987AA8">
        <w:trPr>
          <w:trHeight w:val="1295"/>
          <w:jc w:val="center"/>
        </w:trPr>
        <w:tc>
          <w:tcPr>
            <w:tcW w:w="3899" w:type="dxa"/>
            <w:shd w:val="clear" w:color="auto" w:fill="92CDDC" w:themeFill="accent5" w:themeFillTint="99"/>
            <w:vAlign w:val="center"/>
          </w:tcPr>
          <w:p w14:paraId="2B02C693" w14:textId="77777777" w:rsidR="00EA47D2" w:rsidRPr="00E61309" w:rsidRDefault="00EA47D2" w:rsidP="00987AA8">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Rehberlik</w:t>
            </w:r>
            <w:r w:rsidRPr="00E61309">
              <w:rPr>
                <w:rFonts w:ascii="Times New Roman" w:hAnsi="Times New Roman" w:cs="Times New Roman"/>
                <w:b/>
                <w:w w:val="110"/>
                <w:sz w:val="24"/>
                <w:szCs w:val="24"/>
              </w:rPr>
              <w:t xml:space="preserve"> </w:t>
            </w:r>
            <w:r w:rsidRPr="00E61309">
              <w:rPr>
                <w:rFonts w:ascii="Times New Roman" w:hAnsi="Times New Roman" w:cs="Times New Roman"/>
                <w:b/>
                <w:spacing w:val="-2"/>
                <w:w w:val="110"/>
                <w:sz w:val="24"/>
                <w:szCs w:val="24"/>
              </w:rPr>
              <w:t>faaliyetleri</w:t>
            </w:r>
          </w:p>
        </w:tc>
        <w:tc>
          <w:tcPr>
            <w:tcW w:w="5776" w:type="dxa"/>
            <w:vAlign w:val="center"/>
          </w:tcPr>
          <w:p w14:paraId="2488D0BE" w14:textId="77777777" w:rsidR="00EA47D2" w:rsidRDefault="00EA47D2" w:rsidP="00987AA8">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Öğrencilere rehberlik yapmak </w:t>
            </w:r>
          </w:p>
          <w:p w14:paraId="2FBCCC9C" w14:textId="77777777" w:rsidR="00EA47D2" w:rsidRDefault="00EA47D2" w:rsidP="00987AA8">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Velilere rehberlik etmek </w:t>
            </w:r>
          </w:p>
          <w:p w14:paraId="7902505D" w14:textId="77777777" w:rsidR="00EA47D2" w:rsidRPr="00682790" w:rsidRDefault="00EA47D2" w:rsidP="00987AA8">
            <w:pPr>
              <w:pStyle w:val="TableParagraph"/>
              <w:spacing w:line="276" w:lineRule="auto"/>
              <w:ind w:left="107" w:right="29"/>
              <w:rPr>
                <w:rFonts w:ascii="Times New Roman" w:hAnsi="Times New Roman" w:cs="Times New Roman"/>
                <w:spacing w:val="-4"/>
                <w:sz w:val="24"/>
                <w:szCs w:val="24"/>
              </w:rPr>
            </w:pPr>
            <w:r w:rsidRPr="00E61309">
              <w:rPr>
                <w:rFonts w:ascii="Times New Roman" w:hAnsi="Times New Roman" w:cs="Times New Roman"/>
                <w:spacing w:val="-4"/>
                <w:sz w:val="24"/>
                <w:szCs w:val="24"/>
              </w:rPr>
              <w:t>Rehberlik faaliyetlerini yürütmek</w:t>
            </w:r>
          </w:p>
        </w:tc>
      </w:tr>
      <w:tr w:rsidR="00EA47D2" w:rsidRPr="00E61309" w14:paraId="1666A864" w14:textId="77777777" w:rsidTr="00987AA8">
        <w:trPr>
          <w:trHeight w:val="517"/>
          <w:jc w:val="center"/>
        </w:trPr>
        <w:tc>
          <w:tcPr>
            <w:tcW w:w="3899" w:type="dxa"/>
            <w:shd w:val="clear" w:color="auto" w:fill="92CDDC" w:themeFill="accent5" w:themeFillTint="99"/>
            <w:vAlign w:val="center"/>
          </w:tcPr>
          <w:p w14:paraId="5AB845B2" w14:textId="77777777" w:rsidR="00EA47D2" w:rsidRPr="00E61309" w:rsidRDefault="00EA47D2" w:rsidP="00987AA8">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Sosyal</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10"/>
                <w:sz w:val="24"/>
                <w:szCs w:val="24"/>
              </w:rPr>
              <w:t>faaliyetler</w:t>
            </w:r>
          </w:p>
        </w:tc>
        <w:tc>
          <w:tcPr>
            <w:tcW w:w="5776" w:type="dxa"/>
            <w:vAlign w:val="center"/>
          </w:tcPr>
          <w:p w14:paraId="6A569388" w14:textId="4008F4D3" w:rsidR="00EA47D2" w:rsidRPr="00E61309" w:rsidRDefault="00EA47D2" w:rsidP="00987AA8">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Belirli gün ve haftalar kutlanması, geziler düzenlenmesi</w:t>
            </w:r>
            <w:r w:rsidR="00B1324E">
              <w:rPr>
                <w:rFonts w:ascii="Times New Roman" w:hAnsi="Times New Roman" w:cs="Times New Roman"/>
                <w:sz w:val="24"/>
                <w:szCs w:val="24"/>
              </w:rPr>
              <w:t xml:space="preserve">, tiyatro. Dergi </w:t>
            </w:r>
          </w:p>
        </w:tc>
      </w:tr>
      <w:tr w:rsidR="00EA47D2" w:rsidRPr="00E61309" w14:paraId="314E4F89" w14:textId="77777777" w:rsidTr="00987AA8">
        <w:trPr>
          <w:trHeight w:val="517"/>
          <w:jc w:val="center"/>
        </w:trPr>
        <w:tc>
          <w:tcPr>
            <w:tcW w:w="3899" w:type="dxa"/>
            <w:shd w:val="clear" w:color="auto" w:fill="92CDDC" w:themeFill="accent5" w:themeFillTint="99"/>
            <w:vAlign w:val="center"/>
          </w:tcPr>
          <w:p w14:paraId="7B56D1F3" w14:textId="77777777" w:rsidR="00EA47D2" w:rsidRPr="00E61309" w:rsidRDefault="00EA47D2" w:rsidP="00987AA8">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Sportif</w:t>
            </w:r>
            <w:r w:rsidRPr="00E61309">
              <w:rPr>
                <w:rFonts w:ascii="Times New Roman" w:hAnsi="Times New Roman" w:cs="Times New Roman"/>
                <w:b/>
                <w:spacing w:val="15"/>
                <w:sz w:val="24"/>
                <w:szCs w:val="24"/>
              </w:rPr>
              <w:t xml:space="preserve"> </w:t>
            </w:r>
            <w:r w:rsidRPr="00E61309">
              <w:rPr>
                <w:rFonts w:ascii="Times New Roman" w:hAnsi="Times New Roman" w:cs="Times New Roman"/>
                <w:b/>
                <w:spacing w:val="-2"/>
                <w:sz w:val="24"/>
                <w:szCs w:val="24"/>
              </w:rPr>
              <w:t>faaliyetler</w:t>
            </w:r>
          </w:p>
        </w:tc>
        <w:tc>
          <w:tcPr>
            <w:tcW w:w="5776" w:type="dxa"/>
            <w:vAlign w:val="center"/>
          </w:tcPr>
          <w:p w14:paraId="4CC15E5F" w14:textId="77777777" w:rsidR="00EA47D2" w:rsidRPr="00E61309" w:rsidRDefault="00EA47D2" w:rsidP="00987AA8">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Futbol, futsa, voleybol ve basketbol branşlarında çalışmalar yapmak </w:t>
            </w:r>
          </w:p>
        </w:tc>
      </w:tr>
      <w:tr w:rsidR="00EA47D2" w:rsidRPr="00E61309" w14:paraId="2E58ED44" w14:textId="77777777" w:rsidTr="00987AA8">
        <w:trPr>
          <w:trHeight w:val="551"/>
          <w:jc w:val="center"/>
        </w:trPr>
        <w:tc>
          <w:tcPr>
            <w:tcW w:w="3899" w:type="dxa"/>
            <w:shd w:val="clear" w:color="auto" w:fill="92CDDC" w:themeFill="accent5" w:themeFillTint="99"/>
            <w:vAlign w:val="center"/>
          </w:tcPr>
          <w:p w14:paraId="244DF943" w14:textId="77777777" w:rsidR="00EA47D2" w:rsidRPr="00E61309" w:rsidRDefault="00EA47D2" w:rsidP="00987AA8">
            <w:pPr>
              <w:pStyle w:val="TableParagraph"/>
              <w:spacing w:before="106"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Kültürel</w:t>
            </w:r>
            <w:r w:rsidRPr="00E61309">
              <w:rPr>
                <w:rFonts w:ascii="Times New Roman" w:hAnsi="Times New Roman" w:cs="Times New Roman"/>
                <w:b/>
                <w:spacing w:val="32"/>
                <w:sz w:val="24"/>
                <w:szCs w:val="24"/>
              </w:rPr>
              <w:t xml:space="preserve"> </w:t>
            </w:r>
            <w:r w:rsidRPr="00E61309">
              <w:rPr>
                <w:rFonts w:ascii="Times New Roman" w:hAnsi="Times New Roman" w:cs="Times New Roman"/>
                <w:b/>
                <w:sz w:val="24"/>
                <w:szCs w:val="24"/>
              </w:rPr>
              <w:t>ve</w:t>
            </w:r>
            <w:r w:rsidRPr="00E61309">
              <w:rPr>
                <w:rFonts w:ascii="Times New Roman" w:hAnsi="Times New Roman" w:cs="Times New Roman"/>
                <w:b/>
                <w:spacing w:val="30"/>
                <w:sz w:val="24"/>
                <w:szCs w:val="24"/>
              </w:rPr>
              <w:t xml:space="preserve"> </w:t>
            </w:r>
            <w:r w:rsidRPr="00E61309">
              <w:rPr>
                <w:rFonts w:ascii="Times New Roman" w:hAnsi="Times New Roman" w:cs="Times New Roman"/>
                <w:b/>
                <w:sz w:val="24"/>
                <w:szCs w:val="24"/>
              </w:rPr>
              <w:t>sanatsal</w:t>
            </w:r>
            <w:r w:rsidRPr="00E61309">
              <w:rPr>
                <w:rFonts w:ascii="Times New Roman" w:hAnsi="Times New Roman" w:cs="Times New Roman"/>
                <w:b/>
                <w:spacing w:val="32"/>
                <w:sz w:val="24"/>
                <w:szCs w:val="24"/>
              </w:rPr>
              <w:t xml:space="preserve"> </w:t>
            </w:r>
            <w:r w:rsidRPr="00E61309">
              <w:rPr>
                <w:rFonts w:ascii="Times New Roman" w:hAnsi="Times New Roman" w:cs="Times New Roman"/>
                <w:b/>
                <w:spacing w:val="-2"/>
                <w:sz w:val="24"/>
                <w:szCs w:val="24"/>
              </w:rPr>
              <w:t>faaliyetler</w:t>
            </w:r>
          </w:p>
        </w:tc>
        <w:tc>
          <w:tcPr>
            <w:tcW w:w="5776" w:type="dxa"/>
            <w:vAlign w:val="center"/>
          </w:tcPr>
          <w:p w14:paraId="5E60458C" w14:textId="77777777" w:rsidR="00EA47D2" w:rsidRPr="00E61309" w:rsidRDefault="00EA47D2" w:rsidP="00987AA8">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Tiyatro, müzik, şiir ve diğer alanlarda kültürel faaliyetler düzenlenmesi</w:t>
            </w:r>
          </w:p>
        </w:tc>
      </w:tr>
      <w:tr w:rsidR="00EA47D2" w:rsidRPr="00E61309" w14:paraId="35023494" w14:textId="77777777" w:rsidTr="00987AA8">
        <w:trPr>
          <w:trHeight w:val="1422"/>
          <w:jc w:val="center"/>
        </w:trPr>
        <w:tc>
          <w:tcPr>
            <w:tcW w:w="3899" w:type="dxa"/>
            <w:shd w:val="clear" w:color="auto" w:fill="92CDDC" w:themeFill="accent5" w:themeFillTint="99"/>
            <w:vAlign w:val="center"/>
          </w:tcPr>
          <w:p w14:paraId="249328A4" w14:textId="77777777" w:rsidR="00EA47D2" w:rsidRPr="00E61309" w:rsidRDefault="00EA47D2" w:rsidP="00987AA8">
            <w:pPr>
              <w:pStyle w:val="TableParagraph"/>
              <w:spacing w:before="22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İnsan kaynakları faaliyetleri (mesleki</w:t>
            </w:r>
            <w:r w:rsidRPr="00E61309">
              <w:rPr>
                <w:rFonts w:ascii="Times New Roman" w:hAnsi="Times New Roman" w:cs="Times New Roman"/>
                <w:b/>
                <w:spacing w:val="40"/>
                <w:w w:val="110"/>
                <w:sz w:val="24"/>
                <w:szCs w:val="24"/>
              </w:rPr>
              <w:t xml:space="preserve"> </w:t>
            </w:r>
            <w:r w:rsidRPr="00E61309">
              <w:rPr>
                <w:rFonts w:ascii="Times New Roman" w:hAnsi="Times New Roman" w:cs="Times New Roman"/>
                <w:b/>
                <w:w w:val="110"/>
                <w:sz w:val="24"/>
                <w:szCs w:val="24"/>
              </w:rPr>
              <w:t xml:space="preserve">gelişim faaliyetleri, personel </w:t>
            </w:r>
            <w:r w:rsidRPr="00E61309">
              <w:rPr>
                <w:rFonts w:ascii="Times New Roman" w:hAnsi="Times New Roman" w:cs="Times New Roman"/>
                <w:b/>
                <w:spacing w:val="-2"/>
                <w:w w:val="110"/>
                <w:sz w:val="24"/>
                <w:szCs w:val="24"/>
              </w:rPr>
              <w:t>etkinlikleri…)</w:t>
            </w:r>
          </w:p>
        </w:tc>
        <w:tc>
          <w:tcPr>
            <w:tcW w:w="5776" w:type="dxa"/>
            <w:vAlign w:val="center"/>
          </w:tcPr>
          <w:p w14:paraId="3C8AD460" w14:textId="77777777" w:rsidR="00EA47D2" w:rsidRPr="00E61309" w:rsidRDefault="00EA47D2" w:rsidP="00987AA8">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Öğretmen ve öğrencilerin mesleki gelişlerine katkı sağlayacak eğitim faaliyetleri düzenlenmesi</w:t>
            </w:r>
          </w:p>
        </w:tc>
      </w:tr>
      <w:tr w:rsidR="00EA47D2" w:rsidRPr="00E61309" w14:paraId="7651B653" w14:textId="77777777" w:rsidTr="00987AA8">
        <w:trPr>
          <w:trHeight w:val="517"/>
          <w:jc w:val="center"/>
        </w:trPr>
        <w:tc>
          <w:tcPr>
            <w:tcW w:w="3899" w:type="dxa"/>
            <w:shd w:val="clear" w:color="auto" w:fill="92CDDC" w:themeFill="accent5" w:themeFillTint="99"/>
            <w:vAlign w:val="center"/>
          </w:tcPr>
          <w:p w14:paraId="30A7D31B" w14:textId="77777777" w:rsidR="00EA47D2" w:rsidRPr="00E61309" w:rsidRDefault="00EA47D2" w:rsidP="00987AA8">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Okul</w:t>
            </w:r>
            <w:r w:rsidRPr="00E61309">
              <w:rPr>
                <w:rFonts w:ascii="Times New Roman" w:hAnsi="Times New Roman" w:cs="Times New Roman"/>
                <w:b/>
                <w:spacing w:val="17"/>
                <w:sz w:val="24"/>
                <w:szCs w:val="24"/>
              </w:rPr>
              <w:t xml:space="preserve"> </w:t>
            </w:r>
            <w:r w:rsidRPr="00E61309">
              <w:rPr>
                <w:rFonts w:ascii="Times New Roman" w:hAnsi="Times New Roman" w:cs="Times New Roman"/>
                <w:b/>
                <w:sz w:val="24"/>
                <w:szCs w:val="24"/>
              </w:rPr>
              <w:t>aile</w:t>
            </w:r>
            <w:r w:rsidRPr="00E61309">
              <w:rPr>
                <w:rFonts w:ascii="Times New Roman" w:hAnsi="Times New Roman" w:cs="Times New Roman"/>
                <w:b/>
                <w:spacing w:val="17"/>
                <w:sz w:val="24"/>
                <w:szCs w:val="24"/>
              </w:rPr>
              <w:t xml:space="preserve"> </w:t>
            </w:r>
            <w:r w:rsidRPr="00E61309">
              <w:rPr>
                <w:rFonts w:ascii="Times New Roman" w:hAnsi="Times New Roman" w:cs="Times New Roman"/>
                <w:b/>
                <w:sz w:val="24"/>
                <w:szCs w:val="24"/>
              </w:rPr>
              <w:t>birliği</w:t>
            </w:r>
            <w:r w:rsidRPr="00E61309">
              <w:rPr>
                <w:rFonts w:ascii="Times New Roman" w:hAnsi="Times New Roman" w:cs="Times New Roman"/>
                <w:b/>
                <w:spacing w:val="17"/>
                <w:sz w:val="24"/>
                <w:szCs w:val="24"/>
              </w:rPr>
              <w:t xml:space="preserve"> </w:t>
            </w:r>
            <w:r w:rsidRPr="00E61309">
              <w:rPr>
                <w:rFonts w:ascii="Times New Roman" w:hAnsi="Times New Roman" w:cs="Times New Roman"/>
                <w:b/>
                <w:spacing w:val="-2"/>
                <w:sz w:val="24"/>
                <w:szCs w:val="24"/>
              </w:rPr>
              <w:t>faaliyetleri</w:t>
            </w:r>
          </w:p>
        </w:tc>
        <w:tc>
          <w:tcPr>
            <w:tcW w:w="5776" w:type="dxa"/>
            <w:vAlign w:val="center"/>
          </w:tcPr>
          <w:p w14:paraId="315A7545" w14:textId="77777777" w:rsidR="00EA47D2" w:rsidRPr="00E61309" w:rsidRDefault="00EA47D2" w:rsidP="00987AA8">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Okul aile birliği faaliyetlerinin yürütülmesi</w:t>
            </w:r>
          </w:p>
        </w:tc>
      </w:tr>
      <w:tr w:rsidR="00EA47D2" w:rsidRPr="00E61309" w14:paraId="6C31C477" w14:textId="77777777" w:rsidTr="00987AA8">
        <w:trPr>
          <w:trHeight w:val="553"/>
          <w:jc w:val="center"/>
        </w:trPr>
        <w:tc>
          <w:tcPr>
            <w:tcW w:w="3899" w:type="dxa"/>
            <w:shd w:val="clear" w:color="auto" w:fill="92CDDC" w:themeFill="accent5" w:themeFillTint="99"/>
            <w:vAlign w:val="center"/>
          </w:tcPr>
          <w:p w14:paraId="37CC7B53" w14:textId="77777777" w:rsidR="00EA47D2" w:rsidRPr="00E61309" w:rsidRDefault="00EA47D2" w:rsidP="00987AA8">
            <w:pPr>
              <w:pStyle w:val="TableParagraph"/>
              <w:spacing w:before="108"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Öğrencilere</w:t>
            </w:r>
            <w:r w:rsidRPr="00E61309">
              <w:rPr>
                <w:rFonts w:ascii="Times New Roman" w:hAnsi="Times New Roman" w:cs="Times New Roman"/>
                <w:b/>
                <w:spacing w:val="39"/>
                <w:sz w:val="24"/>
                <w:szCs w:val="24"/>
              </w:rPr>
              <w:t xml:space="preserve"> </w:t>
            </w:r>
            <w:r w:rsidRPr="00E61309">
              <w:rPr>
                <w:rFonts w:ascii="Times New Roman" w:hAnsi="Times New Roman" w:cs="Times New Roman"/>
                <w:b/>
                <w:spacing w:val="2"/>
                <w:sz w:val="24"/>
                <w:szCs w:val="24"/>
              </w:rPr>
              <w:t>yönelik</w:t>
            </w:r>
            <w:r w:rsidRPr="00E61309">
              <w:rPr>
                <w:rFonts w:ascii="Times New Roman" w:hAnsi="Times New Roman" w:cs="Times New Roman"/>
                <w:b/>
                <w:spacing w:val="34"/>
                <w:sz w:val="24"/>
                <w:szCs w:val="24"/>
              </w:rPr>
              <w:t xml:space="preserve"> </w:t>
            </w:r>
            <w:r w:rsidRPr="00E61309">
              <w:rPr>
                <w:rFonts w:ascii="Times New Roman" w:hAnsi="Times New Roman" w:cs="Times New Roman"/>
                <w:b/>
                <w:spacing w:val="-2"/>
                <w:sz w:val="24"/>
                <w:szCs w:val="24"/>
              </w:rPr>
              <w:t>faaliyetler</w:t>
            </w:r>
          </w:p>
        </w:tc>
        <w:tc>
          <w:tcPr>
            <w:tcW w:w="5776" w:type="dxa"/>
            <w:vAlign w:val="center"/>
          </w:tcPr>
          <w:p w14:paraId="3AA3EBA8" w14:textId="77777777" w:rsidR="00EA47D2" w:rsidRDefault="00EA47D2" w:rsidP="00987AA8">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Öğrenciler bilgilendirme çalışmaları yapmak</w:t>
            </w:r>
          </w:p>
          <w:p w14:paraId="3D9450F7" w14:textId="77777777" w:rsidR="00EA47D2" w:rsidRDefault="00EA47D2" w:rsidP="00987AA8">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Meslek tanıtımı seminerleri düzenlemek</w:t>
            </w:r>
          </w:p>
          <w:p w14:paraId="7DF2F1C3" w14:textId="77777777" w:rsidR="00EA47D2" w:rsidRPr="00E61309" w:rsidRDefault="00EA47D2" w:rsidP="00987AA8">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Önemli günlerle etkinlikler düzenlemek</w:t>
            </w:r>
          </w:p>
        </w:tc>
      </w:tr>
      <w:tr w:rsidR="00EA47D2" w:rsidRPr="00E61309" w14:paraId="2C3CD136" w14:textId="77777777" w:rsidTr="00987AA8">
        <w:trPr>
          <w:trHeight w:val="517"/>
          <w:jc w:val="center"/>
        </w:trPr>
        <w:tc>
          <w:tcPr>
            <w:tcW w:w="3899" w:type="dxa"/>
            <w:shd w:val="clear" w:color="auto" w:fill="92CDDC" w:themeFill="accent5" w:themeFillTint="99"/>
            <w:vAlign w:val="center"/>
          </w:tcPr>
          <w:p w14:paraId="4C4B0889" w14:textId="77777777" w:rsidR="00EA47D2" w:rsidRPr="00E61309" w:rsidRDefault="00EA47D2" w:rsidP="00987AA8">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pacing w:val="4"/>
                <w:sz w:val="24"/>
                <w:szCs w:val="24"/>
              </w:rPr>
              <w:t>Ölçme</w:t>
            </w:r>
            <w:r w:rsidRPr="00E61309">
              <w:rPr>
                <w:rFonts w:ascii="Times New Roman" w:hAnsi="Times New Roman" w:cs="Times New Roman"/>
                <w:b/>
                <w:spacing w:val="27"/>
                <w:sz w:val="24"/>
                <w:szCs w:val="24"/>
              </w:rPr>
              <w:t xml:space="preserve"> </w:t>
            </w:r>
            <w:r w:rsidRPr="00E61309">
              <w:rPr>
                <w:rFonts w:ascii="Times New Roman" w:hAnsi="Times New Roman" w:cs="Times New Roman"/>
                <w:b/>
                <w:spacing w:val="4"/>
                <w:sz w:val="24"/>
                <w:szCs w:val="24"/>
              </w:rPr>
              <w:t>değerlendirme</w:t>
            </w:r>
            <w:r w:rsidRPr="00E61309">
              <w:rPr>
                <w:rFonts w:ascii="Times New Roman" w:hAnsi="Times New Roman" w:cs="Times New Roman"/>
                <w:b/>
                <w:spacing w:val="27"/>
                <w:sz w:val="24"/>
                <w:szCs w:val="24"/>
              </w:rPr>
              <w:t xml:space="preserve"> </w:t>
            </w:r>
            <w:r w:rsidRPr="00E61309">
              <w:rPr>
                <w:rFonts w:ascii="Times New Roman" w:hAnsi="Times New Roman" w:cs="Times New Roman"/>
                <w:b/>
                <w:spacing w:val="-2"/>
                <w:sz w:val="24"/>
                <w:szCs w:val="24"/>
              </w:rPr>
              <w:t>faaliyetleri</w:t>
            </w:r>
          </w:p>
        </w:tc>
        <w:tc>
          <w:tcPr>
            <w:tcW w:w="5776" w:type="dxa"/>
            <w:vAlign w:val="center"/>
          </w:tcPr>
          <w:p w14:paraId="75933A9F" w14:textId="77777777" w:rsidR="00EA47D2" w:rsidRPr="00E61309" w:rsidRDefault="00EA47D2" w:rsidP="00987AA8">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Öğrencilerin sınav başarılarını ölçmek</w:t>
            </w:r>
          </w:p>
        </w:tc>
      </w:tr>
      <w:tr w:rsidR="00EA47D2" w:rsidRPr="00E61309" w14:paraId="3095BD0A" w14:textId="77777777" w:rsidTr="00987AA8">
        <w:trPr>
          <w:trHeight w:val="1071"/>
          <w:jc w:val="center"/>
        </w:trPr>
        <w:tc>
          <w:tcPr>
            <w:tcW w:w="3899" w:type="dxa"/>
            <w:shd w:val="clear" w:color="auto" w:fill="92CDDC" w:themeFill="accent5" w:themeFillTint="99"/>
            <w:vAlign w:val="center"/>
          </w:tcPr>
          <w:p w14:paraId="3432CA60" w14:textId="77777777" w:rsidR="00EA47D2" w:rsidRPr="00E61309" w:rsidRDefault="00EA47D2" w:rsidP="00987AA8">
            <w:pPr>
              <w:pStyle w:val="TableParagraph"/>
              <w:spacing w:before="197" w:line="276" w:lineRule="auto"/>
              <w:ind w:left="107" w:right="1034"/>
              <w:rPr>
                <w:rFonts w:ascii="Times New Roman" w:hAnsi="Times New Roman" w:cs="Times New Roman"/>
                <w:b/>
                <w:sz w:val="24"/>
                <w:szCs w:val="24"/>
              </w:rPr>
            </w:pPr>
            <w:r w:rsidRPr="00E61309">
              <w:rPr>
                <w:rFonts w:ascii="Times New Roman" w:hAnsi="Times New Roman" w:cs="Times New Roman"/>
                <w:b/>
                <w:sz w:val="24"/>
                <w:szCs w:val="24"/>
              </w:rPr>
              <w:t xml:space="preserve">Öğrenme ortamlarına yönelik </w:t>
            </w:r>
            <w:r w:rsidRPr="00E61309">
              <w:rPr>
                <w:rFonts w:ascii="Times New Roman" w:hAnsi="Times New Roman" w:cs="Times New Roman"/>
                <w:b/>
                <w:spacing w:val="-2"/>
                <w:w w:val="110"/>
                <w:sz w:val="24"/>
                <w:szCs w:val="24"/>
              </w:rPr>
              <w:t>faaliyetler</w:t>
            </w:r>
          </w:p>
        </w:tc>
        <w:tc>
          <w:tcPr>
            <w:tcW w:w="5776" w:type="dxa"/>
            <w:vAlign w:val="center"/>
          </w:tcPr>
          <w:p w14:paraId="1B8AA2D6" w14:textId="77777777" w:rsidR="00EA47D2" w:rsidRPr="00E61309" w:rsidRDefault="00EA47D2" w:rsidP="00987AA8">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Öğrenme ortamlarının iyileştirme faaliyetlerini düzenlemek</w:t>
            </w:r>
          </w:p>
        </w:tc>
      </w:tr>
      <w:tr w:rsidR="00EA47D2" w:rsidRPr="00E61309" w14:paraId="2949C879" w14:textId="77777777" w:rsidTr="00987AA8">
        <w:trPr>
          <w:trHeight w:val="517"/>
          <w:jc w:val="center"/>
        </w:trPr>
        <w:tc>
          <w:tcPr>
            <w:tcW w:w="3899" w:type="dxa"/>
            <w:shd w:val="clear" w:color="auto" w:fill="92CDDC" w:themeFill="accent5" w:themeFillTint="99"/>
            <w:vAlign w:val="center"/>
          </w:tcPr>
          <w:p w14:paraId="7B82058A" w14:textId="77777777" w:rsidR="00EA47D2" w:rsidRPr="00E61309" w:rsidRDefault="00EA47D2" w:rsidP="00987AA8">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Ders</w:t>
            </w:r>
            <w:r w:rsidRPr="00E61309">
              <w:rPr>
                <w:rFonts w:ascii="Times New Roman" w:hAnsi="Times New Roman" w:cs="Times New Roman"/>
                <w:b/>
                <w:spacing w:val="21"/>
                <w:sz w:val="24"/>
                <w:szCs w:val="24"/>
              </w:rPr>
              <w:t xml:space="preserve"> </w:t>
            </w:r>
            <w:r w:rsidRPr="00E61309">
              <w:rPr>
                <w:rFonts w:ascii="Times New Roman" w:hAnsi="Times New Roman" w:cs="Times New Roman"/>
                <w:b/>
                <w:sz w:val="24"/>
                <w:szCs w:val="24"/>
              </w:rPr>
              <w:t>dışı</w:t>
            </w:r>
            <w:r w:rsidRPr="00E61309">
              <w:rPr>
                <w:rFonts w:ascii="Times New Roman" w:hAnsi="Times New Roman" w:cs="Times New Roman"/>
                <w:b/>
                <w:spacing w:val="25"/>
                <w:sz w:val="24"/>
                <w:szCs w:val="24"/>
              </w:rPr>
              <w:t xml:space="preserve"> </w:t>
            </w:r>
            <w:r w:rsidRPr="00E61309">
              <w:rPr>
                <w:rFonts w:ascii="Times New Roman" w:hAnsi="Times New Roman" w:cs="Times New Roman"/>
                <w:b/>
                <w:spacing w:val="-2"/>
                <w:sz w:val="24"/>
                <w:szCs w:val="24"/>
              </w:rPr>
              <w:t>faaliyetler</w:t>
            </w:r>
          </w:p>
        </w:tc>
        <w:tc>
          <w:tcPr>
            <w:tcW w:w="5776" w:type="dxa"/>
            <w:vAlign w:val="center"/>
          </w:tcPr>
          <w:p w14:paraId="461B8854" w14:textId="77777777" w:rsidR="00EA47D2" w:rsidRPr="00E61309" w:rsidRDefault="00EA47D2" w:rsidP="00987AA8">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TÜBİTAK çalışmaları, spor ve sanatsal faaliyetler</w:t>
            </w:r>
          </w:p>
        </w:tc>
      </w:tr>
    </w:tbl>
    <w:p w14:paraId="0E9C8827" w14:textId="77777777" w:rsidR="00EA47D2" w:rsidRDefault="00EA47D2" w:rsidP="00EA47D2">
      <w:pPr>
        <w:jc w:val="both"/>
        <w:rPr>
          <w:rFonts w:ascii="Times New Roman" w:hAnsi="Times New Roman" w:cs="Times New Roman"/>
          <w:sz w:val="24"/>
          <w:szCs w:val="24"/>
        </w:rPr>
      </w:pPr>
    </w:p>
    <w:p w14:paraId="45FDF783" w14:textId="261FEA81" w:rsidR="00BE61EE" w:rsidRPr="00BE61EE" w:rsidRDefault="00EA47D2" w:rsidP="00EA47D2">
      <w:pPr>
        <w:spacing w:line="276" w:lineRule="auto"/>
        <w:rPr>
          <w:rFonts w:ascii="Times New Roman" w:hAnsi="Times New Roman" w:cs="Times New Roman"/>
          <w:b/>
          <w:bCs/>
          <w:sz w:val="24"/>
          <w:szCs w:val="24"/>
        </w:rPr>
      </w:pPr>
      <w:r>
        <w:rPr>
          <w:i/>
          <w:iCs/>
          <w:color w:val="FF0000"/>
        </w:rPr>
        <w:br w:type="page"/>
      </w:r>
    </w:p>
    <w:p w14:paraId="5BA54573" w14:textId="063F7689" w:rsidR="009117EF" w:rsidRPr="006A628C" w:rsidRDefault="006A628C" w:rsidP="006E5E60">
      <w:pPr>
        <w:pStyle w:val="Balk2"/>
        <w:ind w:hanging="1109"/>
        <w:rPr>
          <w:i/>
          <w:iCs/>
          <w:color w:val="FF0000"/>
        </w:rPr>
      </w:pPr>
      <w:bookmarkStart w:id="11" w:name="_Toc164264120"/>
      <w:r w:rsidRPr="00CE5C87">
        <w:lastRenderedPageBreak/>
        <w:t xml:space="preserve">2.6 </w:t>
      </w:r>
      <w:r w:rsidR="009117EF" w:rsidRPr="006A628C">
        <w:t>Paydaş Analizi</w:t>
      </w:r>
      <w:bookmarkEnd w:id="11"/>
    </w:p>
    <w:p w14:paraId="465A7D84" w14:textId="77777777" w:rsidR="009117EF" w:rsidRPr="009117EF" w:rsidRDefault="009117EF" w:rsidP="009117EF">
      <w:pPr>
        <w:spacing w:line="276" w:lineRule="auto"/>
        <w:rPr>
          <w:rFonts w:ascii="Times New Roman" w:hAnsi="Times New Roman" w:cs="Times New Roman"/>
          <w:b/>
          <w:bCs/>
          <w:sz w:val="24"/>
          <w:szCs w:val="24"/>
        </w:rPr>
      </w:pPr>
    </w:p>
    <w:p w14:paraId="4A982C85" w14:textId="77777777" w:rsidR="00FF18C9" w:rsidRPr="009117EF" w:rsidRDefault="00FF18C9" w:rsidP="00FF18C9">
      <w:pPr>
        <w:spacing w:line="276" w:lineRule="auto"/>
        <w:jc w:val="both"/>
        <w:rPr>
          <w:rFonts w:ascii="Times New Roman" w:hAnsi="Times New Roman" w:cs="Times New Roman"/>
          <w:sz w:val="24"/>
          <w:szCs w:val="24"/>
        </w:rPr>
      </w:pPr>
      <w:r w:rsidRPr="009117EF">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14:paraId="4AF0C7FA" w14:textId="77777777" w:rsidR="00FF18C9" w:rsidRDefault="00FF18C9" w:rsidP="00FF18C9">
      <w:pPr>
        <w:spacing w:line="276" w:lineRule="auto"/>
        <w:rPr>
          <w:rFonts w:ascii="Times New Roman" w:hAnsi="Times New Roman" w:cs="Times New Roman"/>
          <w:sz w:val="24"/>
          <w:szCs w:val="24"/>
        </w:rPr>
      </w:pPr>
    </w:p>
    <w:p w14:paraId="12349D9C" w14:textId="77777777" w:rsidR="00FF18C9" w:rsidRPr="009117EF" w:rsidRDefault="00FF18C9" w:rsidP="00FF18C9">
      <w:pPr>
        <w:spacing w:line="276" w:lineRule="auto"/>
        <w:jc w:val="center"/>
        <w:rPr>
          <w:rFonts w:ascii="Times New Roman" w:hAnsi="Times New Roman" w:cs="Times New Roman"/>
          <w:i/>
          <w:iCs/>
          <w:sz w:val="24"/>
          <w:szCs w:val="24"/>
        </w:rPr>
      </w:pPr>
      <w:r w:rsidRPr="009117EF">
        <w:rPr>
          <w:rFonts w:ascii="Times New Roman" w:hAnsi="Times New Roman" w:cs="Times New Roman"/>
          <w:b/>
          <w:bCs/>
          <w:i/>
          <w:iCs/>
          <w:sz w:val="24"/>
          <w:szCs w:val="24"/>
        </w:rPr>
        <w:t>Tablo 4.</w:t>
      </w:r>
      <w:r w:rsidRPr="009117EF">
        <w:rPr>
          <w:rFonts w:ascii="Times New Roman" w:hAnsi="Times New Roman" w:cs="Times New Roman"/>
          <w:i/>
          <w:iCs/>
          <w:sz w:val="24"/>
          <w:szCs w:val="24"/>
        </w:rPr>
        <w:t xml:space="preserve"> Paydaş Sınıflandırma ve </w:t>
      </w:r>
      <w:proofErr w:type="spellStart"/>
      <w:r w:rsidRPr="009117EF">
        <w:rPr>
          <w:rFonts w:ascii="Times New Roman" w:hAnsi="Times New Roman" w:cs="Times New Roman"/>
          <w:i/>
          <w:iCs/>
          <w:sz w:val="24"/>
          <w:szCs w:val="24"/>
        </w:rPr>
        <w:t>Önceliklendirme</w:t>
      </w:r>
      <w:proofErr w:type="spellEnd"/>
      <w:r w:rsidRPr="009117EF">
        <w:rPr>
          <w:rFonts w:ascii="Times New Roman" w:hAnsi="Times New Roman" w:cs="Times New Roman"/>
          <w:i/>
          <w:iCs/>
          <w:sz w:val="24"/>
          <w:szCs w:val="24"/>
        </w:rPr>
        <w:t xml:space="preserve"> Tablosu</w:t>
      </w:r>
    </w:p>
    <w:p w14:paraId="078F30B5" w14:textId="77777777" w:rsidR="00FF18C9" w:rsidRPr="009117EF" w:rsidRDefault="00FF18C9" w:rsidP="00FF18C9">
      <w:pPr>
        <w:rPr>
          <w:rFonts w:ascii="Times New Roman" w:hAnsi="Times New Roman" w:cs="Times New Roman"/>
          <w:b/>
          <w:sz w:val="24"/>
          <w:szCs w:val="24"/>
        </w:rPr>
      </w:pPr>
    </w:p>
    <w:tbl>
      <w:tblPr>
        <w:tblStyle w:val="TableNormal"/>
        <w:tblW w:w="98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4"/>
        <w:gridCol w:w="1460"/>
        <w:gridCol w:w="2070"/>
        <w:gridCol w:w="2291"/>
        <w:gridCol w:w="2291"/>
      </w:tblGrid>
      <w:tr w:rsidR="00FF18C9" w:rsidRPr="009117EF" w14:paraId="3C580FC4" w14:textId="77777777" w:rsidTr="00987AA8">
        <w:trPr>
          <w:trHeight w:val="698"/>
          <w:jc w:val="center"/>
        </w:trPr>
        <w:tc>
          <w:tcPr>
            <w:tcW w:w="3194" w:type="dxa"/>
            <w:gridSpan w:val="2"/>
            <w:shd w:val="clear" w:color="auto" w:fill="92CDDC" w:themeFill="accent5" w:themeFillTint="99"/>
            <w:vAlign w:val="center"/>
          </w:tcPr>
          <w:p w14:paraId="1B4C4ABA" w14:textId="77777777" w:rsidR="00FF18C9" w:rsidRPr="009117EF" w:rsidRDefault="00FF18C9" w:rsidP="00987AA8">
            <w:pPr>
              <w:pStyle w:val="TableParagraph"/>
              <w:spacing w:before="1"/>
              <w:ind w:left="107"/>
              <w:jc w:val="center"/>
              <w:rPr>
                <w:rFonts w:ascii="Times New Roman" w:hAnsi="Times New Roman" w:cs="Times New Roman"/>
                <w:b/>
                <w:sz w:val="24"/>
                <w:szCs w:val="24"/>
              </w:rPr>
            </w:pPr>
            <w:r w:rsidRPr="009117EF">
              <w:rPr>
                <w:rFonts w:ascii="Times New Roman" w:hAnsi="Times New Roman" w:cs="Times New Roman"/>
                <w:b/>
                <w:spacing w:val="-2"/>
                <w:sz w:val="24"/>
                <w:szCs w:val="24"/>
              </w:rPr>
              <w:t>PAYDAŞLAR</w:t>
            </w:r>
          </w:p>
        </w:tc>
        <w:tc>
          <w:tcPr>
            <w:tcW w:w="2070" w:type="dxa"/>
            <w:shd w:val="clear" w:color="auto" w:fill="92CDDC" w:themeFill="accent5" w:themeFillTint="99"/>
            <w:vAlign w:val="center"/>
          </w:tcPr>
          <w:p w14:paraId="58DB732C" w14:textId="77777777" w:rsidR="00FF18C9" w:rsidRPr="009117EF" w:rsidRDefault="00FF18C9" w:rsidP="00987AA8">
            <w:pPr>
              <w:pStyle w:val="TableParagraph"/>
              <w:spacing w:before="2"/>
              <w:ind w:left="110"/>
              <w:jc w:val="center"/>
              <w:rPr>
                <w:rFonts w:ascii="Times New Roman" w:hAnsi="Times New Roman" w:cs="Times New Roman"/>
                <w:b/>
                <w:sz w:val="24"/>
                <w:szCs w:val="24"/>
              </w:rPr>
            </w:pPr>
            <w:r w:rsidRPr="009117EF">
              <w:rPr>
                <w:rFonts w:ascii="Times New Roman" w:hAnsi="Times New Roman" w:cs="Times New Roman"/>
                <w:b/>
                <w:w w:val="80"/>
                <w:sz w:val="24"/>
                <w:szCs w:val="24"/>
              </w:rPr>
              <w:t>İÇ</w:t>
            </w:r>
            <w:r w:rsidRPr="009117EF">
              <w:rPr>
                <w:rFonts w:ascii="Times New Roman" w:hAnsi="Times New Roman" w:cs="Times New Roman"/>
                <w:b/>
                <w:spacing w:val="-1"/>
                <w:w w:val="95"/>
                <w:sz w:val="24"/>
                <w:szCs w:val="24"/>
              </w:rPr>
              <w:t xml:space="preserve"> </w:t>
            </w:r>
            <w:r w:rsidRPr="009117EF">
              <w:rPr>
                <w:rFonts w:ascii="Times New Roman" w:hAnsi="Times New Roman" w:cs="Times New Roman"/>
                <w:b/>
                <w:spacing w:val="-2"/>
                <w:w w:val="95"/>
                <w:sz w:val="24"/>
                <w:szCs w:val="24"/>
              </w:rPr>
              <w:t>PAYDAŞ</w:t>
            </w:r>
          </w:p>
        </w:tc>
        <w:tc>
          <w:tcPr>
            <w:tcW w:w="2291" w:type="dxa"/>
            <w:shd w:val="clear" w:color="auto" w:fill="92CDDC" w:themeFill="accent5" w:themeFillTint="99"/>
            <w:vAlign w:val="center"/>
          </w:tcPr>
          <w:p w14:paraId="75DE4243" w14:textId="77777777" w:rsidR="00FF18C9" w:rsidRPr="009117EF" w:rsidRDefault="00FF18C9" w:rsidP="00987AA8">
            <w:pPr>
              <w:pStyle w:val="TableParagraph"/>
              <w:spacing w:line="236" w:lineRule="exact"/>
              <w:ind w:left="108" w:firstLine="528"/>
              <w:rPr>
                <w:rFonts w:ascii="Times New Roman" w:hAnsi="Times New Roman" w:cs="Times New Roman"/>
                <w:b/>
                <w:sz w:val="24"/>
                <w:szCs w:val="24"/>
              </w:rPr>
            </w:pPr>
            <w:r w:rsidRPr="009117EF">
              <w:rPr>
                <w:rFonts w:ascii="Times New Roman" w:hAnsi="Times New Roman" w:cs="Times New Roman"/>
                <w:b/>
                <w:spacing w:val="-4"/>
                <w:sz w:val="24"/>
                <w:szCs w:val="24"/>
              </w:rPr>
              <w:t xml:space="preserve">  DIŞ </w:t>
            </w:r>
            <w:r w:rsidRPr="009117EF">
              <w:rPr>
                <w:rFonts w:ascii="Times New Roman" w:hAnsi="Times New Roman" w:cs="Times New Roman"/>
                <w:b/>
                <w:spacing w:val="-2"/>
                <w:w w:val="90"/>
                <w:sz w:val="24"/>
                <w:szCs w:val="24"/>
              </w:rPr>
              <w:t>PAYDAŞ</w:t>
            </w:r>
          </w:p>
        </w:tc>
        <w:tc>
          <w:tcPr>
            <w:tcW w:w="2291" w:type="dxa"/>
            <w:shd w:val="clear" w:color="auto" w:fill="92CDDC" w:themeFill="accent5" w:themeFillTint="99"/>
            <w:vAlign w:val="center"/>
          </w:tcPr>
          <w:p w14:paraId="6AA0F807" w14:textId="77777777" w:rsidR="00FF18C9" w:rsidRPr="009117EF" w:rsidRDefault="00FF18C9" w:rsidP="00987AA8">
            <w:pPr>
              <w:pStyle w:val="TableParagraph"/>
              <w:spacing w:line="236" w:lineRule="exact"/>
              <w:ind w:left="108" w:firstLine="528"/>
              <w:rPr>
                <w:rFonts w:ascii="Times New Roman" w:hAnsi="Times New Roman" w:cs="Times New Roman"/>
                <w:b/>
                <w:spacing w:val="-4"/>
                <w:sz w:val="24"/>
                <w:szCs w:val="24"/>
              </w:rPr>
            </w:pPr>
            <w:r w:rsidRPr="009117EF">
              <w:rPr>
                <w:rFonts w:ascii="Times New Roman" w:hAnsi="Times New Roman" w:cs="Times New Roman"/>
                <w:b/>
                <w:spacing w:val="-4"/>
                <w:sz w:val="24"/>
                <w:szCs w:val="24"/>
              </w:rPr>
              <w:t>ÖNCELİĞİ</w:t>
            </w:r>
            <w:r w:rsidRPr="009117EF">
              <w:rPr>
                <w:rFonts w:ascii="Times New Roman" w:hAnsi="Times New Roman" w:cs="Times New Roman"/>
                <w:b/>
                <w:spacing w:val="-4"/>
                <w:sz w:val="24"/>
                <w:szCs w:val="24"/>
              </w:rPr>
              <w:br/>
            </w:r>
            <w:r w:rsidRPr="009117EF">
              <w:rPr>
                <w:rFonts w:ascii="Times New Roman" w:hAnsi="Times New Roman" w:cs="Times New Roman"/>
                <w:b/>
                <w:spacing w:val="-4"/>
                <w:sz w:val="14"/>
                <w:szCs w:val="14"/>
              </w:rPr>
              <w:t>( 5 Yüksek Öncelik -1 Düşük Öncelik)</w:t>
            </w:r>
          </w:p>
        </w:tc>
      </w:tr>
      <w:tr w:rsidR="00FF18C9" w:rsidRPr="009117EF" w14:paraId="3EEB1007" w14:textId="77777777" w:rsidTr="00987AA8">
        <w:trPr>
          <w:trHeight w:val="507"/>
          <w:jc w:val="center"/>
        </w:trPr>
        <w:tc>
          <w:tcPr>
            <w:tcW w:w="3194" w:type="dxa"/>
            <w:gridSpan w:val="2"/>
            <w:shd w:val="clear" w:color="auto" w:fill="92CDDC" w:themeFill="accent5" w:themeFillTint="99"/>
            <w:vAlign w:val="center"/>
          </w:tcPr>
          <w:p w14:paraId="1961A946" w14:textId="77777777" w:rsidR="00FF18C9" w:rsidRPr="009117EF" w:rsidRDefault="00FF18C9" w:rsidP="00987AA8">
            <w:pPr>
              <w:pStyle w:val="TableParagraph"/>
              <w:spacing w:before="2" w:line="222" w:lineRule="exact"/>
              <w:rPr>
                <w:rFonts w:ascii="Times New Roman" w:hAnsi="Times New Roman" w:cs="Times New Roman"/>
                <w:b/>
              </w:rPr>
            </w:pPr>
            <w:r w:rsidRPr="009117EF">
              <w:rPr>
                <w:rFonts w:ascii="Times New Roman" w:hAnsi="Times New Roman" w:cs="Times New Roman"/>
                <w:b/>
              </w:rPr>
              <w:t>Millî Eğitim</w:t>
            </w:r>
            <w:r w:rsidRPr="009117EF">
              <w:rPr>
                <w:rFonts w:ascii="Times New Roman" w:hAnsi="Times New Roman" w:cs="Times New Roman"/>
                <w:b/>
                <w:spacing w:val="4"/>
              </w:rPr>
              <w:t xml:space="preserve"> </w:t>
            </w:r>
            <w:r w:rsidRPr="009117EF">
              <w:rPr>
                <w:rFonts w:ascii="Times New Roman" w:hAnsi="Times New Roman" w:cs="Times New Roman"/>
                <w:b/>
                <w:spacing w:val="-2"/>
              </w:rPr>
              <w:t>Bakanlığı</w:t>
            </w:r>
          </w:p>
        </w:tc>
        <w:tc>
          <w:tcPr>
            <w:tcW w:w="2070" w:type="dxa"/>
            <w:shd w:val="clear" w:color="auto" w:fill="auto"/>
            <w:vAlign w:val="center"/>
          </w:tcPr>
          <w:p w14:paraId="52A79874" w14:textId="77777777" w:rsidR="00FF18C9" w:rsidRPr="009117EF" w:rsidRDefault="00FF18C9" w:rsidP="00987AA8">
            <w:pPr>
              <w:pStyle w:val="TableParagraph"/>
              <w:jc w:val="center"/>
              <w:rPr>
                <w:rFonts w:ascii="Times New Roman" w:hAnsi="Times New Roman" w:cs="Times New Roman"/>
              </w:rPr>
            </w:pPr>
          </w:p>
        </w:tc>
        <w:tc>
          <w:tcPr>
            <w:tcW w:w="2291" w:type="dxa"/>
            <w:shd w:val="clear" w:color="auto" w:fill="auto"/>
            <w:vAlign w:val="center"/>
          </w:tcPr>
          <w:p w14:paraId="0290728F" w14:textId="77777777" w:rsidR="00FF18C9" w:rsidRPr="009117EF" w:rsidRDefault="00FF18C9" w:rsidP="00987AA8">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1" w:type="dxa"/>
            <w:shd w:val="clear" w:color="auto" w:fill="auto"/>
            <w:vAlign w:val="center"/>
          </w:tcPr>
          <w:p w14:paraId="7A87984F" w14:textId="77777777" w:rsidR="00FF18C9" w:rsidRPr="009117EF" w:rsidRDefault="00FF18C9" w:rsidP="00987AA8">
            <w:pPr>
              <w:pStyle w:val="TableParagraph"/>
              <w:jc w:val="center"/>
              <w:rPr>
                <w:rFonts w:ascii="Times New Roman" w:hAnsi="Times New Roman" w:cs="Times New Roman"/>
              </w:rPr>
            </w:pPr>
            <w:r>
              <w:rPr>
                <w:rFonts w:ascii="Times New Roman" w:hAnsi="Times New Roman" w:cs="Times New Roman"/>
              </w:rPr>
              <w:t>1</w:t>
            </w:r>
          </w:p>
        </w:tc>
      </w:tr>
      <w:tr w:rsidR="00FF18C9" w:rsidRPr="009117EF" w14:paraId="3B6D6E1C" w14:textId="77777777" w:rsidTr="00987AA8">
        <w:trPr>
          <w:trHeight w:val="507"/>
          <w:jc w:val="center"/>
        </w:trPr>
        <w:tc>
          <w:tcPr>
            <w:tcW w:w="3194" w:type="dxa"/>
            <w:gridSpan w:val="2"/>
            <w:shd w:val="clear" w:color="auto" w:fill="92CDDC" w:themeFill="accent5" w:themeFillTint="99"/>
            <w:vAlign w:val="center"/>
          </w:tcPr>
          <w:p w14:paraId="5AD2BABA" w14:textId="77777777" w:rsidR="00FF18C9" w:rsidRPr="009117EF" w:rsidRDefault="00FF18C9" w:rsidP="00987AA8">
            <w:pPr>
              <w:pStyle w:val="TableParagraph"/>
              <w:spacing w:before="2"/>
              <w:rPr>
                <w:rFonts w:ascii="Times New Roman" w:hAnsi="Times New Roman" w:cs="Times New Roman"/>
                <w:b/>
              </w:rPr>
            </w:pPr>
            <w:r w:rsidRPr="009117EF">
              <w:rPr>
                <w:rFonts w:ascii="Times New Roman" w:hAnsi="Times New Roman" w:cs="Times New Roman"/>
                <w:b/>
                <w:spacing w:val="-2"/>
                <w:w w:val="105"/>
              </w:rPr>
              <w:t>Valilik</w:t>
            </w:r>
          </w:p>
        </w:tc>
        <w:tc>
          <w:tcPr>
            <w:tcW w:w="2070" w:type="dxa"/>
            <w:shd w:val="clear" w:color="auto" w:fill="auto"/>
            <w:vAlign w:val="center"/>
          </w:tcPr>
          <w:p w14:paraId="615257C5" w14:textId="77777777" w:rsidR="00FF18C9" w:rsidRPr="009117EF" w:rsidRDefault="00FF18C9" w:rsidP="00987AA8">
            <w:pPr>
              <w:pStyle w:val="TableParagraph"/>
              <w:jc w:val="center"/>
              <w:rPr>
                <w:rFonts w:ascii="Times New Roman" w:hAnsi="Times New Roman" w:cs="Times New Roman"/>
              </w:rPr>
            </w:pPr>
          </w:p>
        </w:tc>
        <w:tc>
          <w:tcPr>
            <w:tcW w:w="2291" w:type="dxa"/>
            <w:shd w:val="clear" w:color="auto" w:fill="auto"/>
            <w:vAlign w:val="center"/>
          </w:tcPr>
          <w:p w14:paraId="2EFE177B" w14:textId="77777777" w:rsidR="00FF18C9" w:rsidRPr="009117EF" w:rsidRDefault="00FF18C9" w:rsidP="00987AA8">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1" w:type="dxa"/>
            <w:shd w:val="clear" w:color="auto" w:fill="auto"/>
            <w:vAlign w:val="center"/>
          </w:tcPr>
          <w:p w14:paraId="64D78746" w14:textId="77777777" w:rsidR="00FF18C9" w:rsidRPr="009117EF" w:rsidRDefault="00FF18C9" w:rsidP="00987AA8">
            <w:pPr>
              <w:pStyle w:val="TableParagraph"/>
              <w:jc w:val="center"/>
              <w:rPr>
                <w:rFonts w:ascii="Times New Roman" w:hAnsi="Times New Roman" w:cs="Times New Roman"/>
              </w:rPr>
            </w:pPr>
            <w:r>
              <w:rPr>
                <w:rFonts w:ascii="Times New Roman" w:hAnsi="Times New Roman" w:cs="Times New Roman"/>
              </w:rPr>
              <w:t>1</w:t>
            </w:r>
          </w:p>
        </w:tc>
      </w:tr>
      <w:tr w:rsidR="00FF18C9" w:rsidRPr="009117EF" w14:paraId="23172FDD" w14:textId="77777777" w:rsidTr="00987AA8">
        <w:trPr>
          <w:trHeight w:val="507"/>
          <w:jc w:val="center"/>
        </w:trPr>
        <w:tc>
          <w:tcPr>
            <w:tcW w:w="3194" w:type="dxa"/>
            <w:gridSpan w:val="2"/>
            <w:shd w:val="clear" w:color="auto" w:fill="92CDDC" w:themeFill="accent5" w:themeFillTint="99"/>
            <w:vAlign w:val="center"/>
          </w:tcPr>
          <w:p w14:paraId="7025EE4D" w14:textId="77777777" w:rsidR="00FF18C9" w:rsidRPr="009117EF" w:rsidRDefault="00FF18C9" w:rsidP="00987AA8">
            <w:pPr>
              <w:pStyle w:val="TableParagraph"/>
              <w:spacing w:before="2"/>
              <w:rPr>
                <w:rFonts w:ascii="Times New Roman" w:hAnsi="Times New Roman" w:cs="Times New Roman"/>
                <w:b/>
              </w:rPr>
            </w:pPr>
            <w:r w:rsidRPr="009117EF">
              <w:rPr>
                <w:rFonts w:ascii="Times New Roman" w:hAnsi="Times New Roman" w:cs="Times New Roman"/>
                <w:b/>
              </w:rPr>
              <w:t>İl Millî Eğitim Müdürlüğü</w:t>
            </w:r>
          </w:p>
        </w:tc>
        <w:tc>
          <w:tcPr>
            <w:tcW w:w="2070" w:type="dxa"/>
            <w:shd w:val="clear" w:color="auto" w:fill="auto"/>
            <w:vAlign w:val="center"/>
          </w:tcPr>
          <w:p w14:paraId="7A3400C5" w14:textId="77777777" w:rsidR="00FF18C9" w:rsidRPr="009117EF" w:rsidRDefault="00FF18C9" w:rsidP="00987AA8">
            <w:pPr>
              <w:pStyle w:val="TableParagraph"/>
              <w:jc w:val="center"/>
              <w:rPr>
                <w:rFonts w:ascii="Times New Roman" w:hAnsi="Times New Roman" w:cs="Times New Roman"/>
              </w:rPr>
            </w:pPr>
          </w:p>
        </w:tc>
        <w:tc>
          <w:tcPr>
            <w:tcW w:w="2291" w:type="dxa"/>
            <w:shd w:val="clear" w:color="auto" w:fill="auto"/>
            <w:vAlign w:val="center"/>
          </w:tcPr>
          <w:p w14:paraId="380E8F10" w14:textId="77777777" w:rsidR="00FF18C9" w:rsidRPr="009117EF" w:rsidRDefault="00FF18C9" w:rsidP="00987AA8">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1" w:type="dxa"/>
            <w:shd w:val="clear" w:color="auto" w:fill="auto"/>
            <w:vAlign w:val="center"/>
          </w:tcPr>
          <w:p w14:paraId="21931847" w14:textId="77777777" w:rsidR="00FF18C9" w:rsidRPr="009117EF" w:rsidRDefault="00FF18C9" w:rsidP="00987AA8">
            <w:pPr>
              <w:pStyle w:val="TableParagraph"/>
              <w:jc w:val="center"/>
              <w:rPr>
                <w:rFonts w:ascii="Times New Roman" w:hAnsi="Times New Roman" w:cs="Times New Roman"/>
              </w:rPr>
            </w:pPr>
            <w:r>
              <w:rPr>
                <w:rFonts w:ascii="Times New Roman" w:hAnsi="Times New Roman" w:cs="Times New Roman"/>
              </w:rPr>
              <w:t>1</w:t>
            </w:r>
          </w:p>
        </w:tc>
      </w:tr>
      <w:tr w:rsidR="00FF18C9" w:rsidRPr="009117EF" w14:paraId="34957456" w14:textId="77777777" w:rsidTr="00987AA8">
        <w:trPr>
          <w:trHeight w:val="507"/>
          <w:jc w:val="center"/>
        </w:trPr>
        <w:tc>
          <w:tcPr>
            <w:tcW w:w="3194" w:type="dxa"/>
            <w:gridSpan w:val="2"/>
            <w:shd w:val="clear" w:color="auto" w:fill="92CDDC" w:themeFill="accent5" w:themeFillTint="99"/>
            <w:vAlign w:val="center"/>
          </w:tcPr>
          <w:p w14:paraId="4B94037B" w14:textId="77777777" w:rsidR="00FF18C9" w:rsidRPr="009117EF" w:rsidRDefault="00FF18C9" w:rsidP="00987AA8">
            <w:pPr>
              <w:pStyle w:val="TableParagraph"/>
              <w:rPr>
                <w:rFonts w:ascii="Times New Roman" w:hAnsi="Times New Roman" w:cs="Times New Roman"/>
                <w:b/>
              </w:rPr>
            </w:pPr>
            <w:r w:rsidRPr="009117EF">
              <w:rPr>
                <w:rFonts w:ascii="Times New Roman" w:hAnsi="Times New Roman" w:cs="Times New Roman"/>
                <w:b/>
              </w:rPr>
              <w:t>Kaymakamlık</w:t>
            </w:r>
          </w:p>
        </w:tc>
        <w:tc>
          <w:tcPr>
            <w:tcW w:w="2070" w:type="dxa"/>
            <w:shd w:val="clear" w:color="auto" w:fill="auto"/>
            <w:vAlign w:val="center"/>
          </w:tcPr>
          <w:p w14:paraId="0856697E" w14:textId="77777777" w:rsidR="00FF18C9" w:rsidRPr="009117EF" w:rsidRDefault="00FF18C9" w:rsidP="00987AA8">
            <w:pPr>
              <w:pStyle w:val="TableParagraph"/>
              <w:jc w:val="center"/>
              <w:rPr>
                <w:rFonts w:ascii="Times New Roman" w:hAnsi="Times New Roman" w:cs="Times New Roman"/>
              </w:rPr>
            </w:pPr>
          </w:p>
        </w:tc>
        <w:tc>
          <w:tcPr>
            <w:tcW w:w="2291" w:type="dxa"/>
            <w:shd w:val="clear" w:color="auto" w:fill="auto"/>
            <w:vAlign w:val="center"/>
          </w:tcPr>
          <w:p w14:paraId="7619B826" w14:textId="77777777" w:rsidR="00FF18C9" w:rsidRPr="009117EF" w:rsidRDefault="00FF18C9" w:rsidP="00987AA8">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1" w:type="dxa"/>
            <w:shd w:val="clear" w:color="auto" w:fill="auto"/>
            <w:vAlign w:val="center"/>
          </w:tcPr>
          <w:p w14:paraId="53BA7E8B" w14:textId="77777777" w:rsidR="00FF18C9" w:rsidRPr="009117EF" w:rsidRDefault="00FF18C9" w:rsidP="00987AA8">
            <w:pPr>
              <w:pStyle w:val="TableParagraph"/>
              <w:jc w:val="center"/>
              <w:rPr>
                <w:rFonts w:ascii="Times New Roman" w:hAnsi="Times New Roman" w:cs="Times New Roman"/>
              </w:rPr>
            </w:pPr>
            <w:r>
              <w:rPr>
                <w:rFonts w:ascii="Times New Roman" w:hAnsi="Times New Roman" w:cs="Times New Roman"/>
              </w:rPr>
              <w:t>1</w:t>
            </w:r>
          </w:p>
        </w:tc>
      </w:tr>
      <w:tr w:rsidR="00FF18C9" w:rsidRPr="009117EF" w14:paraId="359BD09F" w14:textId="77777777" w:rsidTr="00987AA8">
        <w:trPr>
          <w:trHeight w:val="507"/>
          <w:jc w:val="center"/>
        </w:trPr>
        <w:tc>
          <w:tcPr>
            <w:tcW w:w="3194" w:type="dxa"/>
            <w:gridSpan w:val="2"/>
            <w:shd w:val="clear" w:color="auto" w:fill="92CDDC" w:themeFill="accent5" w:themeFillTint="99"/>
            <w:vAlign w:val="center"/>
          </w:tcPr>
          <w:p w14:paraId="649CD8EA" w14:textId="77777777" w:rsidR="00FF18C9" w:rsidRPr="009117EF" w:rsidRDefault="00FF18C9" w:rsidP="00987AA8">
            <w:pPr>
              <w:pStyle w:val="TableParagraph"/>
              <w:rPr>
                <w:rFonts w:ascii="Times New Roman" w:hAnsi="Times New Roman" w:cs="Times New Roman"/>
                <w:b/>
              </w:rPr>
            </w:pPr>
            <w:r w:rsidRPr="009117EF">
              <w:rPr>
                <w:rFonts w:ascii="Times New Roman" w:hAnsi="Times New Roman" w:cs="Times New Roman"/>
                <w:b/>
              </w:rPr>
              <w:t>İlçe Millî Eğitim Müdürlüğü</w:t>
            </w:r>
          </w:p>
        </w:tc>
        <w:tc>
          <w:tcPr>
            <w:tcW w:w="2070" w:type="dxa"/>
            <w:shd w:val="clear" w:color="auto" w:fill="auto"/>
            <w:vAlign w:val="center"/>
          </w:tcPr>
          <w:p w14:paraId="703A6265" w14:textId="77777777" w:rsidR="00FF18C9" w:rsidRPr="009117EF" w:rsidRDefault="00FF18C9" w:rsidP="00987AA8">
            <w:pPr>
              <w:pStyle w:val="TableParagraph"/>
              <w:jc w:val="center"/>
              <w:rPr>
                <w:rFonts w:ascii="Times New Roman" w:hAnsi="Times New Roman" w:cs="Times New Roman"/>
              </w:rPr>
            </w:pPr>
          </w:p>
        </w:tc>
        <w:tc>
          <w:tcPr>
            <w:tcW w:w="2291" w:type="dxa"/>
            <w:shd w:val="clear" w:color="auto" w:fill="auto"/>
            <w:vAlign w:val="center"/>
          </w:tcPr>
          <w:p w14:paraId="0ADDB149" w14:textId="77777777" w:rsidR="00FF18C9" w:rsidRPr="009117EF" w:rsidRDefault="00FF18C9" w:rsidP="00987AA8">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1" w:type="dxa"/>
            <w:shd w:val="clear" w:color="auto" w:fill="auto"/>
            <w:vAlign w:val="center"/>
          </w:tcPr>
          <w:p w14:paraId="75E6E2E8" w14:textId="77777777" w:rsidR="00FF18C9" w:rsidRPr="009117EF" w:rsidRDefault="00FF18C9" w:rsidP="00987AA8">
            <w:pPr>
              <w:pStyle w:val="TableParagraph"/>
              <w:jc w:val="center"/>
              <w:rPr>
                <w:rFonts w:ascii="Times New Roman" w:hAnsi="Times New Roman" w:cs="Times New Roman"/>
              </w:rPr>
            </w:pPr>
            <w:r>
              <w:rPr>
                <w:rFonts w:ascii="Times New Roman" w:hAnsi="Times New Roman" w:cs="Times New Roman"/>
              </w:rPr>
              <w:t>1</w:t>
            </w:r>
          </w:p>
        </w:tc>
      </w:tr>
      <w:tr w:rsidR="00FF18C9" w:rsidRPr="009117EF" w14:paraId="65AF52D9" w14:textId="77777777" w:rsidTr="00987AA8">
        <w:trPr>
          <w:trHeight w:val="507"/>
          <w:jc w:val="center"/>
        </w:trPr>
        <w:tc>
          <w:tcPr>
            <w:tcW w:w="3194" w:type="dxa"/>
            <w:gridSpan w:val="2"/>
            <w:shd w:val="clear" w:color="auto" w:fill="92CDDC" w:themeFill="accent5" w:themeFillTint="99"/>
            <w:vAlign w:val="center"/>
          </w:tcPr>
          <w:p w14:paraId="359F44CB" w14:textId="77777777" w:rsidR="00FF18C9" w:rsidRPr="009117EF" w:rsidRDefault="00FF18C9" w:rsidP="00987AA8">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05"/>
              </w:rPr>
              <w:t>Öğretmenler</w:t>
            </w:r>
          </w:p>
        </w:tc>
        <w:tc>
          <w:tcPr>
            <w:tcW w:w="2070" w:type="dxa"/>
            <w:shd w:val="clear" w:color="auto" w:fill="auto"/>
            <w:vAlign w:val="center"/>
          </w:tcPr>
          <w:p w14:paraId="3A1F0234" w14:textId="77777777" w:rsidR="00FF18C9" w:rsidRPr="009117EF" w:rsidRDefault="00FF18C9" w:rsidP="00987AA8">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1" w:type="dxa"/>
            <w:shd w:val="clear" w:color="auto" w:fill="auto"/>
            <w:vAlign w:val="center"/>
          </w:tcPr>
          <w:p w14:paraId="52A4524A" w14:textId="77777777" w:rsidR="00FF18C9" w:rsidRPr="009117EF" w:rsidRDefault="00FF18C9" w:rsidP="00987AA8">
            <w:pPr>
              <w:pStyle w:val="TableParagraph"/>
              <w:jc w:val="center"/>
              <w:rPr>
                <w:rFonts w:ascii="Times New Roman" w:hAnsi="Times New Roman" w:cs="Times New Roman"/>
              </w:rPr>
            </w:pPr>
          </w:p>
        </w:tc>
        <w:tc>
          <w:tcPr>
            <w:tcW w:w="2291" w:type="dxa"/>
            <w:shd w:val="clear" w:color="auto" w:fill="auto"/>
            <w:vAlign w:val="center"/>
          </w:tcPr>
          <w:p w14:paraId="04F5D314" w14:textId="77777777" w:rsidR="00FF18C9" w:rsidRPr="009117EF" w:rsidRDefault="00FF18C9" w:rsidP="00987AA8">
            <w:pPr>
              <w:pStyle w:val="TableParagraph"/>
              <w:jc w:val="center"/>
              <w:rPr>
                <w:rFonts w:ascii="Times New Roman" w:hAnsi="Times New Roman" w:cs="Times New Roman"/>
              </w:rPr>
            </w:pPr>
            <w:r>
              <w:rPr>
                <w:rFonts w:ascii="Times New Roman" w:hAnsi="Times New Roman" w:cs="Times New Roman"/>
              </w:rPr>
              <w:t>5</w:t>
            </w:r>
          </w:p>
        </w:tc>
      </w:tr>
      <w:tr w:rsidR="00FF18C9" w:rsidRPr="009117EF" w14:paraId="5F1E290D" w14:textId="77777777" w:rsidTr="00987AA8">
        <w:trPr>
          <w:trHeight w:val="507"/>
          <w:jc w:val="center"/>
        </w:trPr>
        <w:tc>
          <w:tcPr>
            <w:tcW w:w="1734" w:type="dxa"/>
            <w:tcBorders>
              <w:right w:val="nil"/>
            </w:tcBorders>
            <w:shd w:val="clear" w:color="auto" w:fill="92CDDC" w:themeFill="accent5" w:themeFillTint="99"/>
            <w:vAlign w:val="center"/>
          </w:tcPr>
          <w:p w14:paraId="120A2B99" w14:textId="77777777" w:rsidR="00FF18C9" w:rsidRPr="009117EF" w:rsidRDefault="00FF18C9" w:rsidP="00987AA8">
            <w:pPr>
              <w:pStyle w:val="TableParagraph"/>
              <w:spacing w:line="236" w:lineRule="exact"/>
              <w:rPr>
                <w:rFonts w:ascii="Times New Roman" w:hAnsi="Times New Roman" w:cs="Times New Roman"/>
                <w:b/>
              </w:rPr>
            </w:pPr>
            <w:r w:rsidRPr="009117EF">
              <w:rPr>
                <w:rFonts w:ascii="Times New Roman" w:hAnsi="Times New Roman" w:cs="Times New Roman"/>
                <w:b/>
              </w:rPr>
              <w:t>Öğrenciler</w:t>
            </w:r>
          </w:p>
        </w:tc>
        <w:tc>
          <w:tcPr>
            <w:tcW w:w="1460" w:type="dxa"/>
            <w:tcBorders>
              <w:left w:val="nil"/>
            </w:tcBorders>
            <w:shd w:val="clear" w:color="auto" w:fill="92CDDC" w:themeFill="accent5" w:themeFillTint="99"/>
            <w:vAlign w:val="center"/>
          </w:tcPr>
          <w:p w14:paraId="2B373B1D" w14:textId="77777777" w:rsidR="00FF18C9" w:rsidRPr="009117EF" w:rsidRDefault="00FF18C9" w:rsidP="00987AA8">
            <w:pPr>
              <w:pStyle w:val="TableParagraph"/>
              <w:tabs>
                <w:tab w:val="left" w:pos="532"/>
              </w:tabs>
              <w:spacing w:before="2"/>
              <w:jc w:val="right"/>
              <w:rPr>
                <w:rFonts w:ascii="Times New Roman" w:hAnsi="Times New Roman" w:cs="Times New Roman"/>
                <w:b/>
              </w:rPr>
            </w:pPr>
          </w:p>
        </w:tc>
        <w:tc>
          <w:tcPr>
            <w:tcW w:w="2070" w:type="dxa"/>
            <w:shd w:val="clear" w:color="auto" w:fill="auto"/>
            <w:vAlign w:val="center"/>
          </w:tcPr>
          <w:p w14:paraId="00E399A9" w14:textId="77777777" w:rsidR="00FF18C9" w:rsidRPr="009117EF" w:rsidRDefault="00FF18C9" w:rsidP="00987AA8">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1" w:type="dxa"/>
            <w:shd w:val="clear" w:color="auto" w:fill="auto"/>
            <w:vAlign w:val="center"/>
          </w:tcPr>
          <w:p w14:paraId="368A9EDE" w14:textId="77777777" w:rsidR="00FF18C9" w:rsidRPr="009117EF" w:rsidRDefault="00FF18C9" w:rsidP="00987AA8">
            <w:pPr>
              <w:pStyle w:val="TableParagraph"/>
              <w:jc w:val="center"/>
              <w:rPr>
                <w:rFonts w:ascii="Times New Roman" w:hAnsi="Times New Roman" w:cs="Times New Roman"/>
              </w:rPr>
            </w:pPr>
          </w:p>
        </w:tc>
        <w:tc>
          <w:tcPr>
            <w:tcW w:w="2291" w:type="dxa"/>
            <w:shd w:val="clear" w:color="auto" w:fill="auto"/>
            <w:vAlign w:val="center"/>
          </w:tcPr>
          <w:p w14:paraId="7EFD8682" w14:textId="77777777" w:rsidR="00FF18C9" w:rsidRPr="009117EF" w:rsidRDefault="00FF18C9" w:rsidP="00987AA8">
            <w:pPr>
              <w:pStyle w:val="TableParagraph"/>
              <w:jc w:val="center"/>
              <w:rPr>
                <w:rFonts w:ascii="Times New Roman" w:hAnsi="Times New Roman" w:cs="Times New Roman"/>
              </w:rPr>
            </w:pPr>
            <w:r>
              <w:rPr>
                <w:rFonts w:ascii="Times New Roman" w:hAnsi="Times New Roman" w:cs="Times New Roman"/>
              </w:rPr>
              <w:t>5</w:t>
            </w:r>
          </w:p>
        </w:tc>
      </w:tr>
      <w:tr w:rsidR="00FF18C9" w:rsidRPr="009117EF" w14:paraId="4CBB780C" w14:textId="77777777" w:rsidTr="00987AA8">
        <w:trPr>
          <w:trHeight w:val="507"/>
          <w:jc w:val="center"/>
        </w:trPr>
        <w:tc>
          <w:tcPr>
            <w:tcW w:w="3194" w:type="dxa"/>
            <w:gridSpan w:val="2"/>
            <w:shd w:val="clear" w:color="auto" w:fill="92CDDC" w:themeFill="accent5" w:themeFillTint="99"/>
            <w:vAlign w:val="center"/>
          </w:tcPr>
          <w:p w14:paraId="2319D36E" w14:textId="77777777" w:rsidR="00FF18C9" w:rsidRPr="009117EF" w:rsidRDefault="00FF18C9" w:rsidP="00987AA8">
            <w:pPr>
              <w:pStyle w:val="TableParagraph"/>
              <w:spacing w:line="222" w:lineRule="exact"/>
              <w:rPr>
                <w:rFonts w:ascii="Times New Roman" w:hAnsi="Times New Roman" w:cs="Times New Roman"/>
                <w:b/>
              </w:rPr>
            </w:pPr>
            <w:r w:rsidRPr="009117EF">
              <w:rPr>
                <w:rFonts w:ascii="Times New Roman" w:hAnsi="Times New Roman" w:cs="Times New Roman"/>
                <w:b/>
                <w:spacing w:val="-2"/>
              </w:rPr>
              <w:t>Veliler</w:t>
            </w:r>
          </w:p>
        </w:tc>
        <w:tc>
          <w:tcPr>
            <w:tcW w:w="2070" w:type="dxa"/>
            <w:shd w:val="clear" w:color="auto" w:fill="auto"/>
            <w:vAlign w:val="center"/>
          </w:tcPr>
          <w:p w14:paraId="30D0F888" w14:textId="77777777" w:rsidR="00FF18C9" w:rsidRPr="009117EF" w:rsidRDefault="00FF18C9" w:rsidP="00987AA8">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1" w:type="dxa"/>
            <w:shd w:val="clear" w:color="auto" w:fill="auto"/>
            <w:vAlign w:val="center"/>
          </w:tcPr>
          <w:p w14:paraId="5BDB3D84" w14:textId="77777777" w:rsidR="00FF18C9" w:rsidRPr="009117EF" w:rsidRDefault="00FF18C9" w:rsidP="00987AA8">
            <w:pPr>
              <w:pStyle w:val="TableParagraph"/>
              <w:jc w:val="center"/>
              <w:rPr>
                <w:rFonts w:ascii="Times New Roman" w:hAnsi="Times New Roman" w:cs="Times New Roman"/>
              </w:rPr>
            </w:pPr>
          </w:p>
        </w:tc>
        <w:tc>
          <w:tcPr>
            <w:tcW w:w="2291" w:type="dxa"/>
            <w:shd w:val="clear" w:color="auto" w:fill="auto"/>
            <w:vAlign w:val="center"/>
          </w:tcPr>
          <w:p w14:paraId="04D3CF11" w14:textId="77777777" w:rsidR="00FF18C9" w:rsidRPr="009117EF" w:rsidRDefault="00FF18C9" w:rsidP="00987AA8">
            <w:pPr>
              <w:pStyle w:val="TableParagraph"/>
              <w:jc w:val="center"/>
              <w:rPr>
                <w:rFonts w:ascii="Times New Roman" w:hAnsi="Times New Roman" w:cs="Times New Roman"/>
              </w:rPr>
            </w:pPr>
            <w:r>
              <w:rPr>
                <w:rFonts w:ascii="Times New Roman" w:hAnsi="Times New Roman" w:cs="Times New Roman"/>
              </w:rPr>
              <w:t>5</w:t>
            </w:r>
          </w:p>
        </w:tc>
      </w:tr>
      <w:tr w:rsidR="00FF18C9" w:rsidRPr="009117EF" w14:paraId="405C8EE0" w14:textId="77777777" w:rsidTr="00987AA8">
        <w:trPr>
          <w:trHeight w:val="507"/>
          <w:jc w:val="center"/>
        </w:trPr>
        <w:tc>
          <w:tcPr>
            <w:tcW w:w="3194" w:type="dxa"/>
            <w:gridSpan w:val="2"/>
            <w:shd w:val="clear" w:color="auto" w:fill="92CDDC" w:themeFill="accent5" w:themeFillTint="99"/>
            <w:vAlign w:val="center"/>
          </w:tcPr>
          <w:p w14:paraId="4EF93907" w14:textId="77777777" w:rsidR="00FF18C9" w:rsidRPr="009117EF" w:rsidRDefault="00FF18C9" w:rsidP="00987AA8">
            <w:pPr>
              <w:pStyle w:val="TableParagraph"/>
              <w:spacing w:before="2" w:line="219" w:lineRule="exact"/>
              <w:rPr>
                <w:rFonts w:ascii="Times New Roman" w:hAnsi="Times New Roman" w:cs="Times New Roman"/>
                <w:b/>
              </w:rPr>
            </w:pPr>
            <w:r w:rsidRPr="009117EF">
              <w:rPr>
                <w:rFonts w:ascii="Times New Roman" w:hAnsi="Times New Roman" w:cs="Times New Roman"/>
                <w:b/>
              </w:rPr>
              <w:t>Okul</w:t>
            </w:r>
            <w:r w:rsidRPr="009117EF">
              <w:rPr>
                <w:rFonts w:ascii="Times New Roman" w:hAnsi="Times New Roman" w:cs="Times New Roman"/>
                <w:b/>
                <w:spacing w:val="-1"/>
              </w:rPr>
              <w:t xml:space="preserve"> </w:t>
            </w:r>
            <w:r w:rsidRPr="009117EF">
              <w:rPr>
                <w:rFonts w:ascii="Times New Roman" w:hAnsi="Times New Roman" w:cs="Times New Roman"/>
                <w:b/>
              </w:rPr>
              <w:t xml:space="preserve">Aile </w:t>
            </w:r>
            <w:r w:rsidRPr="009117EF">
              <w:rPr>
                <w:rFonts w:ascii="Times New Roman" w:hAnsi="Times New Roman" w:cs="Times New Roman"/>
                <w:b/>
                <w:spacing w:val="-2"/>
              </w:rPr>
              <w:t>Birliği</w:t>
            </w:r>
          </w:p>
        </w:tc>
        <w:tc>
          <w:tcPr>
            <w:tcW w:w="2070" w:type="dxa"/>
            <w:shd w:val="clear" w:color="auto" w:fill="auto"/>
            <w:vAlign w:val="center"/>
          </w:tcPr>
          <w:p w14:paraId="4A0DA51F" w14:textId="77777777" w:rsidR="00FF18C9" w:rsidRPr="009117EF" w:rsidRDefault="00FF18C9" w:rsidP="00987AA8">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1" w:type="dxa"/>
            <w:shd w:val="clear" w:color="auto" w:fill="auto"/>
            <w:vAlign w:val="center"/>
          </w:tcPr>
          <w:p w14:paraId="08847F77" w14:textId="77777777" w:rsidR="00FF18C9" w:rsidRPr="009117EF" w:rsidRDefault="00FF18C9" w:rsidP="00987AA8">
            <w:pPr>
              <w:pStyle w:val="TableParagraph"/>
              <w:jc w:val="center"/>
              <w:rPr>
                <w:rFonts w:ascii="Times New Roman" w:hAnsi="Times New Roman" w:cs="Times New Roman"/>
              </w:rPr>
            </w:pPr>
          </w:p>
        </w:tc>
        <w:tc>
          <w:tcPr>
            <w:tcW w:w="2291" w:type="dxa"/>
            <w:shd w:val="clear" w:color="auto" w:fill="auto"/>
            <w:vAlign w:val="center"/>
          </w:tcPr>
          <w:p w14:paraId="5E1AAC9B" w14:textId="77777777" w:rsidR="00FF18C9" w:rsidRPr="009117EF" w:rsidRDefault="00FF18C9" w:rsidP="00987AA8">
            <w:pPr>
              <w:pStyle w:val="TableParagraph"/>
              <w:jc w:val="center"/>
              <w:rPr>
                <w:rFonts w:ascii="Times New Roman" w:hAnsi="Times New Roman" w:cs="Times New Roman"/>
              </w:rPr>
            </w:pPr>
            <w:r>
              <w:rPr>
                <w:rFonts w:ascii="Times New Roman" w:hAnsi="Times New Roman" w:cs="Times New Roman"/>
              </w:rPr>
              <w:t>5</w:t>
            </w:r>
          </w:p>
        </w:tc>
      </w:tr>
      <w:tr w:rsidR="00FF18C9" w:rsidRPr="009117EF" w14:paraId="3DF2DEC6" w14:textId="77777777" w:rsidTr="00987AA8">
        <w:trPr>
          <w:trHeight w:val="507"/>
          <w:jc w:val="center"/>
        </w:trPr>
        <w:tc>
          <w:tcPr>
            <w:tcW w:w="3194" w:type="dxa"/>
            <w:gridSpan w:val="2"/>
            <w:shd w:val="clear" w:color="auto" w:fill="92CDDC" w:themeFill="accent5" w:themeFillTint="99"/>
            <w:vAlign w:val="center"/>
          </w:tcPr>
          <w:p w14:paraId="39E1F5AD" w14:textId="77777777" w:rsidR="00FF18C9" w:rsidRPr="009117EF" w:rsidRDefault="00FF18C9" w:rsidP="00987AA8">
            <w:pPr>
              <w:pStyle w:val="TableParagraph"/>
              <w:spacing w:before="5" w:line="219" w:lineRule="exact"/>
              <w:rPr>
                <w:rFonts w:ascii="Times New Roman" w:hAnsi="Times New Roman" w:cs="Times New Roman"/>
                <w:b/>
              </w:rPr>
            </w:pPr>
            <w:r w:rsidRPr="009117EF">
              <w:rPr>
                <w:rFonts w:ascii="Times New Roman" w:hAnsi="Times New Roman" w:cs="Times New Roman"/>
                <w:b/>
              </w:rPr>
              <w:t>Diğer çalışanlar</w:t>
            </w:r>
          </w:p>
        </w:tc>
        <w:tc>
          <w:tcPr>
            <w:tcW w:w="2070" w:type="dxa"/>
            <w:shd w:val="clear" w:color="auto" w:fill="auto"/>
            <w:vAlign w:val="center"/>
          </w:tcPr>
          <w:p w14:paraId="2C9AC092" w14:textId="77777777" w:rsidR="00FF18C9" w:rsidRPr="009117EF" w:rsidRDefault="00FF18C9" w:rsidP="00987AA8">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1" w:type="dxa"/>
            <w:shd w:val="clear" w:color="auto" w:fill="auto"/>
            <w:vAlign w:val="center"/>
          </w:tcPr>
          <w:p w14:paraId="47DA68E5" w14:textId="77777777" w:rsidR="00FF18C9" w:rsidRPr="009117EF" w:rsidRDefault="00FF18C9" w:rsidP="00987AA8">
            <w:pPr>
              <w:pStyle w:val="TableParagraph"/>
              <w:jc w:val="center"/>
              <w:rPr>
                <w:rFonts w:ascii="Times New Roman" w:hAnsi="Times New Roman" w:cs="Times New Roman"/>
              </w:rPr>
            </w:pPr>
          </w:p>
        </w:tc>
        <w:tc>
          <w:tcPr>
            <w:tcW w:w="2291" w:type="dxa"/>
            <w:shd w:val="clear" w:color="auto" w:fill="auto"/>
            <w:vAlign w:val="center"/>
          </w:tcPr>
          <w:p w14:paraId="20F6FA73" w14:textId="77777777" w:rsidR="00FF18C9" w:rsidRPr="009117EF" w:rsidRDefault="00FF18C9" w:rsidP="00987AA8">
            <w:pPr>
              <w:pStyle w:val="TableParagraph"/>
              <w:jc w:val="center"/>
              <w:rPr>
                <w:rFonts w:ascii="Times New Roman" w:hAnsi="Times New Roman" w:cs="Times New Roman"/>
              </w:rPr>
            </w:pPr>
            <w:r>
              <w:rPr>
                <w:rFonts w:ascii="Times New Roman" w:hAnsi="Times New Roman" w:cs="Times New Roman"/>
              </w:rPr>
              <w:t>5</w:t>
            </w:r>
          </w:p>
        </w:tc>
      </w:tr>
      <w:tr w:rsidR="00FF18C9" w:rsidRPr="009117EF" w14:paraId="45959351" w14:textId="77777777" w:rsidTr="00987AA8">
        <w:trPr>
          <w:trHeight w:val="507"/>
          <w:jc w:val="center"/>
        </w:trPr>
        <w:tc>
          <w:tcPr>
            <w:tcW w:w="3194" w:type="dxa"/>
            <w:gridSpan w:val="2"/>
            <w:shd w:val="clear" w:color="auto" w:fill="92CDDC" w:themeFill="accent5" w:themeFillTint="99"/>
            <w:vAlign w:val="center"/>
          </w:tcPr>
          <w:p w14:paraId="29593955" w14:textId="77777777" w:rsidR="00FF18C9" w:rsidRPr="009117EF" w:rsidRDefault="00FF18C9" w:rsidP="00987AA8">
            <w:pPr>
              <w:pStyle w:val="TableParagraph"/>
              <w:spacing w:before="2" w:line="222" w:lineRule="exact"/>
              <w:rPr>
                <w:rFonts w:ascii="Times New Roman" w:hAnsi="Times New Roman" w:cs="Times New Roman"/>
                <w:b/>
              </w:rPr>
            </w:pPr>
            <w:r>
              <w:rPr>
                <w:rFonts w:ascii="Times New Roman" w:hAnsi="Times New Roman" w:cs="Times New Roman"/>
                <w:b/>
                <w:spacing w:val="-2"/>
                <w:w w:val="110"/>
              </w:rPr>
              <w:t>Üniversiteler</w:t>
            </w:r>
          </w:p>
        </w:tc>
        <w:tc>
          <w:tcPr>
            <w:tcW w:w="2070" w:type="dxa"/>
            <w:shd w:val="clear" w:color="auto" w:fill="auto"/>
            <w:vAlign w:val="center"/>
          </w:tcPr>
          <w:p w14:paraId="5EF93ED4" w14:textId="77777777" w:rsidR="00FF18C9" w:rsidRPr="009117EF" w:rsidRDefault="00FF18C9" w:rsidP="00987AA8">
            <w:pPr>
              <w:pStyle w:val="TableParagraph"/>
              <w:jc w:val="center"/>
              <w:rPr>
                <w:rFonts w:ascii="Times New Roman" w:hAnsi="Times New Roman" w:cs="Times New Roman"/>
              </w:rPr>
            </w:pPr>
          </w:p>
        </w:tc>
        <w:tc>
          <w:tcPr>
            <w:tcW w:w="2291" w:type="dxa"/>
            <w:shd w:val="clear" w:color="auto" w:fill="auto"/>
            <w:vAlign w:val="center"/>
          </w:tcPr>
          <w:p w14:paraId="1AEC39C3" w14:textId="77777777" w:rsidR="00FF18C9" w:rsidRPr="009117EF" w:rsidRDefault="00FF18C9" w:rsidP="00987AA8">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1" w:type="dxa"/>
            <w:shd w:val="clear" w:color="auto" w:fill="auto"/>
            <w:vAlign w:val="center"/>
          </w:tcPr>
          <w:p w14:paraId="7370B325" w14:textId="77777777" w:rsidR="00FF18C9" w:rsidRPr="009117EF" w:rsidRDefault="00FF18C9" w:rsidP="00987AA8">
            <w:pPr>
              <w:pStyle w:val="TableParagraph"/>
              <w:jc w:val="center"/>
              <w:rPr>
                <w:rFonts w:ascii="Times New Roman" w:hAnsi="Times New Roman" w:cs="Times New Roman"/>
              </w:rPr>
            </w:pPr>
            <w:r>
              <w:rPr>
                <w:rFonts w:ascii="Times New Roman" w:hAnsi="Times New Roman" w:cs="Times New Roman"/>
              </w:rPr>
              <w:t>1</w:t>
            </w:r>
          </w:p>
        </w:tc>
      </w:tr>
      <w:tr w:rsidR="00FF18C9" w:rsidRPr="009117EF" w14:paraId="3D443DEB" w14:textId="77777777" w:rsidTr="00987AA8">
        <w:trPr>
          <w:trHeight w:val="507"/>
          <w:jc w:val="center"/>
        </w:trPr>
        <w:tc>
          <w:tcPr>
            <w:tcW w:w="3194" w:type="dxa"/>
            <w:gridSpan w:val="2"/>
            <w:shd w:val="clear" w:color="auto" w:fill="92CDDC" w:themeFill="accent5" w:themeFillTint="99"/>
            <w:vAlign w:val="center"/>
          </w:tcPr>
          <w:p w14:paraId="16417474" w14:textId="77777777" w:rsidR="00FF18C9" w:rsidRPr="009117EF" w:rsidRDefault="00FF18C9" w:rsidP="00987AA8">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Yıldırım </w:t>
            </w:r>
            <w:r w:rsidRPr="009117EF">
              <w:rPr>
                <w:rFonts w:ascii="Times New Roman" w:hAnsi="Times New Roman" w:cs="Times New Roman"/>
                <w:b/>
                <w:spacing w:val="-2"/>
                <w:w w:val="110"/>
              </w:rPr>
              <w:t>Belediyesi</w:t>
            </w:r>
          </w:p>
        </w:tc>
        <w:tc>
          <w:tcPr>
            <w:tcW w:w="2070" w:type="dxa"/>
            <w:shd w:val="clear" w:color="auto" w:fill="auto"/>
            <w:vAlign w:val="center"/>
          </w:tcPr>
          <w:p w14:paraId="681D3A70" w14:textId="77777777" w:rsidR="00FF18C9" w:rsidRPr="009117EF" w:rsidRDefault="00FF18C9" w:rsidP="00987AA8">
            <w:pPr>
              <w:pStyle w:val="TableParagraph"/>
              <w:jc w:val="center"/>
              <w:rPr>
                <w:rFonts w:ascii="Times New Roman" w:hAnsi="Times New Roman" w:cs="Times New Roman"/>
              </w:rPr>
            </w:pPr>
          </w:p>
        </w:tc>
        <w:tc>
          <w:tcPr>
            <w:tcW w:w="2291" w:type="dxa"/>
            <w:shd w:val="clear" w:color="auto" w:fill="auto"/>
            <w:vAlign w:val="center"/>
          </w:tcPr>
          <w:p w14:paraId="4457D2A6" w14:textId="77777777" w:rsidR="00FF18C9" w:rsidRPr="009117EF" w:rsidRDefault="00FF18C9" w:rsidP="00987AA8">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1" w:type="dxa"/>
            <w:shd w:val="clear" w:color="auto" w:fill="auto"/>
            <w:vAlign w:val="center"/>
          </w:tcPr>
          <w:p w14:paraId="7838FCB9" w14:textId="77777777" w:rsidR="00FF18C9" w:rsidRPr="009117EF" w:rsidRDefault="00FF18C9" w:rsidP="00987AA8">
            <w:pPr>
              <w:pStyle w:val="TableParagraph"/>
              <w:jc w:val="center"/>
              <w:rPr>
                <w:rFonts w:ascii="Times New Roman" w:hAnsi="Times New Roman" w:cs="Times New Roman"/>
              </w:rPr>
            </w:pPr>
            <w:r>
              <w:rPr>
                <w:rFonts w:ascii="Times New Roman" w:hAnsi="Times New Roman" w:cs="Times New Roman"/>
              </w:rPr>
              <w:t>1</w:t>
            </w:r>
          </w:p>
        </w:tc>
      </w:tr>
      <w:tr w:rsidR="00FF18C9" w:rsidRPr="009117EF" w14:paraId="2A22DBB8" w14:textId="77777777" w:rsidTr="00987AA8">
        <w:trPr>
          <w:trHeight w:val="507"/>
          <w:jc w:val="center"/>
        </w:trPr>
        <w:tc>
          <w:tcPr>
            <w:tcW w:w="3194" w:type="dxa"/>
            <w:gridSpan w:val="2"/>
            <w:shd w:val="clear" w:color="auto" w:fill="92CDDC" w:themeFill="accent5" w:themeFillTint="99"/>
            <w:vAlign w:val="center"/>
          </w:tcPr>
          <w:p w14:paraId="7E082BD2" w14:textId="77777777" w:rsidR="00FF18C9" w:rsidRPr="009117EF" w:rsidRDefault="00FF18C9" w:rsidP="00987AA8">
            <w:pPr>
              <w:pStyle w:val="TableParagraph"/>
              <w:spacing w:line="236" w:lineRule="exact"/>
              <w:rPr>
                <w:rFonts w:ascii="Times New Roman" w:hAnsi="Times New Roman" w:cs="Times New Roman"/>
                <w:b/>
              </w:rPr>
            </w:pPr>
            <w:r>
              <w:rPr>
                <w:rFonts w:ascii="Times New Roman" w:hAnsi="Times New Roman" w:cs="Times New Roman"/>
                <w:b/>
                <w:spacing w:val="-2"/>
                <w:w w:val="110"/>
              </w:rPr>
              <w:t xml:space="preserve">Büyükşehir </w:t>
            </w:r>
            <w:r w:rsidRPr="009117EF">
              <w:rPr>
                <w:rFonts w:ascii="Times New Roman" w:hAnsi="Times New Roman" w:cs="Times New Roman"/>
                <w:b/>
                <w:spacing w:val="-2"/>
                <w:w w:val="110"/>
              </w:rPr>
              <w:t>Belediyesi</w:t>
            </w:r>
          </w:p>
        </w:tc>
        <w:tc>
          <w:tcPr>
            <w:tcW w:w="2070" w:type="dxa"/>
            <w:shd w:val="clear" w:color="auto" w:fill="auto"/>
            <w:vAlign w:val="center"/>
          </w:tcPr>
          <w:p w14:paraId="1A86141F" w14:textId="77777777" w:rsidR="00FF18C9" w:rsidRPr="009117EF" w:rsidRDefault="00FF18C9" w:rsidP="00987AA8">
            <w:pPr>
              <w:pStyle w:val="TableParagraph"/>
              <w:jc w:val="center"/>
              <w:rPr>
                <w:rFonts w:ascii="Times New Roman" w:hAnsi="Times New Roman" w:cs="Times New Roman"/>
              </w:rPr>
            </w:pPr>
          </w:p>
        </w:tc>
        <w:tc>
          <w:tcPr>
            <w:tcW w:w="2291" w:type="dxa"/>
            <w:shd w:val="clear" w:color="auto" w:fill="auto"/>
            <w:vAlign w:val="center"/>
          </w:tcPr>
          <w:p w14:paraId="24BEB46B" w14:textId="77777777" w:rsidR="00FF18C9" w:rsidRPr="009117EF" w:rsidRDefault="00FF18C9" w:rsidP="00987AA8">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1" w:type="dxa"/>
            <w:shd w:val="clear" w:color="auto" w:fill="auto"/>
            <w:vAlign w:val="center"/>
          </w:tcPr>
          <w:p w14:paraId="431C2777" w14:textId="77777777" w:rsidR="00FF18C9" w:rsidRPr="009117EF" w:rsidRDefault="00FF18C9" w:rsidP="00987AA8">
            <w:pPr>
              <w:pStyle w:val="TableParagraph"/>
              <w:jc w:val="center"/>
              <w:rPr>
                <w:rFonts w:ascii="Times New Roman" w:hAnsi="Times New Roman" w:cs="Times New Roman"/>
              </w:rPr>
            </w:pPr>
            <w:r>
              <w:rPr>
                <w:rFonts w:ascii="Times New Roman" w:hAnsi="Times New Roman" w:cs="Times New Roman"/>
              </w:rPr>
              <w:t>1</w:t>
            </w:r>
          </w:p>
        </w:tc>
      </w:tr>
      <w:tr w:rsidR="00FF18C9" w:rsidRPr="009117EF" w14:paraId="518B7767" w14:textId="77777777" w:rsidTr="00987AA8">
        <w:trPr>
          <w:trHeight w:val="507"/>
          <w:jc w:val="center"/>
        </w:trPr>
        <w:tc>
          <w:tcPr>
            <w:tcW w:w="1734" w:type="dxa"/>
            <w:tcBorders>
              <w:right w:val="nil"/>
            </w:tcBorders>
            <w:shd w:val="clear" w:color="auto" w:fill="92CDDC" w:themeFill="accent5" w:themeFillTint="99"/>
            <w:vAlign w:val="center"/>
          </w:tcPr>
          <w:p w14:paraId="1653F35E" w14:textId="77777777" w:rsidR="00FF18C9" w:rsidRPr="009117EF" w:rsidRDefault="00FF18C9" w:rsidP="00987AA8">
            <w:pPr>
              <w:pStyle w:val="TableParagraph"/>
              <w:spacing w:line="236" w:lineRule="exact"/>
              <w:rPr>
                <w:rFonts w:ascii="Times New Roman" w:hAnsi="Times New Roman" w:cs="Times New Roman"/>
                <w:b/>
              </w:rPr>
            </w:pPr>
            <w:r w:rsidRPr="009117EF">
              <w:rPr>
                <w:rFonts w:ascii="Times New Roman" w:hAnsi="Times New Roman" w:cs="Times New Roman"/>
                <w:b/>
                <w:w w:val="105"/>
              </w:rPr>
              <w:t xml:space="preserve">Güvenlik Güçleri (Emniyet, </w:t>
            </w:r>
            <w:r w:rsidRPr="009117EF">
              <w:rPr>
                <w:rFonts w:ascii="Times New Roman" w:hAnsi="Times New Roman" w:cs="Times New Roman"/>
                <w:b/>
                <w:spacing w:val="-2"/>
                <w:w w:val="105"/>
              </w:rPr>
              <w:t>Jandarma)</w:t>
            </w:r>
          </w:p>
        </w:tc>
        <w:tc>
          <w:tcPr>
            <w:tcW w:w="1460" w:type="dxa"/>
            <w:tcBorders>
              <w:left w:val="nil"/>
            </w:tcBorders>
            <w:shd w:val="clear" w:color="auto" w:fill="92CDDC" w:themeFill="accent5" w:themeFillTint="99"/>
            <w:vAlign w:val="center"/>
          </w:tcPr>
          <w:p w14:paraId="2DAC289A" w14:textId="77777777" w:rsidR="00FF18C9" w:rsidRPr="009117EF" w:rsidRDefault="00FF18C9" w:rsidP="00987AA8">
            <w:pPr>
              <w:pStyle w:val="TableParagraph"/>
              <w:tabs>
                <w:tab w:val="left" w:pos="597"/>
              </w:tabs>
              <w:jc w:val="right"/>
              <w:rPr>
                <w:rFonts w:ascii="Times New Roman" w:hAnsi="Times New Roman" w:cs="Times New Roman"/>
                <w:b/>
              </w:rPr>
            </w:pPr>
          </w:p>
        </w:tc>
        <w:tc>
          <w:tcPr>
            <w:tcW w:w="2070" w:type="dxa"/>
            <w:shd w:val="clear" w:color="auto" w:fill="auto"/>
            <w:vAlign w:val="center"/>
          </w:tcPr>
          <w:p w14:paraId="409E726A" w14:textId="77777777" w:rsidR="00FF18C9" w:rsidRPr="009117EF" w:rsidRDefault="00FF18C9" w:rsidP="00987AA8">
            <w:pPr>
              <w:pStyle w:val="TableParagraph"/>
              <w:jc w:val="center"/>
              <w:rPr>
                <w:rFonts w:ascii="Times New Roman" w:hAnsi="Times New Roman" w:cs="Times New Roman"/>
              </w:rPr>
            </w:pPr>
          </w:p>
        </w:tc>
        <w:tc>
          <w:tcPr>
            <w:tcW w:w="2291" w:type="dxa"/>
            <w:shd w:val="clear" w:color="auto" w:fill="auto"/>
            <w:vAlign w:val="center"/>
          </w:tcPr>
          <w:p w14:paraId="19981784" w14:textId="77777777" w:rsidR="00FF18C9" w:rsidRPr="009117EF" w:rsidRDefault="00FF18C9" w:rsidP="00987AA8">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1" w:type="dxa"/>
            <w:shd w:val="clear" w:color="auto" w:fill="auto"/>
            <w:vAlign w:val="center"/>
          </w:tcPr>
          <w:p w14:paraId="7ACACF9B" w14:textId="77777777" w:rsidR="00FF18C9" w:rsidRPr="009117EF" w:rsidRDefault="00FF18C9" w:rsidP="00987AA8">
            <w:pPr>
              <w:pStyle w:val="TableParagraph"/>
              <w:jc w:val="center"/>
              <w:rPr>
                <w:rFonts w:ascii="Times New Roman" w:hAnsi="Times New Roman" w:cs="Times New Roman"/>
              </w:rPr>
            </w:pPr>
            <w:r>
              <w:rPr>
                <w:rFonts w:ascii="Times New Roman" w:hAnsi="Times New Roman" w:cs="Times New Roman"/>
              </w:rPr>
              <w:t>1</w:t>
            </w:r>
          </w:p>
        </w:tc>
      </w:tr>
      <w:tr w:rsidR="00FF18C9" w:rsidRPr="009117EF" w14:paraId="29D195F4" w14:textId="77777777" w:rsidTr="00987AA8">
        <w:trPr>
          <w:trHeight w:val="507"/>
          <w:jc w:val="center"/>
        </w:trPr>
        <w:tc>
          <w:tcPr>
            <w:tcW w:w="3194" w:type="dxa"/>
            <w:gridSpan w:val="2"/>
            <w:shd w:val="clear" w:color="auto" w:fill="92CDDC" w:themeFill="accent5" w:themeFillTint="99"/>
            <w:vAlign w:val="center"/>
          </w:tcPr>
          <w:p w14:paraId="6E707B43" w14:textId="77777777" w:rsidR="00FF18C9" w:rsidRPr="009117EF" w:rsidRDefault="00FF18C9" w:rsidP="00987AA8">
            <w:pPr>
              <w:pStyle w:val="TableParagraph"/>
              <w:spacing w:line="232" w:lineRule="exact"/>
              <w:rPr>
                <w:rFonts w:ascii="Times New Roman" w:hAnsi="Times New Roman" w:cs="Times New Roman"/>
                <w:b/>
              </w:rPr>
            </w:pPr>
            <w:r w:rsidRPr="009117EF">
              <w:rPr>
                <w:rFonts w:ascii="Times New Roman" w:hAnsi="Times New Roman" w:cs="Times New Roman"/>
                <w:b/>
                <w:spacing w:val="-2"/>
                <w:w w:val="105"/>
              </w:rPr>
              <w:t>Muhtarlık</w:t>
            </w:r>
          </w:p>
        </w:tc>
        <w:tc>
          <w:tcPr>
            <w:tcW w:w="2070" w:type="dxa"/>
            <w:shd w:val="clear" w:color="auto" w:fill="auto"/>
            <w:vAlign w:val="center"/>
          </w:tcPr>
          <w:p w14:paraId="6C35B92A" w14:textId="77777777" w:rsidR="00FF18C9" w:rsidRPr="009117EF" w:rsidRDefault="00FF18C9" w:rsidP="00987AA8">
            <w:pPr>
              <w:pStyle w:val="TableParagraph"/>
              <w:tabs>
                <w:tab w:val="left" w:pos="597"/>
              </w:tabs>
              <w:jc w:val="right"/>
              <w:rPr>
                <w:rFonts w:ascii="Times New Roman" w:hAnsi="Times New Roman" w:cs="Times New Roman"/>
                <w:b/>
              </w:rPr>
            </w:pPr>
          </w:p>
        </w:tc>
        <w:tc>
          <w:tcPr>
            <w:tcW w:w="2291" w:type="dxa"/>
            <w:shd w:val="clear" w:color="auto" w:fill="auto"/>
            <w:vAlign w:val="center"/>
          </w:tcPr>
          <w:p w14:paraId="640D7BF6" w14:textId="77777777" w:rsidR="00FF18C9" w:rsidRPr="009117EF" w:rsidRDefault="00FF18C9" w:rsidP="00987AA8">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1" w:type="dxa"/>
            <w:shd w:val="clear" w:color="auto" w:fill="auto"/>
            <w:vAlign w:val="center"/>
          </w:tcPr>
          <w:p w14:paraId="7459885F" w14:textId="77777777" w:rsidR="00FF18C9" w:rsidRPr="009117EF" w:rsidRDefault="00FF18C9" w:rsidP="00987AA8">
            <w:pPr>
              <w:pStyle w:val="TableParagraph"/>
              <w:jc w:val="center"/>
              <w:rPr>
                <w:rFonts w:ascii="Times New Roman" w:hAnsi="Times New Roman" w:cs="Times New Roman"/>
              </w:rPr>
            </w:pPr>
            <w:r>
              <w:rPr>
                <w:rFonts w:ascii="Times New Roman" w:hAnsi="Times New Roman" w:cs="Times New Roman"/>
              </w:rPr>
              <w:t>1</w:t>
            </w:r>
          </w:p>
        </w:tc>
      </w:tr>
      <w:tr w:rsidR="00FF18C9" w:rsidRPr="009117EF" w14:paraId="4B5A0897" w14:textId="77777777" w:rsidTr="00987AA8">
        <w:trPr>
          <w:trHeight w:val="507"/>
          <w:jc w:val="center"/>
        </w:trPr>
        <w:tc>
          <w:tcPr>
            <w:tcW w:w="3194" w:type="dxa"/>
            <w:gridSpan w:val="2"/>
            <w:shd w:val="clear" w:color="auto" w:fill="92CDDC" w:themeFill="accent5" w:themeFillTint="99"/>
            <w:vAlign w:val="center"/>
          </w:tcPr>
          <w:p w14:paraId="68728BC7" w14:textId="77777777" w:rsidR="00FF18C9" w:rsidRPr="009117EF" w:rsidRDefault="00FF18C9" w:rsidP="00987AA8">
            <w:pPr>
              <w:pStyle w:val="TableParagraph"/>
              <w:spacing w:before="2"/>
              <w:rPr>
                <w:rFonts w:ascii="Times New Roman" w:hAnsi="Times New Roman" w:cs="Times New Roman"/>
                <w:b/>
              </w:rPr>
            </w:pPr>
            <w:r w:rsidRPr="009117EF">
              <w:rPr>
                <w:rFonts w:ascii="Times New Roman" w:hAnsi="Times New Roman" w:cs="Times New Roman"/>
                <w:b/>
                <w:w w:val="105"/>
              </w:rPr>
              <w:t>Sivil</w:t>
            </w:r>
            <w:r w:rsidRPr="009117EF">
              <w:rPr>
                <w:rFonts w:ascii="Times New Roman" w:hAnsi="Times New Roman" w:cs="Times New Roman"/>
                <w:b/>
                <w:spacing w:val="-12"/>
                <w:w w:val="105"/>
              </w:rPr>
              <w:t xml:space="preserve"> </w:t>
            </w:r>
            <w:r w:rsidRPr="009117EF">
              <w:rPr>
                <w:rFonts w:ascii="Times New Roman" w:hAnsi="Times New Roman" w:cs="Times New Roman"/>
                <w:b/>
                <w:w w:val="105"/>
              </w:rPr>
              <w:t>Toplum</w:t>
            </w:r>
            <w:r w:rsidRPr="009117EF">
              <w:rPr>
                <w:rFonts w:ascii="Times New Roman" w:hAnsi="Times New Roman" w:cs="Times New Roman"/>
                <w:b/>
                <w:spacing w:val="-13"/>
                <w:w w:val="105"/>
              </w:rPr>
              <w:t xml:space="preserve"> </w:t>
            </w:r>
            <w:r w:rsidRPr="009117EF">
              <w:rPr>
                <w:rFonts w:ascii="Times New Roman" w:hAnsi="Times New Roman" w:cs="Times New Roman"/>
                <w:b/>
                <w:spacing w:val="-2"/>
                <w:w w:val="105"/>
              </w:rPr>
              <w:t>Kuruluşları</w:t>
            </w:r>
          </w:p>
        </w:tc>
        <w:tc>
          <w:tcPr>
            <w:tcW w:w="2070" w:type="dxa"/>
            <w:shd w:val="clear" w:color="auto" w:fill="auto"/>
            <w:vAlign w:val="center"/>
          </w:tcPr>
          <w:p w14:paraId="0D693ED7" w14:textId="77777777" w:rsidR="00FF18C9" w:rsidRPr="009117EF" w:rsidRDefault="00FF18C9" w:rsidP="00987AA8">
            <w:pPr>
              <w:pStyle w:val="TableParagraph"/>
              <w:jc w:val="center"/>
              <w:rPr>
                <w:rFonts w:ascii="Times New Roman" w:hAnsi="Times New Roman" w:cs="Times New Roman"/>
              </w:rPr>
            </w:pPr>
          </w:p>
        </w:tc>
        <w:tc>
          <w:tcPr>
            <w:tcW w:w="2291" w:type="dxa"/>
            <w:shd w:val="clear" w:color="auto" w:fill="auto"/>
            <w:vAlign w:val="center"/>
          </w:tcPr>
          <w:p w14:paraId="199C8703" w14:textId="77777777" w:rsidR="00FF18C9" w:rsidRPr="009117EF" w:rsidRDefault="00FF18C9" w:rsidP="00987AA8">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1" w:type="dxa"/>
            <w:shd w:val="clear" w:color="auto" w:fill="auto"/>
            <w:vAlign w:val="center"/>
          </w:tcPr>
          <w:p w14:paraId="24F44DD1" w14:textId="77777777" w:rsidR="00FF18C9" w:rsidRPr="009117EF" w:rsidRDefault="00FF18C9" w:rsidP="00987AA8">
            <w:pPr>
              <w:pStyle w:val="TableParagraph"/>
              <w:jc w:val="center"/>
              <w:rPr>
                <w:rFonts w:ascii="Times New Roman" w:hAnsi="Times New Roman" w:cs="Times New Roman"/>
              </w:rPr>
            </w:pPr>
            <w:r>
              <w:rPr>
                <w:rFonts w:ascii="Times New Roman" w:hAnsi="Times New Roman" w:cs="Times New Roman"/>
              </w:rPr>
              <w:t>1</w:t>
            </w:r>
          </w:p>
        </w:tc>
      </w:tr>
    </w:tbl>
    <w:p w14:paraId="58087580" w14:textId="77777777" w:rsidR="00FF18C9" w:rsidRPr="009117EF" w:rsidRDefault="00FF18C9" w:rsidP="00FF18C9">
      <w:pPr>
        <w:jc w:val="both"/>
        <w:rPr>
          <w:rFonts w:ascii="Times New Roman" w:hAnsi="Times New Roman" w:cs="Times New Roman"/>
          <w:color w:val="FF0000"/>
          <w:sz w:val="24"/>
          <w:szCs w:val="24"/>
        </w:rPr>
      </w:pPr>
    </w:p>
    <w:p w14:paraId="579097E0" w14:textId="77777777" w:rsidR="00FF18C9" w:rsidRPr="00303363" w:rsidRDefault="00FF18C9" w:rsidP="00FF18C9">
      <w:pPr>
        <w:spacing w:line="276" w:lineRule="auto"/>
        <w:jc w:val="both"/>
        <w:rPr>
          <w:rFonts w:ascii="Times New Roman" w:hAnsi="Times New Roman" w:cs="Times New Roman"/>
          <w:color w:val="FF0000"/>
          <w:sz w:val="24"/>
          <w:szCs w:val="24"/>
        </w:rPr>
      </w:pPr>
    </w:p>
    <w:p w14:paraId="611F4730" w14:textId="77777777" w:rsidR="00FF18C9" w:rsidRDefault="00FF18C9" w:rsidP="00FF18C9">
      <w:r>
        <w:br w:type="page"/>
      </w:r>
    </w:p>
    <w:p w14:paraId="3B407DA4" w14:textId="77777777" w:rsidR="009668CB" w:rsidRPr="001434A9" w:rsidRDefault="009668CB" w:rsidP="009668CB">
      <w:pPr>
        <w:tabs>
          <w:tab w:val="left" w:pos="7320"/>
        </w:tabs>
        <w:jc w:val="both"/>
        <w:rPr>
          <w:rFonts w:ascii="Times New Roman" w:hAnsi="Times New Roman" w:cs="Times New Roman"/>
          <w:sz w:val="24"/>
          <w:szCs w:val="24"/>
        </w:rPr>
      </w:pPr>
      <w:bookmarkStart w:id="12" w:name="_Toc164264121"/>
      <w:r w:rsidRPr="001434A9">
        <w:rPr>
          <w:rFonts w:ascii="Times New Roman" w:hAnsi="Times New Roman" w:cs="Times New Roman"/>
          <w:sz w:val="24"/>
          <w:szCs w:val="24"/>
        </w:rPr>
        <w:lastRenderedPageBreak/>
        <w:t>Paydaş anketlerine ilişkin ortaya çıkan temel sonuçlar şu şekildedir:</w:t>
      </w:r>
    </w:p>
    <w:p w14:paraId="3420C795" w14:textId="77777777" w:rsidR="009668CB" w:rsidRPr="001434A9" w:rsidRDefault="009668CB" w:rsidP="009668CB">
      <w:pPr>
        <w:tabs>
          <w:tab w:val="left" w:pos="7320"/>
        </w:tabs>
        <w:jc w:val="both"/>
        <w:rPr>
          <w:rFonts w:ascii="Times New Roman" w:hAnsi="Times New Roman" w:cs="Times New Roman"/>
          <w:sz w:val="24"/>
          <w:szCs w:val="24"/>
        </w:rPr>
      </w:pPr>
    </w:p>
    <w:p w14:paraId="68957226" w14:textId="77777777" w:rsidR="009668CB" w:rsidRPr="001853DA" w:rsidRDefault="009668CB" w:rsidP="009668CB">
      <w:pPr>
        <w:pStyle w:val="Balk2"/>
        <w:rPr>
          <w:color w:val="C00000"/>
          <w:szCs w:val="24"/>
        </w:rPr>
      </w:pPr>
      <w:bookmarkStart w:id="13" w:name="_Toc531097536"/>
      <w:r w:rsidRPr="001853DA">
        <w:rPr>
          <w:color w:val="C00000"/>
          <w:szCs w:val="24"/>
        </w:rPr>
        <w:t>PAYDAŞ ANALİZİ</w:t>
      </w:r>
      <w:bookmarkEnd w:id="13"/>
    </w:p>
    <w:p w14:paraId="4848FF89" w14:textId="77777777" w:rsidR="009668CB" w:rsidRPr="00CE5143" w:rsidRDefault="009668CB" w:rsidP="009668CB">
      <w:pPr>
        <w:ind w:firstLine="708"/>
        <w:jc w:val="both"/>
        <w:rPr>
          <w:rFonts w:ascii="Times New Roman" w:hAnsi="Times New Roman"/>
          <w:b/>
          <w:sz w:val="24"/>
          <w:szCs w:val="24"/>
        </w:rPr>
      </w:pPr>
      <w:r w:rsidRPr="00CE5143">
        <w:rPr>
          <w:rFonts w:ascii="Times New Roman" w:hAnsi="Times New Roman"/>
          <w:b/>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337FFB8B" w14:textId="77777777" w:rsidR="009668CB" w:rsidRDefault="009668CB" w:rsidP="009668CB">
      <w:pPr>
        <w:jc w:val="both"/>
      </w:pPr>
      <w:r>
        <w:rPr>
          <w:noProof/>
          <w:szCs w:val="24"/>
          <w:lang w:eastAsia="tr-TR"/>
        </w:rPr>
        <w:drawing>
          <wp:inline distT="0" distB="0" distL="0" distR="0" wp14:anchorId="7E7392BD" wp14:editId="32D1645B">
            <wp:extent cx="3926840" cy="1452880"/>
            <wp:effectExtent l="0" t="0" r="0" b="0"/>
            <wp:docPr id="41" name="Resim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3" cstate="print">
                      <a:extLst>
                        <a:ext uri="{28A0092B-C50C-407E-A947-70E740481C1C}">
                          <a14:useLocalDpi xmlns:a14="http://schemas.microsoft.com/office/drawing/2010/main" val="0"/>
                        </a:ext>
                      </a:extLst>
                    </a:blip>
                    <a:srcRect l="-30736" t="-658" r="-30667" b="-592"/>
                    <a:stretch>
                      <a:fillRect/>
                    </a:stretch>
                  </pic:blipFill>
                  <pic:spPr bwMode="auto">
                    <a:xfrm>
                      <a:off x="0" y="0"/>
                      <a:ext cx="3926840" cy="1452880"/>
                    </a:xfrm>
                    <a:prstGeom prst="rect">
                      <a:avLst/>
                    </a:prstGeom>
                    <a:noFill/>
                    <a:ln>
                      <a:noFill/>
                    </a:ln>
                  </pic:spPr>
                </pic:pic>
              </a:graphicData>
            </a:graphic>
          </wp:inline>
        </w:drawing>
      </w:r>
    </w:p>
    <w:p w14:paraId="4FE1D5FE" w14:textId="77777777" w:rsidR="009668CB" w:rsidRPr="00837DC4" w:rsidRDefault="009668CB" w:rsidP="009668CB">
      <w:pPr>
        <w:rPr>
          <w:rFonts w:ascii="Times New Roman" w:hAnsi="Times New Roman"/>
          <w:b/>
          <w:sz w:val="24"/>
          <w:szCs w:val="24"/>
        </w:rPr>
      </w:pPr>
      <w:r w:rsidRPr="005A7D1D">
        <w:rPr>
          <w:rFonts w:ascii="Times New Roman" w:hAnsi="Times New Roman"/>
          <w:b/>
          <w:sz w:val="24"/>
          <w:szCs w:val="24"/>
        </w:rPr>
        <w:t>Paydaş anketlerine ilişkin ortaya çıkan temel sonuçlara altta yer verilmişt</w:t>
      </w:r>
      <w:r>
        <w:rPr>
          <w:rFonts w:ascii="Times New Roman" w:hAnsi="Times New Roman"/>
          <w:b/>
          <w:sz w:val="24"/>
          <w:szCs w:val="24"/>
        </w:rPr>
        <w:t>ir</w:t>
      </w:r>
    </w:p>
    <w:p w14:paraId="68C94A1C" w14:textId="13CA6933" w:rsidR="009668CB" w:rsidRDefault="009668CB" w:rsidP="001350B0">
      <w:pPr>
        <w:pStyle w:val="Balk3"/>
        <w:rPr>
          <w:b w:val="0"/>
          <w:color w:val="C00000"/>
          <w:sz w:val="24"/>
          <w:szCs w:val="24"/>
        </w:rPr>
      </w:pPr>
      <w:r w:rsidRPr="00FB7070">
        <w:rPr>
          <w:b w:val="0"/>
          <w:color w:val="C00000"/>
          <w:sz w:val="24"/>
          <w:szCs w:val="24"/>
        </w:rPr>
        <w:t>ÖĞRETMEN ANKETİ SONUÇLARI</w:t>
      </w:r>
    </w:p>
    <w:p w14:paraId="6622503E" w14:textId="74A2BB16" w:rsidR="001350B0" w:rsidRPr="00837DC4" w:rsidRDefault="001350B0" w:rsidP="001350B0">
      <w:pPr>
        <w:pStyle w:val="Balk3"/>
      </w:pPr>
    </w:p>
    <w:p w14:paraId="0D2D0A6A" w14:textId="77777777" w:rsidR="009668CB" w:rsidRDefault="009668CB" w:rsidP="009668CB">
      <w:pPr>
        <w:rPr>
          <w:b/>
          <w:noProof/>
        </w:rPr>
      </w:pPr>
      <w:r>
        <w:rPr>
          <w:b/>
          <w:noProof/>
          <w:lang w:eastAsia="tr-TR"/>
        </w:rPr>
        <w:drawing>
          <wp:inline distT="0" distB="0" distL="0" distR="0" wp14:anchorId="2603CF1A" wp14:editId="7B2CDC54">
            <wp:extent cx="2743200" cy="1447290"/>
            <wp:effectExtent l="0" t="0" r="0" b="635"/>
            <wp:docPr id="35" name="Resim 35" descr="C:\Users\SARIKAYA\AppData\Local\Microsoft\Windows\INetCache\Content.MSO\666D00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C:\Users\SARIKAYA\AppData\Local\Microsoft\Windows\INetCache\Content.MSO\666D0019.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2962" cy="1447165"/>
                    </a:xfrm>
                    <a:prstGeom prst="rect">
                      <a:avLst/>
                    </a:prstGeom>
                    <a:noFill/>
                    <a:ln>
                      <a:noFill/>
                    </a:ln>
                  </pic:spPr>
                </pic:pic>
              </a:graphicData>
            </a:graphic>
          </wp:inline>
        </w:drawing>
      </w:r>
      <w:r>
        <w:rPr>
          <w:b/>
          <w:noProof/>
          <w:lang w:eastAsia="tr-TR"/>
        </w:rPr>
        <w:drawing>
          <wp:inline distT="0" distB="0" distL="0" distR="0" wp14:anchorId="030D7217" wp14:editId="35DE7B4D">
            <wp:extent cx="2579914" cy="1457215"/>
            <wp:effectExtent l="0" t="0" r="0" b="0"/>
            <wp:docPr id="34" name="Resim 34" descr="C:\Users\SARIKAYA\AppData\Local\Microsoft\Windows\INetCache\Content.MSO\308E4E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C:\Users\SARIKAYA\AppData\Local\Microsoft\Windows\INetCache\Content.MSO\308E4E28.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2357" cy="1458595"/>
                    </a:xfrm>
                    <a:prstGeom prst="rect">
                      <a:avLst/>
                    </a:prstGeom>
                    <a:noFill/>
                    <a:ln>
                      <a:noFill/>
                    </a:ln>
                  </pic:spPr>
                </pic:pic>
              </a:graphicData>
            </a:graphic>
          </wp:inline>
        </w:drawing>
      </w:r>
      <w:r>
        <w:rPr>
          <w:b/>
          <w:noProof/>
          <w:lang w:eastAsia="tr-TR"/>
        </w:rPr>
        <w:drawing>
          <wp:inline distT="0" distB="0" distL="0" distR="0" wp14:anchorId="332D137D" wp14:editId="63517D12">
            <wp:extent cx="2905760" cy="1452880"/>
            <wp:effectExtent l="0" t="0" r="8890" b="0"/>
            <wp:docPr id="33" name="Resim 33" descr="C:\Users\SARIKAYA\AppData\Local\Microsoft\Windows\INetCache\Content.MSO\411111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descr="C:\Users\SARIKAYA\AppData\Local\Microsoft\Windows\INetCache\Content.MSO\411111CC.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5760" cy="1452880"/>
                    </a:xfrm>
                    <a:prstGeom prst="rect">
                      <a:avLst/>
                    </a:prstGeom>
                    <a:noFill/>
                    <a:ln>
                      <a:noFill/>
                    </a:ln>
                  </pic:spPr>
                </pic:pic>
              </a:graphicData>
            </a:graphic>
          </wp:inline>
        </w:drawing>
      </w:r>
      <w:r>
        <w:rPr>
          <w:b/>
          <w:noProof/>
          <w:lang w:eastAsia="tr-TR"/>
        </w:rPr>
        <w:drawing>
          <wp:inline distT="0" distB="0" distL="0" distR="0" wp14:anchorId="48381380" wp14:editId="2A50E7EC">
            <wp:extent cx="2037806" cy="1449977"/>
            <wp:effectExtent l="0" t="0" r="635" b="0"/>
            <wp:docPr id="32" name="Resim 32" descr="C:\Users\SARIKAYA\AppData\Local\Microsoft\Windows\INetCache\Content.MSO\644892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descr="C:\Users\SARIKAYA\AppData\Local\Microsoft\Windows\INetCache\Content.MSO\64489281.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1886" cy="1452880"/>
                    </a:xfrm>
                    <a:prstGeom prst="rect">
                      <a:avLst/>
                    </a:prstGeom>
                    <a:noFill/>
                    <a:ln>
                      <a:noFill/>
                    </a:ln>
                  </pic:spPr>
                </pic:pic>
              </a:graphicData>
            </a:graphic>
          </wp:inline>
        </w:drawing>
      </w:r>
      <w:r>
        <w:rPr>
          <w:b/>
          <w:noProof/>
          <w:lang w:eastAsia="tr-TR"/>
        </w:rPr>
        <w:drawing>
          <wp:inline distT="0" distB="0" distL="0" distR="0" wp14:anchorId="7CDE1B14" wp14:editId="6FC1C001">
            <wp:extent cx="3164205" cy="1458595"/>
            <wp:effectExtent l="0" t="0" r="0" b="8255"/>
            <wp:docPr id="31" name="Resim 31" descr="C:\Users\SARIKAYA\AppData\Local\Microsoft\Windows\INetCache\Content.MSO\8A9ACFF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C:\Users\SARIKAYA\AppData\Local\Microsoft\Windows\INetCache\Content.MSO\8A9ACFFF.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64205" cy="1458595"/>
                    </a:xfrm>
                    <a:prstGeom prst="rect">
                      <a:avLst/>
                    </a:prstGeom>
                    <a:noFill/>
                    <a:ln>
                      <a:noFill/>
                    </a:ln>
                  </pic:spPr>
                </pic:pic>
              </a:graphicData>
            </a:graphic>
          </wp:inline>
        </w:drawing>
      </w:r>
      <w:r>
        <w:rPr>
          <w:b/>
          <w:noProof/>
          <w:lang w:eastAsia="tr-TR"/>
        </w:rPr>
        <w:drawing>
          <wp:inline distT="0" distB="0" distL="0" distR="0" wp14:anchorId="76EFDC5F" wp14:editId="6AE62C02">
            <wp:extent cx="1926772" cy="1449977"/>
            <wp:effectExtent l="0" t="0" r="0" b="0"/>
            <wp:docPr id="30" name="Resim 30" descr="C:\Users\SARIKAYA\AppData\Local\Microsoft\Windows\INetCache\Content.MSO\7043C8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C:\Users\SARIKAYA\AppData\Local\Microsoft\Windows\INetCache\Content.MSO\7043C822.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0630" cy="1452880"/>
                    </a:xfrm>
                    <a:prstGeom prst="rect">
                      <a:avLst/>
                    </a:prstGeom>
                    <a:noFill/>
                    <a:ln>
                      <a:noFill/>
                    </a:ln>
                  </pic:spPr>
                </pic:pic>
              </a:graphicData>
            </a:graphic>
          </wp:inline>
        </w:drawing>
      </w:r>
      <w:r>
        <w:rPr>
          <w:b/>
          <w:noProof/>
          <w:lang w:eastAsia="tr-TR"/>
        </w:rPr>
        <w:lastRenderedPageBreak/>
        <w:drawing>
          <wp:inline distT="0" distB="0" distL="0" distR="0" wp14:anchorId="1B33408A" wp14:editId="183FB2B2">
            <wp:extent cx="3164205" cy="1458595"/>
            <wp:effectExtent l="0" t="0" r="0" b="8255"/>
            <wp:docPr id="29" name="Resim 29" descr="C:\Users\SARIKAYA\AppData\Local\Microsoft\Windows\INetCache\Content.MSO\D740C4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C:\Users\SARIKAYA\AppData\Local\Microsoft\Windows\INetCache\Content.MSO\D740C455.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4205" cy="1458595"/>
                    </a:xfrm>
                    <a:prstGeom prst="rect">
                      <a:avLst/>
                    </a:prstGeom>
                    <a:noFill/>
                    <a:ln>
                      <a:noFill/>
                    </a:ln>
                  </pic:spPr>
                </pic:pic>
              </a:graphicData>
            </a:graphic>
          </wp:inline>
        </w:drawing>
      </w:r>
    </w:p>
    <w:p w14:paraId="71512CC0" w14:textId="77777777" w:rsidR="00873441" w:rsidRDefault="00873441" w:rsidP="009668CB">
      <w:pPr>
        <w:pStyle w:val="Balk3"/>
        <w:ind w:left="0" w:firstLine="0"/>
        <w:rPr>
          <w:color w:val="C00000"/>
          <w:sz w:val="24"/>
          <w:szCs w:val="24"/>
        </w:rPr>
      </w:pPr>
    </w:p>
    <w:p w14:paraId="13F529C0" w14:textId="65044ED5" w:rsidR="009668CB" w:rsidRDefault="009668CB" w:rsidP="009668CB">
      <w:pPr>
        <w:pStyle w:val="Balk3"/>
        <w:ind w:left="0" w:firstLine="0"/>
        <w:rPr>
          <w:color w:val="C00000"/>
          <w:sz w:val="24"/>
          <w:szCs w:val="24"/>
        </w:rPr>
      </w:pPr>
      <w:r w:rsidRPr="001B591E">
        <w:rPr>
          <w:color w:val="C00000"/>
          <w:sz w:val="24"/>
          <w:szCs w:val="24"/>
        </w:rPr>
        <w:t>ÖĞRENCİ ANKETİ SONUÇLARI</w:t>
      </w:r>
    </w:p>
    <w:p w14:paraId="3F4F68CA" w14:textId="77777777" w:rsidR="009668CB" w:rsidRDefault="009668CB" w:rsidP="009668CB"/>
    <w:p w14:paraId="6473F681" w14:textId="77777777" w:rsidR="009668CB" w:rsidRDefault="009668CB" w:rsidP="009668CB">
      <w:pPr>
        <w:rPr>
          <w:noProof/>
        </w:rPr>
      </w:pPr>
      <w:r>
        <w:rPr>
          <w:noProof/>
          <w:lang w:eastAsia="tr-TR"/>
        </w:rPr>
        <w:drawing>
          <wp:inline distT="0" distB="0" distL="0" distR="0" wp14:anchorId="5EB711DB" wp14:editId="3034EB6E">
            <wp:extent cx="2608565" cy="1604407"/>
            <wp:effectExtent l="0" t="0" r="1905" b="0"/>
            <wp:docPr id="28" name="Resim 28" descr="C:\Users\SARIKAYA\AppData\Local\Microsoft\Windows\INetCache\Content.MSO\383EB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ARIKAYA\AppData\Local\Microsoft\Windows\INetCache\Content.MSO\383EBE9.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8952" cy="1604645"/>
                    </a:xfrm>
                    <a:prstGeom prst="rect">
                      <a:avLst/>
                    </a:prstGeom>
                    <a:noFill/>
                    <a:ln>
                      <a:noFill/>
                    </a:ln>
                  </pic:spPr>
                </pic:pic>
              </a:graphicData>
            </a:graphic>
          </wp:inline>
        </w:drawing>
      </w:r>
      <w:r>
        <w:rPr>
          <w:noProof/>
          <w:lang w:eastAsia="tr-TR"/>
        </w:rPr>
        <w:drawing>
          <wp:inline distT="0" distB="0" distL="0" distR="0" wp14:anchorId="7938B1E0" wp14:editId="0F0CD331">
            <wp:extent cx="2905760" cy="1604645"/>
            <wp:effectExtent l="0" t="0" r="8890" b="0"/>
            <wp:docPr id="27" name="Resim 27" descr="C:\Users\SARIKAYA\AppData\Local\Microsoft\Windows\INetCache\Content.MSO\514249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Users\SARIKAYA\AppData\Local\Microsoft\Windows\INetCache\Content.MSO\514249EA.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5760" cy="1604645"/>
                    </a:xfrm>
                    <a:prstGeom prst="rect">
                      <a:avLst/>
                    </a:prstGeom>
                    <a:noFill/>
                    <a:ln>
                      <a:noFill/>
                    </a:ln>
                  </pic:spPr>
                </pic:pic>
              </a:graphicData>
            </a:graphic>
          </wp:inline>
        </w:drawing>
      </w:r>
      <w:r>
        <w:rPr>
          <w:noProof/>
          <w:lang w:eastAsia="tr-TR"/>
        </w:rPr>
        <w:drawing>
          <wp:inline distT="0" distB="0" distL="0" distR="0" wp14:anchorId="7A0EB92B" wp14:editId="21E29392">
            <wp:extent cx="2709541" cy="1458462"/>
            <wp:effectExtent l="0" t="0" r="0" b="8890"/>
            <wp:docPr id="26" name="Resim 26" descr="C:\Users\SARIKAYA\AppData\Local\Microsoft\Windows\INetCache\Content.MSO\D6C22B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C:\Users\SARIKAYA\AppData\Local\Microsoft\Windows\INetCache\Content.MSO\D6C22B54.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9789" cy="1458595"/>
                    </a:xfrm>
                    <a:prstGeom prst="rect">
                      <a:avLst/>
                    </a:prstGeom>
                    <a:noFill/>
                    <a:ln>
                      <a:noFill/>
                    </a:ln>
                  </pic:spPr>
                </pic:pic>
              </a:graphicData>
            </a:graphic>
          </wp:inline>
        </w:drawing>
      </w:r>
      <w:r>
        <w:rPr>
          <w:noProof/>
          <w:lang w:eastAsia="tr-TR"/>
        </w:rPr>
        <w:drawing>
          <wp:inline distT="0" distB="0" distL="0" distR="0" wp14:anchorId="0C43FFB7" wp14:editId="27B5C162">
            <wp:extent cx="3001010" cy="1458595"/>
            <wp:effectExtent l="0" t="0" r="8890" b="8255"/>
            <wp:docPr id="25" name="Resim 25" descr="C:\Users\SARIKAYA\AppData\Local\Microsoft\Windows\INetCache\Content.MSO\FEEC5A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SARIKAYA\AppData\Local\Microsoft\Windows\INetCache\Content.MSO\FEEC5A30.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01010" cy="1458595"/>
                    </a:xfrm>
                    <a:prstGeom prst="rect">
                      <a:avLst/>
                    </a:prstGeom>
                    <a:noFill/>
                    <a:ln>
                      <a:noFill/>
                    </a:ln>
                  </pic:spPr>
                </pic:pic>
              </a:graphicData>
            </a:graphic>
          </wp:inline>
        </w:drawing>
      </w:r>
    </w:p>
    <w:p w14:paraId="4FC4ACFF" w14:textId="77777777" w:rsidR="009668CB" w:rsidRDefault="009668CB" w:rsidP="009668CB">
      <w:pPr>
        <w:rPr>
          <w:noProof/>
        </w:rPr>
      </w:pPr>
      <w:r>
        <w:rPr>
          <w:noProof/>
          <w:lang w:eastAsia="tr-TR"/>
        </w:rPr>
        <w:drawing>
          <wp:inline distT="0" distB="0" distL="0" distR="0" wp14:anchorId="02C8A565" wp14:editId="667DD088">
            <wp:extent cx="2563686" cy="1604407"/>
            <wp:effectExtent l="0" t="0" r="8255" b="0"/>
            <wp:docPr id="24" name="Resim 24" descr="C:\Users\SARIKAYA\AppData\Local\Microsoft\Windows\INetCache\Content.MSO\75FB49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C:\Users\SARIKAYA\AppData\Local\Microsoft\Windows\INetCache\Content.MSO\75FB4938.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4066" cy="1604645"/>
                    </a:xfrm>
                    <a:prstGeom prst="rect">
                      <a:avLst/>
                    </a:prstGeom>
                    <a:noFill/>
                    <a:ln>
                      <a:noFill/>
                    </a:ln>
                  </pic:spPr>
                </pic:pic>
              </a:graphicData>
            </a:graphic>
          </wp:inline>
        </w:drawing>
      </w:r>
      <w:r>
        <w:rPr>
          <w:noProof/>
          <w:lang w:eastAsia="tr-TR"/>
        </w:rPr>
        <w:drawing>
          <wp:inline distT="0" distB="0" distL="0" distR="0" wp14:anchorId="03B5DE22" wp14:editId="731777F8">
            <wp:extent cx="2905760" cy="1609725"/>
            <wp:effectExtent l="0" t="0" r="8890" b="9525"/>
            <wp:docPr id="23" name="Resim 23" descr="C:\Users\SARIKAYA\AppData\Local\Microsoft\Windows\INetCache\Content.MSO\BCC794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C:\Users\SARIKAYA\AppData\Local\Microsoft\Windows\INetCache\Content.MSO\BCC794EE.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5760" cy="1609725"/>
                    </a:xfrm>
                    <a:prstGeom prst="rect">
                      <a:avLst/>
                    </a:prstGeom>
                    <a:noFill/>
                    <a:ln>
                      <a:noFill/>
                    </a:ln>
                  </pic:spPr>
                </pic:pic>
              </a:graphicData>
            </a:graphic>
          </wp:inline>
        </w:drawing>
      </w:r>
      <w:r>
        <w:rPr>
          <w:noProof/>
          <w:lang w:eastAsia="tr-TR"/>
        </w:rPr>
        <w:drawing>
          <wp:inline distT="0" distB="0" distL="0" distR="0" wp14:anchorId="66625915" wp14:editId="66005B5C">
            <wp:extent cx="2423441" cy="1458471"/>
            <wp:effectExtent l="0" t="0" r="0" b="8890"/>
            <wp:docPr id="22" name="Resim 22" descr="C:\Users\SARIKAYA\AppData\Local\Microsoft\Windows\INetCache\Content.MSO\F2C2D6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C:\Users\SARIKAYA\AppData\Local\Microsoft\Windows\INetCache\Content.MSO\F2C2D6B2.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3646" cy="1458595"/>
                    </a:xfrm>
                    <a:prstGeom prst="rect">
                      <a:avLst/>
                    </a:prstGeom>
                    <a:noFill/>
                    <a:ln>
                      <a:noFill/>
                    </a:ln>
                  </pic:spPr>
                </pic:pic>
              </a:graphicData>
            </a:graphic>
          </wp:inline>
        </w:drawing>
      </w:r>
      <w:r>
        <w:rPr>
          <w:noProof/>
          <w:lang w:eastAsia="tr-TR"/>
        </w:rPr>
        <w:drawing>
          <wp:inline distT="0" distB="0" distL="0" distR="0" wp14:anchorId="36BDC55E" wp14:editId="29498509">
            <wp:extent cx="2905760" cy="1458595"/>
            <wp:effectExtent l="0" t="0" r="8890" b="8255"/>
            <wp:docPr id="21" name="Resim 21" descr="C:\Users\SARIKAYA\AppData\Local\Microsoft\Windows\INetCache\Content.MSO\BC6790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C:\Users\SARIKAYA\AppData\Local\Microsoft\Windows\INetCache\Content.MSO\BC67904F.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5760" cy="1458595"/>
                    </a:xfrm>
                    <a:prstGeom prst="rect">
                      <a:avLst/>
                    </a:prstGeom>
                    <a:noFill/>
                    <a:ln>
                      <a:noFill/>
                    </a:ln>
                  </pic:spPr>
                </pic:pic>
              </a:graphicData>
            </a:graphic>
          </wp:inline>
        </w:drawing>
      </w:r>
      <w:r>
        <w:rPr>
          <w:noProof/>
          <w:lang w:eastAsia="tr-TR"/>
        </w:rPr>
        <w:lastRenderedPageBreak/>
        <w:drawing>
          <wp:inline distT="0" distB="0" distL="0" distR="0" wp14:anchorId="0481749A" wp14:editId="7562F29C">
            <wp:extent cx="2423441" cy="1447042"/>
            <wp:effectExtent l="0" t="0" r="0" b="1270"/>
            <wp:docPr id="20" name="Resim 20" descr="C:\Users\SARIKAYA\AppData\Local\Microsoft\Windows\INetCache\Content.MSO\3A1820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SARIKAYA\AppData\Local\Microsoft\Windows\INetCache\Content.MSO\3A1820A7.t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23646" cy="1447165"/>
                    </a:xfrm>
                    <a:prstGeom prst="rect">
                      <a:avLst/>
                    </a:prstGeom>
                    <a:noFill/>
                    <a:ln>
                      <a:noFill/>
                    </a:ln>
                  </pic:spPr>
                </pic:pic>
              </a:graphicData>
            </a:graphic>
          </wp:inline>
        </w:drawing>
      </w:r>
      <w:r>
        <w:rPr>
          <w:noProof/>
          <w:lang w:eastAsia="tr-TR"/>
        </w:rPr>
        <w:drawing>
          <wp:inline distT="0" distB="0" distL="0" distR="0" wp14:anchorId="7002537D" wp14:editId="2449D654">
            <wp:extent cx="2905760" cy="1452880"/>
            <wp:effectExtent l="0" t="0" r="8890" b="0"/>
            <wp:docPr id="19" name="Resim 19" descr="C:\Users\SARIKAYA\AppData\Local\Microsoft\Windows\INetCache\Content.MSO\C2B37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C:\Users\SARIKAYA\AppData\Local\Microsoft\Windows\INetCache\Content.MSO\C2B37DC.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05760" cy="1452880"/>
                    </a:xfrm>
                    <a:prstGeom prst="rect">
                      <a:avLst/>
                    </a:prstGeom>
                    <a:noFill/>
                    <a:ln>
                      <a:noFill/>
                    </a:ln>
                  </pic:spPr>
                </pic:pic>
              </a:graphicData>
            </a:graphic>
          </wp:inline>
        </w:drawing>
      </w:r>
      <w:r>
        <w:rPr>
          <w:noProof/>
          <w:lang w:eastAsia="tr-TR"/>
        </w:rPr>
        <w:drawing>
          <wp:inline distT="0" distB="0" distL="0" distR="0" wp14:anchorId="3FB007FE" wp14:editId="5F2F6CF2">
            <wp:extent cx="3164205" cy="1458595"/>
            <wp:effectExtent l="0" t="0" r="0" b="8255"/>
            <wp:docPr id="18" name="Resim 18" descr="C:\Users\SARIKAYA\AppData\Local\Microsoft\Windows\INetCache\Content.MSO\E5DDAC5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descr="C:\Users\SARIKAYA\AppData\Local\Microsoft\Windows\INetCache\Content.MSO\E5DDAC51.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64205" cy="1458595"/>
                    </a:xfrm>
                    <a:prstGeom prst="rect">
                      <a:avLst/>
                    </a:prstGeom>
                    <a:noFill/>
                    <a:ln>
                      <a:noFill/>
                    </a:ln>
                  </pic:spPr>
                </pic:pic>
              </a:graphicData>
            </a:graphic>
          </wp:inline>
        </w:drawing>
      </w:r>
    </w:p>
    <w:p w14:paraId="472D8F53" w14:textId="77777777" w:rsidR="009668CB" w:rsidRPr="00F40886" w:rsidRDefault="009668CB" w:rsidP="009668CB">
      <w:pPr>
        <w:rPr>
          <w:rFonts w:ascii="Times New Roman" w:hAnsi="Times New Roman"/>
          <w:b/>
          <w:color w:val="C00000"/>
          <w:sz w:val="24"/>
          <w:szCs w:val="24"/>
        </w:rPr>
      </w:pPr>
    </w:p>
    <w:p w14:paraId="39E03114" w14:textId="77777777" w:rsidR="009668CB" w:rsidRDefault="009668CB" w:rsidP="009668CB">
      <w:pPr>
        <w:rPr>
          <w:rFonts w:ascii="Times New Roman" w:hAnsi="Times New Roman"/>
          <w:b/>
          <w:color w:val="C00000"/>
          <w:sz w:val="24"/>
          <w:szCs w:val="24"/>
        </w:rPr>
      </w:pPr>
      <w:r w:rsidRPr="00F40886">
        <w:rPr>
          <w:rFonts w:ascii="Times New Roman" w:hAnsi="Times New Roman"/>
          <w:b/>
          <w:color w:val="C00000"/>
          <w:sz w:val="24"/>
          <w:szCs w:val="24"/>
        </w:rPr>
        <w:t>VELİ ANKETİ SONUÇLARI</w:t>
      </w:r>
    </w:p>
    <w:p w14:paraId="68C7A282" w14:textId="77777777" w:rsidR="009668CB" w:rsidRDefault="009668CB" w:rsidP="009668CB">
      <w:pPr>
        <w:rPr>
          <w:rFonts w:ascii="Times New Roman" w:hAnsi="Times New Roman"/>
          <w:b/>
          <w:noProof/>
          <w:color w:val="C00000"/>
          <w:sz w:val="24"/>
          <w:szCs w:val="24"/>
        </w:rPr>
      </w:pPr>
      <w:r>
        <w:rPr>
          <w:b/>
          <w:noProof/>
          <w:lang w:eastAsia="tr-TR"/>
        </w:rPr>
        <w:drawing>
          <wp:inline distT="0" distB="0" distL="0" distR="0" wp14:anchorId="3973594E" wp14:editId="1935D390">
            <wp:extent cx="2485149" cy="1750074"/>
            <wp:effectExtent l="0" t="0" r="0" b="2540"/>
            <wp:docPr id="17" name="Resim 17" descr="C:\Users\SARIKAYA\AppData\Local\Microsoft\Windows\INetCache\Content.MSO\87B673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SARIKAYA\AppData\Local\Microsoft\Windows\INetCache\Content.MSO\87B67336.t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85129" cy="1750060"/>
                    </a:xfrm>
                    <a:prstGeom prst="rect">
                      <a:avLst/>
                    </a:prstGeom>
                    <a:noFill/>
                    <a:ln>
                      <a:noFill/>
                    </a:ln>
                  </pic:spPr>
                </pic:pic>
              </a:graphicData>
            </a:graphic>
          </wp:inline>
        </w:drawing>
      </w:r>
      <w:r>
        <w:rPr>
          <w:b/>
          <w:noProof/>
          <w:color w:val="C00000"/>
          <w:lang w:eastAsia="tr-TR"/>
        </w:rPr>
        <w:drawing>
          <wp:inline distT="0" distB="0" distL="0" distR="0" wp14:anchorId="41020711" wp14:editId="05D5E328">
            <wp:extent cx="2922905" cy="1750060"/>
            <wp:effectExtent l="0" t="0" r="0" b="2540"/>
            <wp:docPr id="16" name="Resim 16" descr="C:\Users\SARIKAYA\AppData\Local\Microsoft\Windows\INetCache\Content.MSO\2E63DD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SARIKAYA\AppData\Local\Microsoft\Windows\INetCache\Content.MSO\2E63DDC3.t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22905" cy="1750060"/>
                    </a:xfrm>
                    <a:prstGeom prst="rect">
                      <a:avLst/>
                    </a:prstGeom>
                    <a:noFill/>
                    <a:ln>
                      <a:noFill/>
                    </a:ln>
                  </pic:spPr>
                </pic:pic>
              </a:graphicData>
            </a:graphic>
          </wp:inline>
        </w:drawing>
      </w:r>
    </w:p>
    <w:p w14:paraId="4DB231B0" w14:textId="77777777" w:rsidR="009668CB" w:rsidRDefault="009668CB" w:rsidP="009668CB">
      <w:pPr>
        <w:pStyle w:val="Balk3"/>
        <w:ind w:left="0" w:firstLine="0"/>
        <w:rPr>
          <w:b w:val="0"/>
          <w:noProof/>
        </w:rPr>
      </w:pPr>
      <w:r>
        <w:rPr>
          <w:b w:val="0"/>
          <w:noProof/>
          <w:lang w:eastAsia="tr-TR"/>
        </w:rPr>
        <w:drawing>
          <wp:inline distT="0" distB="0" distL="0" distR="0" wp14:anchorId="7978300C" wp14:editId="12D8373F">
            <wp:extent cx="2328074" cy="1452036"/>
            <wp:effectExtent l="0" t="0" r="0" b="0"/>
            <wp:docPr id="15" name="Resim 15" descr="C:\Users\SARIKAYA\AppData\Local\Microsoft\Windows\INetCache\Content.MSO\E48BEF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C:\Users\SARIKAYA\AppData\Local\Microsoft\Windows\INetCache\Content.MSO\E48BEF7.t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38590" cy="1458595"/>
                    </a:xfrm>
                    <a:prstGeom prst="rect">
                      <a:avLst/>
                    </a:prstGeom>
                    <a:noFill/>
                    <a:ln>
                      <a:noFill/>
                    </a:ln>
                  </pic:spPr>
                </pic:pic>
              </a:graphicData>
            </a:graphic>
          </wp:inline>
        </w:drawing>
      </w:r>
      <w:r>
        <w:rPr>
          <w:b w:val="0"/>
          <w:noProof/>
        </w:rPr>
        <w:tab/>
      </w:r>
      <w:r>
        <w:rPr>
          <w:b w:val="0"/>
          <w:noProof/>
          <w:lang w:eastAsia="tr-TR"/>
        </w:rPr>
        <w:drawing>
          <wp:inline distT="0" distB="0" distL="0" distR="0" wp14:anchorId="0BCC1B2C" wp14:editId="303B0BB3">
            <wp:extent cx="2905760" cy="1452880"/>
            <wp:effectExtent l="0" t="0" r="8890" b="0"/>
            <wp:docPr id="14" name="Resim 14" descr="C:\Users\SARIKAYA\AppData\Local\Microsoft\Windows\INetCache\Content.MSO\8C8D8E7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C:\Users\SARIKAYA\AppData\Local\Microsoft\Windows\INetCache\Content.MSO\8C8D8E7A.t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05760" cy="1452880"/>
                    </a:xfrm>
                    <a:prstGeom prst="rect">
                      <a:avLst/>
                    </a:prstGeom>
                    <a:noFill/>
                    <a:ln>
                      <a:noFill/>
                    </a:ln>
                  </pic:spPr>
                </pic:pic>
              </a:graphicData>
            </a:graphic>
          </wp:inline>
        </w:drawing>
      </w:r>
      <w:r>
        <w:rPr>
          <w:b w:val="0"/>
          <w:noProof/>
          <w:lang w:eastAsia="tr-TR"/>
        </w:rPr>
        <w:drawing>
          <wp:inline distT="0" distB="0" distL="0" distR="0" wp14:anchorId="643CAC04" wp14:editId="069FF511">
            <wp:extent cx="2445880" cy="1452942"/>
            <wp:effectExtent l="0" t="0" r="0" b="0"/>
            <wp:docPr id="13" name="Resim 13" descr="C:\Users\SARIKAYA\AppData\Local\Microsoft\Windows\INetCache\Content.MSO\F6A3F4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C:\Users\SARIKAYA\AppData\Local\Microsoft\Windows\INetCache\Content.MSO\F6A3F40D.t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45776" cy="1452880"/>
                    </a:xfrm>
                    <a:prstGeom prst="rect">
                      <a:avLst/>
                    </a:prstGeom>
                    <a:noFill/>
                    <a:ln>
                      <a:noFill/>
                    </a:ln>
                  </pic:spPr>
                </pic:pic>
              </a:graphicData>
            </a:graphic>
          </wp:inline>
        </w:drawing>
      </w:r>
      <w:r>
        <w:rPr>
          <w:b w:val="0"/>
          <w:noProof/>
          <w:lang w:eastAsia="tr-TR"/>
        </w:rPr>
        <w:drawing>
          <wp:inline distT="0" distB="0" distL="0" distR="0" wp14:anchorId="418937F6" wp14:editId="4834A757">
            <wp:extent cx="3309792" cy="1452942"/>
            <wp:effectExtent l="0" t="0" r="5080" b="0"/>
            <wp:docPr id="12" name="Resim 12" descr="C:\Users\SARIKAYA\AppData\Local\Microsoft\Windows\INetCache\Content.MSO\E97987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C:\Users\SARIKAYA\AppData\Local\Microsoft\Windows\INetCache\Content.MSO\E97987EB.tm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22669" cy="1458595"/>
                    </a:xfrm>
                    <a:prstGeom prst="rect">
                      <a:avLst/>
                    </a:prstGeom>
                    <a:noFill/>
                    <a:ln>
                      <a:noFill/>
                    </a:ln>
                  </pic:spPr>
                </pic:pic>
              </a:graphicData>
            </a:graphic>
          </wp:inline>
        </w:drawing>
      </w:r>
      <w:r>
        <w:rPr>
          <w:noProof/>
          <w:lang w:eastAsia="tr-TR"/>
        </w:rPr>
        <w:lastRenderedPageBreak/>
        <w:drawing>
          <wp:inline distT="0" distB="0" distL="0" distR="0" wp14:anchorId="27049FAE" wp14:editId="776E9F57">
            <wp:extent cx="2591735" cy="1452943"/>
            <wp:effectExtent l="0" t="0" r="0" b="0"/>
            <wp:docPr id="11" name="Resim 11" descr="C:\Users\SARIKAYA\AppData\Local\Microsoft\Windows\INetCache\Content.MSO\CACDA9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C:\Users\SARIKAYA\AppData\Local\Microsoft\Windows\INetCache\Content.MSO\CACDA9EC.t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91624" cy="1452880"/>
                    </a:xfrm>
                    <a:prstGeom prst="rect">
                      <a:avLst/>
                    </a:prstGeom>
                    <a:noFill/>
                    <a:ln>
                      <a:noFill/>
                    </a:ln>
                  </pic:spPr>
                </pic:pic>
              </a:graphicData>
            </a:graphic>
          </wp:inline>
        </w:drawing>
      </w:r>
      <w:r>
        <w:rPr>
          <w:b w:val="0"/>
          <w:noProof/>
          <w:lang w:eastAsia="tr-TR"/>
        </w:rPr>
        <w:drawing>
          <wp:inline distT="0" distB="0" distL="0" distR="0" wp14:anchorId="69E3B13B" wp14:editId="5F132289">
            <wp:extent cx="3164205" cy="1458595"/>
            <wp:effectExtent l="0" t="0" r="0" b="8255"/>
            <wp:docPr id="10" name="Resim 10" descr="C:\Users\SARIKAYA\AppData\Local\Microsoft\Windows\INetCache\Content.MSO\12F691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C:\Users\SARIKAYA\AppData\Local\Microsoft\Windows\INetCache\Content.MSO\12F69142.t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64205" cy="1458595"/>
                    </a:xfrm>
                    <a:prstGeom prst="rect">
                      <a:avLst/>
                    </a:prstGeom>
                    <a:noFill/>
                    <a:ln>
                      <a:noFill/>
                    </a:ln>
                  </pic:spPr>
                </pic:pic>
              </a:graphicData>
            </a:graphic>
          </wp:inline>
        </w:drawing>
      </w:r>
      <w:r>
        <w:rPr>
          <w:b w:val="0"/>
          <w:noProof/>
          <w:lang w:eastAsia="tr-TR"/>
        </w:rPr>
        <w:drawing>
          <wp:inline distT="0" distB="0" distL="0" distR="0" wp14:anchorId="7C20D681" wp14:editId="12D212EB">
            <wp:extent cx="2563686" cy="1458552"/>
            <wp:effectExtent l="0" t="0" r="8255" b="8890"/>
            <wp:docPr id="9" name="Resim 9" descr="C:\Users\SARIKAYA\AppData\Local\Microsoft\Windows\INetCache\Content.MSO\9FD74C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C:\Users\SARIKAYA\AppData\Local\Microsoft\Windows\INetCache\Content.MSO\9FD74C9F.tm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63762" cy="1458595"/>
                    </a:xfrm>
                    <a:prstGeom prst="rect">
                      <a:avLst/>
                    </a:prstGeom>
                    <a:noFill/>
                    <a:ln>
                      <a:noFill/>
                    </a:ln>
                  </pic:spPr>
                </pic:pic>
              </a:graphicData>
            </a:graphic>
          </wp:inline>
        </w:drawing>
      </w:r>
      <w:r>
        <w:rPr>
          <w:noProof/>
          <w:lang w:eastAsia="tr-TR"/>
        </w:rPr>
        <w:drawing>
          <wp:inline distT="0" distB="0" distL="0" distR="0" wp14:anchorId="202C852F" wp14:editId="66FE1E4F">
            <wp:extent cx="3023870" cy="1458595"/>
            <wp:effectExtent l="0" t="0" r="5080" b="8255"/>
            <wp:docPr id="8" name="Resim 8" descr="C:\Users\SARIKAYA\AppData\Local\Microsoft\Windows\INetCache\Content.MSO\4C52E2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C:\Users\SARIKAYA\AppData\Local\Microsoft\Windows\INetCache\Content.MSO\4C52E221.t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23870" cy="1458595"/>
                    </a:xfrm>
                    <a:prstGeom prst="rect">
                      <a:avLst/>
                    </a:prstGeom>
                    <a:noFill/>
                    <a:ln>
                      <a:noFill/>
                    </a:ln>
                  </pic:spPr>
                </pic:pic>
              </a:graphicData>
            </a:graphic>
          </wp:inline>
        </w:drawing>
      </w:r>
      <w:r>
        <w:rPr>
          <w:b w:val="0"/>
          <w:noProof/>
          <w:lang w:eastAsia="tr-TR"/>
        </w:rPr>
        <w:drawing>
          <wp:inline distT="0" distB="0" distL="0" distR="0" wp14:anchorId="3DDDAC6B" wp14:editId="7C2C580A">
            <wp:extent cx="2462710" cy="1452943"/>
            <wp:effectExtent l="0" t="0" r="0" b="0"/>
            <wp:docPr id="7" name="Resim 7" descr="C:\Users\SARIKAYA\AppData\Local\Microsoft\Windows\INetCache\Content.MSO\86FC50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descr="C:\Users\SARIKAYA\AppData\Local\Microsoft\Windows\INetCache\Content.MSO\86FC5048.t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2604" cy="1452880"/>
                    </a:xfrm>
                    <a:prstGeom prst="rect">
                      <a:avLst/>
                    </a:prstGeom>
                    <a:noFill/>
                    <a:ln>
                      <a:noFill/>
                    </a:ln>
                  </pic:spPr>
                </pic:pic>
              </a:graphicData>
            </a:graphic>
          </wp:inline>
        </w:drawing>
      </w:r>
      <w:r>
        <w:rPr>
          <w:b w:val="0"/>
          <w:noProof/>
          <w:lang w:eastAsia="tr-TR"/>
        </w:rPr>
        <w:drawing>
          <wp:inline distT="0" distB="0" distL="0" distR="0" wp14:anchorId="4C3A694C" wp14:editId="77E67793">
            <wp:extent cx="3164205" cy="1458595"/>
            <wp:effectExtent l="0" t="0" r="0" b="8255"/>
            <wp:docPr id="36" name="Resim 36" descr="C:\Users\SARIKAYA\AppData\Local\Microsoft\Windows\INetCache\Content.MSO\C02B57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C:\Users\SARIKAYA\AppData\Local\Microsoft\Windows\INetCache\Content.MSO\C02B5764.tmp"/>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64205" cy="1458595"/>
                    </a:xfrm>
                    <a:prstGeom prst="rect">
                      <a:avLst/>
                    </a:prstGeom>
                    <a:noFill/>
                    <a:ln>
                      <a:noFill/>
                    </a:ln>
                  </pic:spPr>
                </pic:pic>
              </a:graphicData>
            </a:graphic>
          </wp:inline>
        </w:drawing>
      </w:r>
      <w:r>
        <w:rPr>
          <w:b w:val="0"/>
          <w:noProof/>
          <w:lang w:eastAsia="tr-TR"/>
        </w:rPr>
        <w:drawing>
          <wp:inline distT="0" distB="0" distL="0" distR="0" wp14:anchorId="5F8642FA" wp14:editId="3CC46556">
            <wp:extent cx="2569296" cy="1458471"/>
            <wp:effectExtent l="0" t="0" r="2540" b="8890"/>
            <wp:docPr id="5" name="Resim 5" descr="C:\Users\SARIKAYA\AppData\Local\Microsoft\Windows\INetCache\Content.MSO\45343B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ARIKAYA\AppData\Local\Microsoft\Windows\INetCache\Content.MSO\45343B40.tmp"/>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69514" cy="1458595"/>
                    </a:xfrm>
                    <a:prstGeom prst="rect">
                      <a:avLst/>
                    </a:prstGeom>
                    <a:noFill/>
                    <a:ln>
                      <a:noFill/>
                    </a:ln>
                  </pic:spPr>
                </pic:pic>
              </a:graphicData>
            </a:graphic>
          </wp:inline>
        </w:drawing>
      </w:r>
    </w:p>
    <w:p w14:paraId="48290C52" w14:textId="77777777" w:rsidR="009668CB" w:rsidRDefault="009668CB" w:rsidP="009668CB"/>
    <w:p w14:paraId="69CA8864" w14:textId="77777777" w:rsidR="009668CB" w:rsidRDefault="009668CB" w:rsidP="009668CB">
      <w:pPr>
        <w:pStyle w:val="Balk2"/>
        <w:ind w:hanging="1109"/>
      </w:pPr>
    </w:p>
    <w:p w14:paraId="19DF6608" w14:textId="77777777" w:rsidR="009668CB" w:rsidRDefault="009668CB" w:rsidP="009668CB">
      <w:pPr>
        <w:pStyle w:val="Balk2"/>
        <w:ind w:hanging="1109"/>
      </w:pPr>
    </w:p>
    <w:p w14:paraId="2A5A047E" w14:textId="77777777" w:rsidR="009668CB" w:rsidRDefault="009668CB" w:rsidP="009668CB">
      <w:pPr>
        <w:pStyle w:val="Balk2"/>
        <w:ind w:hanging="1109"/>
      </w:pPr>
    </w:p>
    <w:p w14:paraId="5A6B2978" w14:textId="77777777" w:rsidR="009668CB" w:rsidRDefault="009668CB" w:rsidP="009668CB">
      <w:pPr>
        <w:pStyle w:val="Balk2"/>
        <w:ind w:hanging="1109"/>
      </w:pPr>
    </w:p>
    <w:p w14:paraId="5C22B64F" w14:textId="77777777" w:rsidR="009668CB" w:rsidRDefault="009668CB" w:rsidP="009668CB">
      <w:pPr>
        <w:pStyle w:val="Balk2"/>
        <w:ind w:hanging="1109"/>
      </w:pPr>
    </w:p>
    <w:p w14:paraId="3AB8ED1C" w14:textId="77777777" w:rsidR="009668CB" w:rsidRDefault="009668CB" w:rsidP="009668CB">
      <w:pPr>
        <w:pStyle w:val="Balk2"/>
        <w:ind w:hanging="1109"/>
      </w:pPr>
    </w:p>
    <w:p w14:paraId="636D210A" w14:textId="77777777" w:rsidR="009668CB" w:rsidRDefault="009668CB" w:rsidP="009668CB">
      <w:pPr>
        <w:pStyle w:val="Balk2"/>
        <w:ind w:hanging="1109"/>
      </w:pPr>
    </w:p>
    <w:p w14:paraId="6C995C9D" w14:textId="77777777" w:rsidR="009668CB" w:rsidRDefault="009668CB" w:rsidP="009668CB">
      <w:pPr>
        <w:pStyle w:val="Balk2"/>
        <w:ind w:hanging="1109"/>
      </w:pPr>
    </w:p>
    <w:p w14:paraId="5282E706" w14:textId="77777777" w:rsidR="009668CB" w:rsidRDefault="009668CB" w:rsidP="009668CB">
      <w:pPr>
        <w:pStyle w:val="Balk2"/>
        <w:ind w:hanging="1109"/>
      </w:pPr>
    </w:p>
    <w:p w14:paraId="02E5B1EB" w14:textId="77777777" w:rsidR="009668CB" w:rsidRDefault="009668CB" w:rsidP="009668CB">
      <w:pPr>
        <w:pStyle w:val="Balk2"/>
        <w:ind w:hanging="1109"/>
      </w:pPr>
    </w:p>
    <w:p w14:paraId="40E72497" w14:textId="77777777" w:rsidR="009668CB" w:rsidRDefault="009668CB" w:rsidP="009668CB">
      <w:pPr>
        <w:pStyle w:val="Balk2"/>
        <w:ind w:hanging="1109"/>
      </w:pPr>
    </w:p>
    <w:p w14:paraId="64AC17C2" w14:textId="77777777" w:rsidR="009668CB" w:rsidRDefault="009668CB" w:rsidP="006E5E60">
      <w:pPr>
        <w:pStyle w:val="Balk2"/>
        <w:ind w:hanging="1109"/>
      </w:pPr>
    </w:p>
    <w:p w14:paraId="4AC28E4F" w14:textId="1B1DE377" w:rsidR="0026213D" w:rsidRPr="00CE5C87" w:rsidRDefault="00CE5C87" w:rsidP="006E5E60">
      <w:pPr>
        <w:pStyle w:val="Balk2"/>
        <w:ind w:hanging="1109"/>
      </w:pPr>
      <w:r>
        <w:lastRenderedPageBreak/>
        <w:t xml:space="preserve">2.7 </w:t>
      </w:r>
      <w:r w:rsidR="006E5E60">
        <w:t>Kuruluş İçi</w:t>
      </w:r>
      <w:r w:rsidR="0026213D" w:rsidRPr="00CE5C87">
        <w:t xml:space="preserve"> Analiz</w:t>
      </w:r>
      <w:bookmarkEnd w:id="12"/>
    </w:p>
    <w:p w14:paraId="24DA5048" w14:textId="77777777" w:rsidR="0026213D" w:rsidRPr="00084AE0" w:rsidRDefault="0026213D" w:rsidP="00084AE0">
      <w:pPr>
        <w:tabs>
          <w:tab w:val="left" w:pos="7320"/>
        </w:tabs>
        <w:spacing w:line="276" w:lineRule="auto"/>
        <w:rPr>
          <w:rFonts w:ascii="Times New Roman" w:hAnsi="Times New Roman" w:cs="Times New Roman"/>
          <w:sz w:val="24"/>
          <w:szCs w:val="24"/>
        </w:rPr>
      </w:pPr>
    </w:p>
    <w:p w14:paraId="03374B6E" w14:textId="77777777" w:rsidR="00805230" w:rsidRPr="00084AE0" w:rsidRDefault="00805230" w:rsidP="00805230">
      <w:pPr>
        <w:tabs>
          <w:tab w:val="left" w:pos="7320"/>
        </w:tabs>
        <w:spacing w:line="276" w:lineRule="auto"/>
        <w:rPr>
          <w:rFonts w:ascii="Times New Roman" w:hAnsi="Times New Roman" w:cs="Times New Roman"/>
          <w:sz w:val="24"/>
          <w:szCs w:val="24"/>
        </w:rPr>
      </w:pPr>
    </w:p>
    <w:p w14:paraId="7B55643E" w14:textId="77777777" w:rsidR="00805230" w:rsidRPr="00084AE0" w:rsidRDefault="00805230" w:rsidP="00805230">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14:paraId="15F3A1F4" w14:textId="77777777" w:rsidR="00805230" w:rsidRPr="00084AE0" w:rsidRDefault="00805230" w:rsidP="00805230">
      <w:pPr>
        <w:tabs>
          <w:tab w:val="left" w:pos="7320"/>
        </w:tabs>
        <w:spacing w:line="276" w:lineRule="auto"/>
        <w:rPr>
          <w:rFonts w:ascii="Times New Roman" w:hAnsi="Times New Roman" w:cs="Times New Roman"/>
          <w:sz w:val="24"/>
          <w:szCs w:val="24"/>
        </w:rPr>
      </w:pPr>
    </w:p>
    <w:p w14:paraId="3E98C8C2" w14:textId="77777777" w:rsidR="00805230" w:rsidRPr="00CE5C87" w:rsidRDefault="00805230" w:rsidP="00805230">
      <w:pPr>
        <w:pStyle w:val="Balk2"/>
        <w:ind w:hanging="1109"/>
      </w:pPr>
      <w:bookmarkStart w:id="14" w:name="_Toc164264122"/>
      <w:r>
        <w:t xml:space="preserve">2.7.1 </w:t>
      </w:r>
      <w:r w:rsidRPr="00CE5C87">
        <w:t>Teşkilat Şeması</w:t>
      </w:r>
      <w:bookmarkEnd w:id="14"/>
    </w:p>
    <w:p w14:paraId="065AA062" w14:textId="77777777" w:rsidR="00805230" w:rsidRPr="00084AE0" w:rsidRDefault="00805230" w:rsidP="00805230">
      <w:pPr>
        <w:tabs>
          <w:tab w:val="left" w:pos="7320"/>
        </w:tabs>
        <w:spacing w:line="276" w:lineRule="auto"/>
        <w:rPr>
          <w:rFonts w:ascii="Times New Roman" w:hAnsi="Times New Roman" w:cs="Times New Roman"/>
          <w:sz w:val="24"/>
          <w:szCs w:val="24"/>
        </w:rPr>
      </w:pPr>
    </w:p>
    <w:p w14:paraId="5DC78446" w14:textId="77777777" w:rsidR="00805230" w:rsidRDefault="00805230" w:rsidP="00805230">
      <w:pPr>
        <w:rPr>
          <w:rFonts w:ascii="Times New Roman" w:hAnsi="Times New Roman" w:cs="Times New Roman"/>
          <w:color w:val="FF0000"/>
          <w:sz w:val="24"/>
          <w:szCs w:val="24"/>
        </w:rPr>
      </w:pPr>
      <w:r>
        <w:rPr>
          <w:rFonts w:ascii="Times New Roman" w:hAnsi="Times New Roman" w:cs="Times New Roman"/>
          <w:noProof/>
          <w:color w:val="FF0000"/>
          <w:sz w:val="24"/>
          <w:szCs w:val="24"/>
          <w:lang w:eastAsia="tr-TR"/>
        </w:rPr>
        <w:drawing>
          <wp:inline distT="0" distB="0" distL="0" distR="0" wp14:anchorId="5792D9D4" wp14:editId="37BB6E3C">
            <wp:extent cx="5760720" cy="4320540"/>
            <wp:effectExtent l="0" t="0" r="0" b="381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ŞKİLAT ŞEMASI.png"/>
                    <pic:cNvPicPr/>
                  </pic:nvPicPr>
                  <pic:blipFill>
                    <a:blip r:embed="rId45">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4A2A65DE" w14:textId="77777777" w:rsidR="00805230" w:rsidRDefault="00805230" w:rsidP="00805230">
      <w:pPr>
        <w:rPr>
          <w:rFonts w:ascii="Times New Roman" w:hAnsi="Times New Roman" w:cs="Times New Roman"/>
          <w:color w:val="FF0000"/>
          <w:sz w:val="24"/>
          <w:szCs w:val="24"/>
        </w:rPr>
      </w:pPr>
    </w:p>
    <w:p w14:paraId="2D665F32" w14:textId="77777777" w:rsidR="00C67701" w:rsidRDefault="00C67701">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4EEB6E0D" w14:textId="77777777" w:rsidR="004E0E5F" w:rsidRPr="004E0E5F" w:rsidRDefault="004E0E5F" w:rsidP="004E0E5F">
      <w:pPr>
        <w:spacing w:before="78"/>
        <w:ind w:left="1676" w:hanging="1109"/>
        <w:outlineLvl w:val="1"/>
        <w:rPr>
          <w:rFonts w:ascii="Times New Roman" w:eastAsia="Times New Roman" w:hAnsi="Times New Roman" w:cs="Times New Roman"/>
          <w:b/>
          <w:bCs/>
          <w:sz w:val="24"/>
          <w:szCs w:val="36"/>
        </w:rPr>
      </w:pPr>
      <w:bookmarkStart w:id="15" w:name="_Toc164264126"/>
      <w:r w:rsidRPr="004E0E5F">
        <w:rPr>
          <w:rFonts w:ascii="Times New Roman" w:eastAsia="Times New Roman" w:hAnsi="Times New Roman" w:cs="Times New Roman"/>
          <w:b/>
          <w:bCs/>
          <w:sz w:val="24"/>
          <w:szCs w:val="36"/>
        </w:rPr>
        <w:lastRenderedPageBreak/>
        <w:t>2.7.2 İnsan Kaynakları</w:t>
      </w:r>
    </w:p>
    <w:p w14:paraId="38E9D7FE" w14:textId="77777777" w:rsidR="004E0E5F" w:rsidRPr="004E0E5F" w:rsidRDefault="004E0E5F" w:rsidP="004E0E5F">
      <w:pPr>
        <w:spacing w:line="276" w:lineRule="auto"/>
        <w:ind w:left="360"/>
        <w:rPr>
          <w:rFonts w:ascii="Times New Roman" w:hAnsi="Times New Roman" w:cs="Times New Roman"/>
          <w:b/>
          <w:bCs/>
          <w:sz w:val="24"/>
          <w:szCs w:val="24"/>
        </w:rPr>
      </w:pPr>
    </w:p>
    <w:p w14:paraId="7E0FFAFE" w14:textId="77777777" w:rsidR="004E0E5F" w:rsidRPr="004E0E5F" w:rsidRDefault="004E0E5F" w:rsidP="004E0E5F">
      <w:pPr>
        <w:spacing w:line="276" w:lineRule="auto"/>
        <w:jc w:val="both"/>
        <w:rPr>
          <w:rFonts w:ascii="Times New Roman" w:hAnsi="Times New Roman" w:cs="Times New Roman"/>
          <w:sz w:val="24"/>
          <w:szCs w:val="24"/>
        </w:rPr>
      </w:pPr>
      <w:r w:rsidRPr="004E0E5F">
        <w:rPr>
          <w:rFonts w:ascii="Times New Roman" w:hAnsi="Times New Roman" w:cs="Times New Roman"/>
          <w:sz w:val="24"/>
          <w:szCs w:val="24"/>
        </w:rPr>
        <w:t xml:space="preserve">Bu bölümde; okulumuz personeline ilişkin nicel veriler ile personelin sahip olduğu niteliklerin analizi yapılmıştır. </w:t>
      </w:r>
    </w:p>
    <w:p w14:paraId="461CECAA" w14:textId="77777777" w:rsidR="004E0E5F" w:rsidRPr="004E0E5F" w:rsidRDefault="004E0E5F" w:rsidP="004E0E5F">
      <w:pPr>
        <w:spacing w:line="276" w:lineRule="auto"/>
        <w:jc w:val="both"/>
        <w:rPr>
          <w:rFonts w:ascii="Times New Roman" w:hAnsi="Times New Roman" w:cs="Times New Roman"/>
          <w:sz w:val="24"/>
          <w:szCs w:val="24"/>
        </w:rPr>
      </w:pPr>
    </w:p>
    <w:p w14:paraId="5EB0227A" w14:textId="77777777" w:rsidR="004E0E5F" w:rsidRPr="004E0E5F" w:rsidRDefault="004E0E5F" w:rsidP="004E0E5F">
      <w:pPr>
        <w:spacing w:line="276" w:lineRule="auto"/>
        <w:jc w:val="both"/>
        <w:rPr>
          <w:rFonts w:ascii="Times New Roman" w:hAnsi="Times New Roman" w:cs="Times New Roman"/>
          <w:b/>
          <w:color w:val="00B0F0"/>
          <w:sz w:val="24"/>
          <w:szCs w:val="24"/>
        </w:rPr>
      </w:pPr>
      <w:r w:rsidRPr="004E0E5F">
        <w:rPr>
          <w:rFonts w:ascii="Times New Roman" w:hAnsi="Times New Roman" w:cs="Times New Roman"/>
          <w:b/>
          <w:color w:val="00B0F0"/>
          <w:sz w:val="24"/>
          <w:szCs w:val="24"/>
        </w:rPr>
        <w:t>Kurumun sahip olduğu toplam norm kadro sayısı</w:t>
      </w:r>
    </w:p>
    <w:p w14:paraId="262791AA" w14:textId="77777777" w:rsidR="004E0E5F" w:rsidRPr="004E0E5F" w:rsidRDefault="004E0E5F" w:rsidP="004E0E5F">
      <w:pPr>
        <w:spacing w:line="276"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874651" w:rsidRPr="00874651" w14:paraId="540898CD" w14:textId="77777777" w:rsidTr="00C40A21">
        <w:trPr>
          <w:trHeight w:val="725"/>
        </w:trPr>
        <w:tc>
          <w:tcPr>
            <w:tcW w:w="5304" w:type="dxa"/>
            <w:shd w:val="clear" w:color="auto" w:fill="auto"/>
            <w:vAlign w:val="center"/>
          </w:tcPr>
          <w:p w14:paraId="09E47BB9" w14:textId="77777777" w:rsidR="00874651" w:rsidRPr="00874651" w:rsidRDefault="00874651" w:rsidP="00874651">
            <w:pPr>
              <w:widowControl/>
              <w:autoSpaceDE/>
              <w:autoSpaceDN/>
              <w:spacing w:line="276" w:lineRule="auto"/>
              <w:jc w:val="center"/>
              <w:rPr>
                <w:rFonts w:ascii="Calibri" w:eastAsia="Calibri" w:hAnsi="Calibri" w:cs="Times New Roman"/>
                <w:b/>
              </w:rPr>
            </w:pPr>
            <w:r w:rsidRPr="00874651">
              <w:rPr>
                <w:rFonts w:ascii="Calibri" w:eastAsia="Calibri" w:hAnsi="Calibri" w:cs="Times New Roman"/>
                <w:b/>
              </w:rPr>
              <w:t>Unvan*</w:t>
            </w:r>
          </w:p>
        </w:tc>
        <w:tc>
          <w:tcPr>
            <w:tcW w:w="1768" w:type="dxa"/>
            <w:shd w:val="clear" w:color="auto" w:fill="auto"/>
            <w:vAlign w:val="center"/>
          </w:tcPr>
          <w:p w14:paraId="1D6B2B7F" w14:textId="77777777" w:rsidR="00874651" w:rsidRPr="00874651" w:rsidRDefault="00874651" w:rsidP="00874651">
            <w:pPr>
              <w:widowControl/>
              <w:autoSpaceDE/>
              <w:autoSpaceDN/>
              <w:spacing w:line="276" w:lineRule="auto"/>
              <w:jc w:val="center"/>
              <w:rPr>
                <w:rFonts w:ascii="Calibri" w:eastAsia="Calibri" w:hAnsi="Calibri" w:cs="Times New Roman"/>
                <w:b/>
              </w:rPr>
            </w:pPr>
            <w:r w:rsidRPr="00874651">
              <w:rPr>
                <w:rFonts w:ascii="Calibri" w:eastAsia="Calibri" w:hAnsi="Calibri" w:cs="Times New Roman"/>
                <w:b/>
              </w:rPr>
              <w:t>Erkek</w:t>
            </w:r>
          </w:p>
        </w:tc>
        <w:tc>
          <w:tcPr>
            <w:tcW w:w="1768" w:type="dxa"/>
            <w:shd w:val="clear" w:color="auto" w:fill="auto"/>
            <w:vAlign w:val="center"/>
          </w:tcPr>
          <w:p w14:paraId="33705EF6" w14:textId="77777777" w:rsidR="00874651" w:rsidRPr="00874651" w:rsidRDefault="00874651" w:rsidP="00874651">
            <w:pPr>
              <w:widowControl/>
              <w:autoSpaceDE/>
              <w:autoSpaceDN/>
              <w:spacing w:line="276" w:lineRule="auto"/>
              <w:jc w:val="center"/>
              <w:rPr>
                <w:rFonts w:ascii="Calibri" w:eastAsia="Calibri" w:hAnsi="Calibri" w:cs="Times New Roman"/>
                <w:b/>
              </w:rPr>
            </w:pPr>
            <w:r w:rsidRPr="00874651">
              <w:rPr>
                <w:rFonts w:ascii="Calibri" w:eastAsia="Calibri" w:hAnsi="Calibri" w:cs="Times New Roman"/>
                <w:b/>
              </w:rPr>
              <w:t>Kadın</w:t>
            </w:r>
          </w:p>
        </w:tc>
        <w:tc>
          <w:tcPr>
            <w:tcW w:w="1768" w:type="dxa"/>
            <w:shd w:val="clear" w:color="auto" w:fill="auto"/>
            <w:vAlign w:val="center"/>
          </w:tcPr>
          <w:p w14:paraId="78F7C334" w14:textId="77777777" w:rsidR="00874651" w:rsidRPr="00874651" w:rsidRDefault="00874651" w:rsidP="00874651">
            <w:pPr>
              <w:widowControl/>
              <w:autoSpaceDE/>
              <w:autoSpaceDN/>
              <w:spacing w:line="276" w:lineRule="auto"/>
              <w:jc w:val="center"/>
              <w:rPr>
                <w:rFonts w:ascii="Calibri" w:eastAsia="Calibri" w:hAnsi="Calibri" w:cs="Times New Roman"/>
                <w:b/>
              </w:rPr>
            </w:pPr>
            <w:r w:rsidRPr="00874651">
              <w:rPr>
                <w:rFonts w:ascii="Calibri" w:eastAsia="Calibri" w:hAnsi="Calibri" w:cs="Times New Roman"/>
                <w:b/>
              </w:rPr>
              <w:t>Toplam</w:t>
            </w:r>
          </w:p>
        </w:tc>
      </w:tr>
      <w:tr w:rsidR="00874651" w:rsidRPr="00874651" w14:paraId="39CC1432" w14:textId="77777777" w:rsidTr="00C40A21">
        <w:trPr>
          <w:trHeight w:val="693"/>
        </w:trPr>
        <w:tc>
          <w:tcPr>
            <w:tcW w:w="5304" w:type="dxa"/>
            <w:shd w:val="clear" w:color="auto" w:fill="auto"/>
            <w:vAlign w:val="center"/>
          </w:tcPr>
          <w:p w14:paraId="68DAD480" w14:textId="77777777" w:rsidR="00874651" w:rsidRPr="00874651" w:rsidRDefault="00874651" w:rsidP="00874651">
            <w:pPr>
              <w:widowControl/>
              <w:autoSpaceDE/>
              <w:autoSpaceDN/>
              <w:spacing w:line="276" w:lineRule="auto"/>
              <w:rPr>
                <w:rFonts w:ascii="Calibri" w:eastAsia="Calibri" w:hAnsi="Calibri" w:cs="Times New Roman"/>
              </w:rPr>
            </w:pPr>
            <w:r w:rsidRPr="00874651">
              <w:rPr>
                <w:rFonts w:ascii="Calibri" w:eastAsia="Calibri" w:hAnsi="Calibri" w:cs="Times New Roman"/>
              </w:rPr>
              <w:t>Okul Müdürü ve Müdür Yardımcısı</w:t>
            </w:r>
          </w:p>
        </w:tc>
        <w:tc>
          <w:tcPr>
            <w:tcW w:w="1768" w:type="dxa"/>
            <w:shd w:val="clear" w:color="auto" w:fill="auto"/>
            <w:vAlign w:val="center"/>
          </w:tcPr>
          <w:p w14:paraId="2E171F26" w14:textId="77777777" w:rsidR="00874651" w:rsidRPr="00874651" w:rsidRDefault="00874651" w:rsidP="00874651">
            <w:pPr>
              <w:widowControl/>
              <w:autoSpaceDE/>
              <w:autoSpaceDN/>
              <w:spacing w:line="276" w:lineRule="auto"/>
              <w:jc w:val="center"/>
              <w:rPr>
                <w:rFonts w:ascii="Calibri" w:eastAsia="Calibri" w:hAnsi="Calibri" w:cs="Times New Roman"/>
                <w:b/>
              </w:rPr>
            </w:pPr>
            <w:r w:rsidRPr="00874651">
              <w:rPr>
                <w:rFonts w:ascii="Calibri" w:eastAsia="Calibri" w:hAnsi="Calibri" w:cs="Times New Roman"/>
                <w:b/>
              </w:rPr>
              <w:t>3</w:t>
            </w:r>
          </w:p>
        </w:tc>
        <w:tc>
          <w:tcPr>
            <w:tcW w:w="1768" w:type="dxa"/>
            <w:shd w:val="clear" w:color="auto" w:fill="auto"/>
            <w:vAlign w:val="center"/>
          </w:tcPr>
          <w:p w14:paraId="4812B6D1" w14:textId="77777777" w:rsidR="00874651" w:rsidRPr="00874651" w:rsidRDefault="00874651" w:rsidP="00874651">
            <w:pPr>
              <w:widowControl/>
              <w:autoSpaceDE/>
              <w:autoSpaceDN/>
              <w:spacing w:line="276" w:lineRule="auto"/>
              <w:jc w:val="center"/>
              <w:rPr>
                <w:rFonts w:ascii="Calibri" w:eastAsia="Calibri" w:hAnsi="Calibri" w:cs="Times New Roman"/>
                <w:b/>
              </w:rPr>
            </w:pPr>
            <w:r w:rsidRPr="00874651">
              <w:rPr>
                <w:rFonts w:ascii="Calibri" w:eastAsia="Calibri" w:hAnsi="Calibri" w:cs="Times New Roman"/>
                <w:b/>
              </w:rPr>
              <w:t>0</w:t>
            </w:r>
          </w:p>
        </w:tc>
        <w:tc>
          <w:tcPr>
            <w:tcW w:w="1768" w:type="dxa"/>
            <w:shd w:val="clear" w:color="auto" w:fill="auto"/>
            <w:vAlign w:val="center"/>
          </w:tcPr>
          <w:p w14:paraId="10FC4ABE" w14:textId="77777777" w:rsidR="00874651" w:rsidRPr="00874651" w:rsidRDefault="00874651" w:rsidP="00874651">
            <w:pPr>
              <w:widowControl/>
              <w:autoSpaceDE/>
              <w:autoSpaceDN/>
              <w:spacing w:line="276" w:lineRule="auto"/>
              <w:jc w:val="center"/>
              <w:rPr>
                <w:rFonts w:ascii="Calibri" w:eastAsia="Calibri" w:hAnsi="Calibri" w:cs="Times New Roman"/>
                <w:b/>
              </w:rPr>
            </w:pPr>
            <w:r w:rsidRPr="00874651">
              <w:rPr>
                <w:rFonts w:ascii="Calibri" w:eastAsia="Calibri" w:hAnsi="Calibri" w:cs="Times New Roman"/>
                <w:b/>
              </w:rPr>
              <w:t>3</w:t>
            </w:r>
          </w:p>
        </w:tc>
      </w:tr>
      <w:tr w:rsidR="00874651" w:rsidRPr="00874651" w14:paraId="13473E66" w14:textId="77777777" w:rsidTr="00C40A21">
        <w:trPr>
          <w:trHeight w:val="705"/>
        </w:trPr>
        <w:tc>
          <w:tcPr>
            <w:tcW w:w="5304" w:type="dxa"/>
            <w:shd w:val="clear" w:color="auto" w:fill="auto"/>
            <w:vAlign w:val="center"/>
          </w:tcPr>
          <w:p w14:paraId="652F8C57" w14:textId="77777777" w:rsidR="00874651" w:rsidRPr="00874651" w:rsidRDefault="00874651" w:rsidP="00874651">
            <w:pPr>
              <w:widowControl/>
              <w:autoSpaceDE/>
              <w:autoSpaceDN/>
              <w:spacing w:line="276" w:lineRule="auto"/>
              <w:rPr>
                <w:rFonts w:ascii="Calibri" w:eastAsia="Calibri" w:hAnsi="Calibri" w:cs="Times New Roman"/>
              </w:rPr>
            </w:pPr>
            <w:r w:rsidRPr="00874651">
              <w:rPr>
                <w:rFonts w:ascii="Calibri" w:eastAsia="Calibri" w:hAnsi="Calibri" w:cs="Times New Roman"/>
              </w:rPr>
              <w:t>Sınıf Öğretmeni</w:t>
            </w:r>
          </w:p>
        </w:tc>
        <w:tc>
          <w:tcPr>
            <w:tcW w:w="1768" w:type="dxa"/>
            <w:shd w:val="clear" w:color="auto" w:fill="auto"/>
            <w:vAlign w:val="center"/>
          </w:tcPr>
          <w:p w14:paraId="6C27DF10" w14:textId="77777777" w:rsidR="00874651" w:rsidRPr="00874651" w:rsidRDefault="00874651" w:rsidP="00874651">
            <w:pPr>
              <w:widowControl/>
              <w:autoSpaceDE/>
              <w:autoSpaceDN/>
              <w:spacing w:line="276" w:lineRule="auto"/>
              <w:jc w:val="center"/>
              <w:rPr>
                <w:rFonts w:ascii="Calibri" w:eastAsia="Calibri" w:hAnsi="Calibri" w:cs="Times New Roman"/>
                <w:b/>
              </w:rPr>
            </w:pPr>
            <w:r w:rsidRPr="00874651">
              <w:rPr>
                <w:rFonts w:ascii="Calibri" w:eastAsia="Calibri" w:hAnsi="Calibri" w:cs="Times New Roman"/>
                <w:b/>
              </w:rPr>
              <w:t>-</w:t>
            </w:r>
          </w:p>
        </w:tc>
        <w:tc>
          <w:tcPr>
            <w:tcW w:w="1768" w:type="dxa"/>
            <w:shd w:val="clear" w:color="auto" w:fill="auto"/>
            <w:vAlign w:val="center"/>
          </w:tcPr>
          <w:p w14:paraId="50A55382" w14:textId="77777777" w:rsidR="00874651" w:rsidRPr="00874651" w:rsidRDefault="00874651" w:rsidP="00874651">
            <w:pPr>
              <w:widowControl/>
              <w:autoSpaceDE/>
              <w:autoSpaceDN/>
              <w:spacing w:line="276" w:lineRule="auto"/>
              <w:jc w:val="center"/>
              <w:rPr>
                <w:rFonts w:ascii="Calibri" w:eastAsia="Calibri" w:hAnsi="Calibri" w:cs="Times New Roman"/>
                <w:b/>
              </w:rPr>
            </w:pPr>
            <w:r w:rsidRPr="00874651">
              <w:rPr>
                <w:rFonts w:ascii="Calibri" w:eastAsia="Calibri" w:hAnsi="Calibri" w:cs="Times New Roman"/>
                <w:b/>
              </w:rPr>
              <w:t>-</w:t>
            </w:r>
          </w:p>
        </w:tc>
        <w:tc>
          <w:tcPr>
            <w:tcW w:w="1768" w:type="dxa"/>
            <w:shd w:val="clear" w:color="auto" w:fill="auto"/>
            <w:vAlign w:val="center"/>
          </w:tcPr>
          <w:p w14:paraId="7181953D" w14:textId="77777777" w:rsidR="00874651" w:rsidRPr="00874651" w:rsidRDefault="00874651" w:rsidP="00874651">
            <w:pPr>
              <w:widowControl/>
              <w:autoSpaceDE/>
              <w:autoSpaceDN/>
              <w:spacing w:line="276" w:lineRule="auto"/>
              <w:jc w:val="center"/>
              <w:rPr>
                <w:rFonts w:ascii="Calibri" w:eastAsia="Calibri" w:hAnsi="Calibri" w:cs="Times New Roman"/>
                <w:b/>
              </w:rPr>
            </w:pPr>
            <w:r w:rsidRPr="00874651">
              <w:rPr>
                <w:rFonts w:ascii="Calibri" w:eastAsia="Calibri" w:hAnsi="Calibri" w:cs="Times New Roman"/>
                <w:b/>
              </w:rPr>
              <w:t>-</w:t>
            </w:r>
          </w:p>
        </w:tc>
      </w:tr>
      <w:tr w:rsidR="00874651" w:rsidRPr="00874651" w14:paraId="0F98D88B" w14:textId="77777777" w:rsidTr="00C40A21">
        <w:trPr>
          <w:trHeight w:val="701"/>
        </w:trPr>
        <w:tc>
          <w:tcPr>
            <w:tcW w:w="5304" w:type="dxa"/>
            <w:shd w:val="clear" w:color="auto" w:fill="auto"/>
            <w:vAlign w:val="center"/>
          </w:tcPr>
          <w:p w14:paraId="2F317EA3" w14:textId="77777777" w:rsidR="00874651" w:rsidRPr="00874651" w:rsidRDefault="00874651" w:rsidP="00874651">
            <w:pPr>
              <w:widowControl/>
              <w:autoSpaceDE/>
              <w:autoSpaceDN/>
              <w:spacing w:line="276" w:lineRule="auto"/>
              <w:rPr>
                <w:rFonts w:ascii="Calibri" w:eastAsia="Calibri" w:hAnsi="Calibri" w:cs="Times New Roman"/>
              </w:rPr>
            </w:pPr>
            <w:r w:rsidRPr="00874651">
              <w:rPr>
                <w:rFonts w:ascii="Calibri" w:eastAsia="Calibri" w:hAnsi="Calibri" w:cs="Times New Roman"/>
              </w:rPr>
              <w:t>Branş Öğretmeni</w:t>
            </w:r>
          </w:p>
        </w:tc>
        <w:tc>
          <w:tcPr>
            <w:tcW w:w="1768" w:type="dxa"/>
            <w:shd w:val="clear" w:color="auto" w:fill="auto"/>
            <w:vAlign w:val="center"/>
          </w:tcPr>
          <w:p w14:paraId="18D3F3CE" w14:textId="3C0A9F7D" w:rsidR="00874651" w:rsidRPr="00874651" w:rsidRDefault="00874651" w:rsidP="00874651">
            <w:pPr>
              <w:widowControl/>
              <w:autoSpaceDE/>
              <w:autoSpaceDN/>
              <w:spacing w:line="276" w:lineRule="auto"/>
              <w:jc w:val="center"/>
              <w:rPr>
                <w:rFonts w:ascii="Calibri" w:eastAsia="Calibri" w:hAnsi="Calibri" w:cs="Times New Roman"/>
                <w:b/>
              </w:rPr>
            </w:pPr>
            <w:r w:rsidRPr="00874651">
              <w:rPr>
                <w:rFonts w:ascii="Calibri" w:eastAsia="Calibri" w:hAnsi="Calibri" w:cs="Times New Roman"/>
                <w:b/>
              </w:rPr>
              <w:t>1</w:t>
            </w:r>
            <w:r w:rsidR="00F342BF">
              <w:rPr>
                <w:rFonts w:ascii="Calibri" w:eastAsia="Calibri" w:hAnsi="Calibri" w:cs="Times New Roman"/>
                <w:b/>
              </w:rPr>
              <w:t>6</w:t>
            </w:r>
          </w:p>
        </w:tc>
        <w:tc>
          <w:tcPr>
            <w:tcW w:w="1768" w:type="dxa"/>
            <w:shd w:val="clear" w:color="auto" w:fill="auto"/>
            <w:vAlign w:val="center"/>
          </w:tcPr>
          <w:p w14:paraId="163CEF58" w14:textId="5B8B6A46" w:rsidR="00874651" w:rsidRPr="00874651" w:rsidRDefault="00874651" w:rsidP="00874651">
            <w:pPr>
              <w:widowControl/>
              <w:autoSpaceDE/>
              <w:autoSpaceDN/>
              <w:spacing w:line="276" w:lineRule="auto"/>
              <w:rPr>
                <w:rFonts w:ascii="Calibri" w:eastAsia="Calibri" w:hAnsi="Calibri" w:cs="Times New Roman"/>
                <w:b/>
              </w:rPr>
            </w:pPr>
            <w:r>
              <w:rPr>
                <w:rFonts w:ascii="Calibri" w:eastAsia="Calibri" w:hAnsi="Calibri" w:cs="Times New Roman"/>
                <w:b/>
              </w:rPr>
              <w:t xml:space="preserve">         1</w:t>
            </w:r>
            <w:r w:rsidR="00F342BF">
              <w:rPr>
                <w:rFonts w:ascii="Calibri" w:eastAsia="Calibri" w:hAnsi="Calibri" w:cs="Times New Roman"/>
                <w:b/>
              </w:rPr>
              <w:t>6</w:t>
            </w:r>
          </w:p>
        </w:tc>
        <w:tc>
          <w:tcPr>
            <w:tcW w:w="1768" w:type="dxa"/>
            <w:shd w:val="clear" w:color="auto" w:fill="auto"/>
            <w:vAlign w:val="center"/>
          </w:tcPr>
          <w:p w14:paraId="3AB6BDB7" w14:textId="443BEBD8" w:rsidR="00874651" w:rsidRPr="00874651" w:rsidRDefault="00874651" w:rsidP="00874651">
            <w:pPr>
              <w:widowControl/>
              <w:autoSpaceDE/>
              <w:autoSpaceDN/>
              <w:spacing w:line="276" w:lineRule="auto"/>
              <w:jc w:val="center"/>
              <w:rPr>
                <w:rFonts w:ascii="Calibri" w:eastAsia="Calibri" w:hAnsi="Calibri" w:cs="Times New Roman"/>
                <w:b/>
              </w:rPr>
            </w:pPr>
            <w:r w:rsidRPr="00874651">
              <w:rPr>
                <w:rFonts w:ascii="Calibri" w:eastAsia="Calibri" w:hAnsi="Calibri" w:cs="Times New Roman"/>
                <w:b/>
              </w:rPr>
              <w:t>3</w:t>
            </w:r>
            <w:r w:rsidR="00F342BF">
              <w:rPr>
                <w:rFonts w:ascii="Calibri" w:eastAsia="Calibri" w:hAnsi="Calibri" w:cs="Times New Roman"/>
                <w:b/>
              </w:rPr>
              <w:t>2</w:t>
            </w:r>
          </w:p>
        </w:tc>
      </w:tr>
      <w:tr w:rsidR="00874651" w:rsidRPr="00874651" w14:paraId="0E44B241" w14:textId="77777777" w:rsidTr="00C40A21">
        <w:trPr>
          <w:trHeight w:val="697"/>
        </w:trPr>
        <w:tc>
          <w:tcPr>
            <w:tcW w:w="5304" w:type="dxa"/>
            <w:shd w:val="clear" w:color="auto" w:fill="auto"/>
            <w:vAlign w:val="center"/>
          </w:tcPr>
          <w:p w14:paraId="75B815C6" w14:textId="77777777" w:rsidR="00874651" w:rsidRPr="00874651" w:rsidRDefault="00874651" w:rsidP="00874651">
            <w:pPr>
              <w:widowControl/>
              <w:autoSpaceDE/>
              <w:autoSpaceDN/>
              <w:spacing w:line="276" w:lineRule="auto"/>
              <w:rPr>
                <w:rFonts w:ascii="Calibri" w:eastAsia="Calibri" w:hAnsi="Calibri" w:cs="Times New Roman"/>
              </w:rPr>
            </w:pPr>
            <w:r w:rsidRPr="00874651">
              <w:rPr>
                <w:rFonts w:ascii="Calibri" w:eastAsia="Calibri" w:hAnsi="Calibri" w:cs="Times New Roman"/>
              </w:rPr>
              <w:t>Rehber Öğretmen</w:t>
            </w:r>
          </w:p>
        </w:tc>
        <w:tc>
          <w:tcPr>
            <w:tcW w:w="1768" w:type="dxa"/>
            <w:shd w:val="clear" w:color="auto" w:fill="auto"/>
            <w:vAlign w:val="center"/>
          </w:tcPr>
          <w:p w14:paraId="32283F7F" w14:textId="77777777" w:rsidR="00874651" w:rsidRPr="00874651" w:rsidRDefault="00874651" w:rsidP="00874651">
            <w:pPr>
              <w:widowControl/>
              <w:autoSpaceDE/>
              <w:autoSpaceDN/>
              <w:spacing w:line="276" w:lineRule="auto"/>
              <w:jc w:val="center"/>
              <w:rPr>
                <w:rFonts w:ascii="Calibri" w:eastAsia="Calibri" w:hAnsi="Calibri" w:cs="Times New Roman"/>
                <w:b/>
              </w:rPr>
            </w:pPr>
            <w:r w:rsidRPr="00874651">
              <w:rPr>
                <w:rFonts w:ascii="Calibri" w:eastAsia="Calibri" w:hAnsi="Calibri" w:cs="Times New Roman"/>
                <w:b/>
              </w:rPr>
              <w:t>-</w:t>
            </w:r>
          </w:p>
        </w:tc>
        <w:tc>
          <w:tcPr>
            <w:tcW w:w="1768" w:type="dxa"/>
            <w:shd w:val="clear" w:color="auto" w:fill="auto"/>
            <w:vAlign w:val="center"/>
          </w:tcPr>
          <w:p w14:paraId="4D18BAA3" w14:textId="77777777" w:rsidR="00874651" w:rsidRPr="00874651" w:rsidRDefault="00874651" w:rsidP="00874651">
            <w:pPr>
              <w:widowControl/>
              <w:autoSpaceDE/>
              <w:autoSpaceDN/>
              <w:spacing w:line="276" w:lineRule="auto"/>
              <w:jc w:val="center"/>
              <w:rPr>
                <w:rFonts w:ascii="Calibri" w:eastAsia="Calibri" w:hAnsi="Calibri" w:cs="Times New Roman"/>
                <w:b/>
              </w:rPr>
            </w:pPr>
            <w:r w:rsidRPr="00874651">
              <w:rPr>
                <w:rFonts w:ascii="Calibri" w:eastAsia="Calibri" w:hAnsi="Calibri" w:cs="Times New Roman"/>
                <w:b/>
              </w:rPr>
              <w:t>1</w:t>
            </w:r>
          </w:p>
        </w:tc>
        <w:tc>
          <w:tcPr>
            <w:tcW w:w="1768" w:type="dxa"/>
            <w:shd w:val="clear" w:color="auto" w:fill="auto"/>
            <w:vAlign w:val="center"/>
          </w:tcPr>
          <w:p w14:paraId="48BCCE57" w14:textId="77777777" w:rsidR="00874651" w:rsidRPr="00874651" w:rsidRDefault="00874651" w:rsidP="00874651">
            <w:pPr>
              <w:widowControl/>
              <w:autoSpaceDE/>
              <w:autoSpaceDN/>
              <w:spacing w:line="276" w:lineRule="auto"/>
              <w:jc w:val="center"/>
              <w:rPr>
                <w:rFonts w:ascii="Calibri" w:eastAsia="Calibri" w:hAnsi="Calibri" w:cs="Times New Roman"/>
                <w:b/>
              </w:rPr>
            </w:pPr>
            <w:r w:rsidRPr="00874651">
              <w:rPr>
                <w:rFonts w:ascii="Calibri" w:eastAsia="Calibri" w:hAnsi="Calibri" w:cs="Times New Roman"/>
                <w:b/>
              </w:rPr>
              <w:t>1</w:t>
            </w:r>
          </w:p>
        </w:tc>
      </w:tr>
      <w:tr w:rsidR="00874651" w:rsidRPr="00874651" w14:paraId="5094C56B" w14:textId="77777777" w:rsidTr="00C40A21">
        <w:trPr>
          <w:trHeight w:val="707"/>
        </w:trPr>
        <w:tc>
          <w:tcPr>
            <w:tcW w:w="5304" w:type="dxa"/>
            <w:shd w:val="clear" w:color="auto" w:fill="auto"/>
            <w:vAlign w:val="center"/>
          </w:tcPr>
          <w:p w14:paraId="7C77287F" w14:textId="77777777" w:rsidR="00874651" w:rsidRPr="00874651" w:rsidRDefault="00874651" w:rsidP="00874651">
            <w:pPr>
              <w:widowControl/>
              <w:autoSpaceDE/>
              <w:autoSpaceDN/>
              <w:spacing w:line="276" w:lineRule="auto"/>
              <w:rPr>
                <w:rFonts w:ascii="Calibri" w:eastAsia="Calibri" w:hAnsi="Calibri" w:cs="Times New Roman"/>
              </w:rPr>
            </w:pPr>
            <w:r w:rsidRPr="00874651">
              <w:rPr>
                <w:rFonts w:ascii="Calibri" w:eastAsia="Calibri" w:hAnsi="Calibri" w:cs="Times New Roman"/>
              </w:rPr>
              <w:t>İdari Personel</w:t>
            </w:r>
          </w:p>
        </w:tc>
        <w:tc>
          <w:tcPr>
            <w:tcW w:w="1768" w:type="dxa"/>
            <w:shd w:val="clear" w:color="auto" w:fill="auto"/>
            <w:vAlign w:val="center"/>
          </w:tcPr>
          <w:p w14:paraId="02599BE2" w14:textId="530F9BA9" w:rsidR="00874651" w:rsidRPr="00874651" w:rsidRDefault="00874651" w:rsidP="00874651">
            <w:pPr>
              <w:widowControl/>
              <w:autoSpaceDE/>
              <w:autoSpaceDN/>
              <w:spacing w:line="276" w:lineRule="auto"/>
              <w:jc w:val="center"/>
              <w:rPr>
                <w:rFonts w:ascii="Calibri" w:eastAsia="Calibri" w:hAnsi="Calibri" w:cs="Times New Roman"/>
                <w:b/>
              </w:rPr>
            </w:pPr>
            <w:r>
              <w:rPr>
                <w:rFonts w:ascii="Calibri" w:eastAsia="Calibri" w:hAnsi="Calibri" w:cs="Times New Roman"/>
                <w:b/>
              </w:rPr>
              <w:t>0</w:t>
            </w:r>
          </w:p>
        </w:tc>
        <w:tc>
          <w:tcPr>
            <w:tcW w:w="1768" w:type="dxa"/>
            <w:shd w:val="clear" w:color="auto" w:fill="auto"/>
            <w:vAlign w:val="center"/>
          </w:tcPr>
          <w:p w14:paraId="42BDD770" w14:textId="72BF3B0E" w:rsidR="00874651" w:rsidRPr="00874651" w:rsidRDefault="00874651" w:rsidP="00874651">
            <w:pPr>
              <w:widowControl/>
              <w:autoSpaceDE/>
              <w:autoSpaceDN/>
              <w:spacing w:line="276" w:lineRule="auto"/>
              <w:jc w:val="center"/>
              <w:rPr>
                <w:rFonts w:ascii="Calibri" w:eastAsia="Calibri" w:hAnsi="Calibri" w:cs="Times New Roman"/>
                <w:b/>
              </w:rPr>
            </w:pPr>
            <w:r>
              <w:rPr>
                <w:rFonts w:ascii="Calibri" w:eastAsia="Calibri" w:hAnsi="Calibri" w:cs="Times New Roman"/>
                <w:b/>
              </w:rPr>
              <w:t>0</w:t>
            </w:r>
          </w:p>
        </w:tc>
        <w:tc>
          <w:tcPr>
            <w:tcW w:w="1768" w:type="dxa"/>
            <w:shd w:val="clear" w:color="auto" w:fill="auto"/>
            <w:vAlign w:val="center"/>
          </w:tcPr>
          <w:p w14:paraId="07FEAF39" w14:textId="071ABB66" w:rsidR="00874651" w:rsidRPr="00874651" w:rsidRDefault="00874651" w:rsidP="00874651">
            <w:pPr>
              <w:widowControl/>
              <w:autoSpaceDE/>
              <w:autoSpaceDN/>
              <w:spacing w:line="276" w:lineRule="auto"/>
              <w:jc w:val="center"/>
              <w:rPr>
                <w:rFonts w:ascii="Calibri" w:eastAsia="Calibri" w:hAnsi="Calibri" w:cs="Times New Roman"/>
                <w:b/>
              </w:rPr>
            </w:pPr>
            <w:r>
              <w:rPr>
                <w:rFonts w:ascii="Calibri" w:eastAsia="Calibri" w:hAnsi="Calibri" w:cs="Times New Roman"/>
                <w:b/>
              </w:rPr>
              <w:t>0</w:t>
            </w:r>
          </w:p>
        </w:tc>
      </w:tr>
      <w:tr w:rsidR="00874651" w:rsidRPr="00874651" w14:paraId="76FB1934" w14:textId="77777777" w:rsidTr="00C40A21">
        <w:trPr>
          <w:trHeight w:val="689"/>
        </w:trPr>
        <w:tc>
          <w:tcPr>
            <w:tcW w:w="5304" w:type="dxa"/>
            <w:shd w:val="clear" w:color="auto" w:fill="auto"/>
            <w:vAlign w:val="center"/>
          </w:tcPr>
          <w:p w14:paraId="76667E0C" w14:textId="77777777" w:rsidR="00874651" w:rsidRPr="00874651" w:rsidRDefault="00874651" w:rsidP="00874651">
            <w:pPr>
              <w:widowControl/>
              <w:autoSpaceDE/>
              <w:autoSpaceDN/>
              <w:spacing w:line="276" w:lineRule="auto"/>
              <w:rPr>
                <w:rFonts w:ascii="Calibri" w:eastAsia="Calibri" w:hAnsi="Calibri" w:cs="Times New Roman"/>
              </w:rPr>
            </w:pPr>
            <w:r w:rsidRPr="00874651">
              <w:rPr>
                <w:rFonts w:ascii="Calibri" w:eastAsia="Calibri" w:hAnsi="Calibri" w:cs="Times New Roman"/>
              </w:rPr>
              <w:t>Yardımcı Personel</w:t>
            </w:r>
          </w:p>
        </w:tc>
        <w:tc>
          <w:tcPr>
            <w:tcW w:w="1768" w:type="dxa"/>
            <w:shd w:val="clear" w:color="auto" w:fill="auto"/>
            <w:vAlign w:val="center"/>
          </w:tcPr>
          <w:p w14:paraId="54FE8CF1" w14:textId="783AD96C" w:rsidR="00874651" w:rsidRPr="00874651" w:rsidRDefault="00874651" w:rsidP="00874651">
            <w:pPr>
              <w:widowControl/>
              <w:autoSpaceDE/>
              <w:autoSpaceDN/>
              <w:spacing w:line="276" w:lineRule="auto"/>
              <w:jc w:val="center"/>
              <w:rPr>
                <w:rFonts w:ascii="Calibri" w:eastAsia="Calibri" w:hAnsi="Calibri" w:cs="Times New Roman"/>
                <w:b/>
              </w:rPr>
            </w:pPr>
            <w:r>
              <w:rPr>
                <w:rFonts w:ascii="Calibri" w:eastAsia="Calibri" w:hAnsi="Calibri" w:cs="Times New Roman"/>
                <w:b/>
              </w:rPr>
              <w:t>1</w:t>
            </w:r>
          </w:p>
        </w:tc>
        <w:tc>
          <w:tcPr>
            <w:tcW w:w="1768" w:type="dxa"/>
            <w:shd w:val="clear" w:color="auto" w:fill="auto"/>
            <w:vAlign w:val="center"/>
          </w:tcPr>
          <w:p w14:paraId="4471D9AF" w14:textId="0615D14D" w:rsidR="00874651" w:rsidRPr="00874651" w:rsidRDefault="00874651" w:rsidP="00874651">
            <w:pPr>
              <w:widowControl/>
              <w:autoSpaceDE/>
              <w:autoSpaceDN/>
              <w:spacing w:line="276" w:lineRule="auto"/>
              <w:jc w:val="center"/>
              <w:rPr>
                <w:rFonts w:ascii="Calibri" w:eastAsia="Calibri" w:hAnsi="Calibri" w:cs="Times New Roman"/>
                <w:b/>
              </w:rPr>
            </w:pPr>
            <w:r>
              <w:rPr>
                <w:rFonts w:ascii="Calibri" w:eastAsia="Calibri" w:hAnsi="Calibri" w:cs="Times New Roman"/>
                <w:b/>
              </w:rPr>
              <w:t>2</w:t>
            </w:r>
          </w:p>
        </w:tc>
        <w:tc>
          <w:tcPr>
            <w:tcW w:w="1768" w:type="dxa"/>
            <w:shd w:val="clear" w:color="auto" w:fill="auto"/>
            <w:vAlign w:val="center"/>
          </w:tcPr>
          <w:p w14:paraId="5EB8EA23" w14:textId="77777777" w:rsidR="00874651" w:rsidRPr="00874651" w:rsidRDefault="00874651" w:rsidP="00874651">
            <w:pPr>
              <w:widowControl/>
              <w:autoSpaceDE/>
              <w:autoSpaceDN/>
              <w:spacing w:line="276" w:lineRule="auto"/>
              <w:jc w:val="center"/>
              <w:rPr>
                <w:rFonts w:ascii="Calibri" w:eastAsia="Calibri" w:hAnsi="Calibri" w:cs="Times New Roman"/>
                <w:b/>
              </w:rPr>
            </w:pPr>
            <w:r w:rsidRPr="00874651">
              <w:rPr>
                <w:rFonts w:ascii="Calibri" w:eastAsia="Calibri" w:hAnsi="Calibri" w:cs="Times New Roman"/>
                <w:b/>
              </w:rPr>
              <w:t>3</w:t>
            </w:r>
          </w:p>
        </w:tc>
      </w:tr>
      <w:tr w:rsidR="00874651" w:rsidRPr="00874651" w14:paraId="6EACDDE3" w14:textId="77777777" w:rsidTr="00C40A21">
        <w:trPr>
          <w:trHeight w:val="557"/>
        </w:trPr>
        <w:tc>
          <w:tcPr>
            <w:tcW w:w="5304" w:type="dxa"/>
            <w:shd w:val="clear" w:color="auto" w:fill="auto"/>
            <w:vAlign w:val="center"/>
          </w:tcPr>
          <w:p w14:paraId="1A02CD97" w14:textId="77777777" w:rsidR="00874651" w:rsidRPr="00874651" w:rsidRDefault="00874651" w:rsidP="00874651">
            <w:pPr>
              <w:widowControl/>
              <w:autoSpaceDE/>
              <w:autoSpaceDN/>
              <w:spacing w:line="276" w:lineRule="auto"/>
              <w:rPr>
                <w:rFonts w:ascii="Calibri" w:eastAsia="Calibri" w:hAnsi="Calibri" w:cs="Times New Roman"/>
              </w:rPr>
            </w:pPr>
            <w:r w:rsidRPr="00874651">
              <w:rPr>
                <w:rFonts w:ascii="Calibri" w:eastAsia="Calibri" w:hAnsi="Calibri" w:cs="Times New Roman"/>
              </w:rPr>
              <w:t>Güvenlik Personeli</w:t>
            </w:r>
          </w:p>
        </w:tc>
        <w:tc>
          <w:tcPr>
            <w:tcW w:w="1768" w:type="dxa"/>
            <w:shd w:val="clear" w:color="auto" w:fill="auto"/>
            <w:vAlign w:val="center"/>
          </w:tcPr>
          <w:p w14:paraId="7895CA55" w14:textId="0E0B33F8" w:rsidR="00874651" w:rsidRPr="00874651" w:rsidRDefault="00874651" w:rsidP="00874651">
            <w:pPr>
              <w:widowControl/>
              <w:autoSpaceDE/>
              <w:autoSpaceDN/>
              <w:spacing w:line="276" w:lineRule="auto"/>
              <w:jc w:val="center"/>
              <w:rPr>
                <w:rFonts w:ascii="Calibri" w:eastAsia="Calibri" w:hAnsi="Calibri" w:cs="Times New Roman"/>
                <w:b/>
              </w:rPr>
            </w:pPr>
            <w:r>
              <w:rPr>
                <w:rFonts w:ascii="Calibri" w:eastAsia="Calibri" w:hAnsi="Calibri" w:cs="Times New Roman"/>
                <w:b/>
              </w:rPr>
              <w:t>0</w:t>
            </w:r>
          </w:p>
        </w:tc>
        <w:tc>
          <w:tcPr>
            <w:tcW w:w="1768" w:type="dxa"/>
            <w:shd w:val="clear" w:color="auto" w:fill="auto"/>
            <w:vAlign w:val="center"/>
          </w:tcPr>
          <w:p w14:paraId="25800CBA" w14:textId="3AAB5048" w:rsidR="00874651" w:rsidRPr="00874651" w:rsidRDefault="00874651" w:rsidP="00874651">
            <w:pPr>
              <w:widowControl/>
              <w:autoSpaceDE/>
              <w:autoSpaceDN/>
              <w:spacing w:line="276" w:lineRule="auto"/>
              <w:jc w:val="center"/>
              <w:rPr>
                <w:rFonts w:ascii="Calibri" w:eastAsia="Calibri" w:hAnsi="Calibri" w:cs="Times New Roman"/>
                <w:b/>
              </w:rPr>
            </w:pPr>
            <w:r>
              <w:rPr>
                <w:rFonts w:ascii="Calibri" w:eastAsia="Calibri" w:hAnsi="Calibri" w:cs="Times New Roman"/>
                <w:b/>
              </w:rPr>
              <w:t>0</w:t>
            </w:r>
          </w:p>
        </w:tc>
        <w:tc>
          <w:tcPr>
            <w:tcW w:w="1768" w:type="dxa"/>
            <w:shd w:val="clear" w:color="auto" w:fill="auto"/>
            <w:vAlign w:val="center"/>
          </w:tcPr>
          <w:p w14:paraId="3C74FA23" w14:textId="2F311373" w:rsidR="00874651" w:rsidRPr="00874651" w:rsidRDefault="00874651" w:rsidP="00874651">
            <w:pPr>
              <w:widowControl/>
              <w:autoSpaceDE/>
              <w:autoSpaceDN/>
              <w:spacing w:line="276" w:lineRule="auto"/>
              <w:jc w:val="center"/>
              <w:rPr>
                <w:rFonts w:ascii="Calibri" w:eastAsia="Calibri" w:hAnsi="Calibri" w:cs="Times New Roman"/>
                <w:b/>
              </w:rPr>
            </w:pPr>
            <w:r>
              <w:rPr>
                <w:rFonts w:ascii="Calibri" w:eastAsia="Calibri" w:hAnsi="Calibri" w:cs="Times New Roman"/>
                <w:b/>
              </w:rPr>
              <w:t>0</w:t>
            </w:r>
          </w:p>
        </w:tc>
      </w:tr>
      <w:tr w:rsidR="00874651" w:rsidRPr="00874651" w14:paraId="7045F15E" w14:textId="77777777" w:rsidTr="00C40A21">
        <w:trPr>
          <w:trHeight w:val="551"/>
        </w:trPr>
        <w:tc>
          <w:tcPr>
            <w:tcW w:w="5304" w:type="dxa"/>
            <w:shd w:val="clear" w:color="auto" w:fill="auto"/>
            <w:vAlign w:val="center"/>
          </w:tcPr>
          <w:p w14:paraId="78C9511C" w14:textId="77777777" w:rsidR="00874651" w:rsidRPr="00874651" w:rsidRDefault="00874651" w:rsidP="00874651">
            <w:pPr>
              <w:widowControl/>
              <w:autoSpaceDE/>
              <w:autoSpaceDN/>
              <w:spacing w:line="276" w:lineRule="auto"/>
              <w:rPr>
                <w:rFonts w:ascii="Calibri" w:eastAsia="Calibri" w:hAnsi="Calibri" w:cs="Times New Roman"/>
                <w:b/>
              </w:rPr>
            </w:pPr>
            <w:r w:rsidRPr="00874651">
              <w:rPr>
                <w:rFonts w:ascii="Calibri" w:eastAsia="Calibri" w:hAnsi="Calibri" w:cs="Times New Roman"/>
                <w:b/>
              </w:rPr>
              <w:t>Toplam Çalışan Sayıları</w:t>
            </w:r>
          </w:p>
        </w:tc>
        <w:tc>
          <w:tcPr>
            <w:tcW w:w="1768" w:type="dxa"/>
            <w:shd w:val="clear" w:color="auto" w:fill="auto"/>
            <w:vAlign w:val="center"/>
          </w:tcPr>
          <w:p w14:paraId="5E39A4EB" w14:textId="45CD8807" w:rsidR="00874651" w:rsidRPr="00874651" w:rsidRDefault="00874651" w:rsidP="00874651">
            <w:pPr>
              <w:widowControl/>
              <w:autoSpaceDE/>
              <w:autoSpaceDN/>
              <w:spacing w:line="276" w:lineRule="auto"/>
              <w:jc w:val="center"/>
              <w:rPr>
                <w:rFonts w:ascii="Calibri" w:eastAsia="Calibri" w:hAnsi="Calibri" w:cs="Times New Roman"/>
                <w:b/>
              </w:rPr>
            </w:pPr>
            <w:r w:rsidRPr="00874651">
              <w:rPr>
                <w:rFonts w:ascii="Calibri" w:eastAsia="Calibri" w:hAnsi="Calibri" w:cs="Times New Roman"/>
                <w:b/>
              </w:rPr>
              <w:t>2</w:t>
            </w:r>
            <w:r w:rsidR="00F342BF">
              <w:rPr>
                <w:rFonts w:ascii="Calibri" w:eastAsia="Calibri" w:hAnsi="Calibri" w:cs="Times New Roman"/>
                <w:b/>
              </w:rPr>
              <w:t>0</w:t>
            </w:r>
          </w:p>
        </w:tc>
        <w:tc>
          <w:tcPr>
            <w:tcW w:w="1768" w:type="dxa"/>
            <w:shd w:val="clear" w:color="auto" w:fill="auto"/>
            <w:vAlign w:val="center"/>
          </w:tcPr>
          <w:p w14:paraId="6478AE0D" w14:textId="6B1B8020" w:rsidR="00874651" w:rsidRPr="00874651" w:rsidRDefault="00874651" w:rsidP="00874651">
            <w:pPr>
              <w:widowControl/>
              <w:autoSpaceDE/>
              <w:autoSpaceDN/>
              <w:spacing w:line="276" w:lineRule="auto"/>
              <w:jc w:val="center"/>
              <w:rPr>
                <w:rFonts w:ascii="Calibri" w:eastAsia="Calibri" w:hAnsi="Calibri" w:cs="Times New Roman"/>
                <w:b/>
              </w:rPr>
            </w:pPr>
            <w:r w:rsidRPr="00874651">
              <w:rPr>
                <w:rFonts w:ascii="Calibri" w:eastAsia="Calibri" w:hAnsi="Calibri" w:cs="Times New Roman"/>
                <w:b/>
              </w:rPr>
              <w:t>1</w:t>
            </w:r>
            <w:r w:rsidR="00F342BF">
              <w:rPr>
                <w:rFonts w:ascii="Calibri" w:eastAsia="Calibri" w:hAnsi="Calibri" w:cs="Times New Roman"/>
                <w:b/>
              </w:rPr>
              <w:t>9</w:t>
            </w:r>
          </w:p>
        </w:tc>
        <w:tc>
          <w:tcPr>
            <w:tcW w:w="1768" w:type="dxa"/>
            <w:shd w:val="clear" w:color="auto" w:fill="auto"/>
            <w:vAlign w:val="center"/>
          </w:tcPr>
          <w:p w14:paraId="04BA0B08" w14:textId="12569236" w:rsidR="00874651" w:rsidRPr="00874651" w:rsidRDefault="00F342BF" w:rsidP="00874651">
            <w:pPr>
              <w:widowControl/>
              <w:autoSpaceDE/>
              <w:autoSpaceDN/>
              <w:spacing w:line="276" w:lineRule="auto"/>
              <w:jc w:val="center"/>
              <w:rPr>
                <w:rFonts w:ascii="Calibri" w:eastAsia="Calibri" w:hAnsi="Calibri" w:cs="Times New Roman"/>
                <w:b/>
              </w:rPr>
            </w:pPr>
            <w:r>
              <w:rPr>
                <w:rFonts w:ascii="Calibri" w:eastAsia="Calibri" w:hAnsi="Calibri" w:cs="Times New Roman"/>
                <w:b/>
              </w:rPr>
              <w:t>39</w:t>
            </w:r>
          </w:p>
        </w:tc>
      </w:tr>
    </w:tbl>
    <w:p w14:paraId="570BFD73" w14:textId="4F30B0E9" w:rsidR="004E0E5F" w:rsidRPr="004E0E5F" w:rsidRDefault="004E0E5F" w:rsidP="004E0E5F">
      <w:pPr>
        <w:spacing w:line="276" w:lineRule="auto"/>
        <w:jc w:val="both"/>
        <w:rPr>
          <w:rFonts w:ascii="Times New Roman" w:hAnsi="Times New Roman" w:cs="Times New Roman"/>
          <w:sz w:val="24"/>
          <w:szCs w:val="24"/>
        </w:rPr>
      </w:pPr>
    </w:p>
    <w:p w14:paraId="020704B1" w14:textId="77777777" w:rsidR="004E0E5F" w:rsidRPr="004E0E5F" w:rsidRDefault="004E0E5F" w:rsidP="004E0E5F">
      <w:pPr>
        <w:spacing w:line="276" w:lineRule="auto"/>
        <w:jc w:val="both"/>
        <w:rPr>
          <w:rFonts w:ascii="Times New Roman" w:hAnsi="Times New Roman" w:cs="Times New Roman"/>
          <w:sz w:val="24"/>
          <w:szCs w:val="24"/>
        </w:rPr>
      </w:pPr>
    </w:p>
    <w:p w14:paraId="624B9A98" w14:textId="77777777" w:rsidR="004E0E5F" w:rsidRPr="004E0E5F" w:rsidRDefault="004E0E5F" w:rsidP="004E0E5F">
      <w:pPr>
        <w:spacing w:line="276" w:lineRule="auto"/>
        <w:jc w:val="both"/>
        <w:rPr>
          <w:rFonts w:ascii="Times New Roman" w:hAnsi="Times New Roman" w:cs="Times New Roman"/>
          <w:sz w:val="24"/>
          <w:szCs w:val="24"/>
        </w:rPr>
      </w:pPr>
    </w:p>
    <w:p w14:paraId="09769E14" w14:textId="77777777" w:rsidR="004E0E5F" w:rsidRPr="004E0E5F" w:rsidRDefault="004E0E5F" w:rsidP="004E0E5F">
      <w:pPr>
        <w:spacing w:line="276" w:lineRule="auto"/>
        <w:jc w:val="both"/>
        <w:rPr>
          <w:rFonts w:ascii="Times New Roman" w:hAnsi="Times New Roman" w:cs="Times New Roman"/>
          <w:sz w:val="24"/>
          <w:szCs w:val="24"/>
        </w:rPr>
      </w:pPr>
    </w:p>
    <w:p w14:paraId="269B1C1D" w14:textId="77777777" w:rsidR="004E0E5F" w:rsidRPr="004E0E5F" w:rsidRDefault="004E0E5F" w:rsidP="004E0E5F">
      <w:pPr>
        <w:spacing w:line="276" w:lineRule="auto"/>
        <w:jc w:val="both"/>
        <w:rPr>
          <w:rFonts w:ascii="Times New Roman" w:hAnsi="Times New Roman" w:cs="Times New Roman"/>
          <w:b/>
          <w:color w:val="00B0F0"/>
          <w:sz w:val="24"/>
          <w:szCs w:val="24"/>
        </w:rPr>
      </w:pPr>
      <w:r w:rsidRPr="004E0E5F">
        <w:rPr>
          <w:rFonts w:ascii="Times New Roman" w:hAnsi="Times New Roman" w:cs="Times New Roman"/>
          <w:b/>
          <w:color w:val="00B0F0"/>
          <w:sz w:val="24"/>
          <w:szCs w:val="24"/>
        </w:rPr>
        <w:t>Çalışan toplam personel sayısı</w:t>
      </w:r>
    </w:p>
    <w:p w14:paraId="27925CE1" w14:textId="77777777" w:rsidR="004E0E5F" w:rsidRPr="004E0E5F" w:rsidRDefault="004E0E5F" w:rsidP="004E0E5F">
      <w:pPr>
        <w:spacing w:line="276" w:lineRule="auto"/>
        <w:jc w:val="both"/>
        <w:rPr>
          <w:rFonts w:ascii="Times New Roman" w:hAnsi="Times New Roman" w:cs="Times New Roman"/>
          <w:sz w:val="24"/>
          <w:szCs w:val="24"/>
        </w:rPr>
      </w:pPr>
    </w:p>
    <w:p w14:paraId="3501DD22" w14:textId="77777777" w:rsidR="004E0E5F" w:rsidRPr="004E0E5F" w:rsidRDefault="004E0E5F" w:rsidP="004E0E5F">
      <w:pPr>
        <w:spacing w:line="276" w:lineRule="auto"/>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03"/>
        <w:gridCol w:w="499"/>
        <w:gridCol w:w="2976"/>
        <w:gridCol w:w="1701"/>
      </w:tblGrid>
      <w:tr w:rsidR="004E0E5F" w:rsidRPr="004E0E5F" w14:paraId="60101C67" w14:textId="77777777" w:rsidTr="00987AA8">
        <w:tc>
          <w:tcPr>
            <w:tcW w:w="2303" w:type="dxa"/>
          </w:tcPr>
          <w:p w14:paraId="238D4070" w14:textId="77777777" w:rsidR="004E0E5F" w:rsidRPr="004E0E5F" w:rsidRDefault="004E0E5F" w:rsidP="004E0E5F">
            <w:pPr>
              <w:spacing w:line="276" w:lineRule="auto"/>
              <w:jc w:val="both"/>
              <w:rPr>
                <w:rFonts w:ascii="Times New Roman" w:hAnsi="Times New Roman" w:cs="Times New Roman"/>
                <w:sz w:val="24"/>
                <w:szCs w:val="24"/>
              </w:rPr>
            </w:pPr>
            <w:r w:rsidRPr="004E0E5F">
              <w:rPr>
                <w:rFonts w:ascii="Times New Roman" w:hAnsi="Times New Roman" w:cs="Times New Roman"/>
                <w:sz w:val="24"/>
                <w:szCs w:val="24"/>
              </w:rPr>
              <w:t>Okul Müdürü</w:t>
            </w:r>
          </w:p>
        </w:tc>
        <w:tc>
          <w:tcPr>
            <w:tcW w:w="499" w:type="dxa"/>
          </w:tcPr>
          <w:p w14:paraId="7CEDCF6B" w14:textId="77777777" w:rsidR="004E0E5F" w:rsidRPr="004E0E5F" w:rsidRDefault="004E0E5F" w:rsidP="004E0E5F">
            <w:pPr>
              <w:spacing w:line="276" w:lineRule="auto"/>
              <w:jc w:val="both"/>
              <w:rPr>
                <w:rFonts w:ascii="Times New Roman" w:hAnsi="Times New Roman" w:cs="Times New Roman"/>
                <w:sz w:val="24"/>
                <w:szCs w:val="24"/>
              </w:rPr>
            </w:pPr>
            <w:r w:rsidRPr="004E0E5F">
              <w:rPr>
                <w:rFonts w:ascii="Times New Roman" w:hAnsi="Times New Roman" w:cs="Times New Roman"/>
                <w:sz w:val="24"/>
                <w:szCs w:val="24"/>
              </w:rPr>
              <w:t>1</w:t>
            </w:r>
          </w:p>
        </w:tc>
        <w:tc>
          <w:tcPr>
            <w:tcW w:w="2976" w:type="dxa"/>
          </w:tcPr>
          <w:p w14:paraId="4A3B27B1" w14:textId="77777777" w:rsidR="004E0E5F" w:rsidRPr="004E0E5F" w:rsidRDefault="004E0E5F" w:rsidP="004E0E5F">
            <w:pPr>
              <w:spacing w:line="276" w:lineRule="auto"/>
              <w:jc w:val="both"/>
              <w:rPr>
                <w:rFonts w:ascii="Times New Roman" w:hAnsi="Times New Roman" w:cs="Times New Roman"/>
                <w:sz w:val="24"/>
                <w:szCs w:val="24"/>
              </w:rPr>
            </w:pPr>
            <w:r w:rsidRPr="004E0E5F">
              <w:rPr>
                <w:rFonts w:ascii="Times New Roman" w:hAnsi="Times New Roman" w:cs="Times New Roman"/>
                <w:sz w:val="24"/>
                <w:szCs w:val="24"/>
              </w:rPr>
              <w:t>Öğretmen</w:t>
            </w:r>
          </w:p>
        </w:tc>
        <w:tc>
          <w:tcPr>
            <w:tcW w:w="1701" w:type="dxa"/>
          </w:tcPr>
          <w:p w14:paraId="5A6E99D3" w14:textId="594813DD" w:rsidR="004E0E5F" w:rsidRPr="004E0E5F" w:rsidRDefault="00874651" w:rsidP="004E0E5F">
            <w:pPr>
              <w:spacing w:line="276" w:lineRule="auto"/>
              <w:jc w:val="both"/>
              <w:rPr>
                <w:rFonts w:ascii="Times New Roman" w:hAnsi="Times New Roman" w:cs="Times New Roman"/>
                <w:sz w:val="24"/>
                <w:szCs w:val="24"/>
              </w:rPr>
            </w:pPr>
            <w:r>
              <w:rPr>
                <w:rFonts w:ascii="Times New Roman" w:hAnsi="Times New Roman" w:cs="Times New Roman"/>
                <w:sz w:val="24"/>
                <w:szCs w:val="24"/>
              </w:rPr>
              <w:t>3</w:t>
            </w:r>
            <w:r w:rsidR="00D165C3">
              <w:rPr>
                <w:rFonts w:ascii="Times New Roman" w:hAnsi="Times New Roman" w:cs="Times New Roman"/>
                <w:sz w:val="24"/>
                <w:szCs w:val="24"/>
              </w:rPr>
              <w:t>2</w:t>
            </w:r>
          </w:p>
        </w:tc>
      </w:tr>
      <w:tr w:rsidR="004E0E5F" w:rsidRPr="004E0E5F" w14:paraId="0742FD0A" w14:textId="77777777" w:rsidTr="00987AA8">
        <w:tc>
          <w:tcPr>
            <w:tcW w:w="2303" w:type="dxa"/>
          </w:tcPr>
          <w:p w14:paraId="651E72B5" w14:textId="77777777" w:rsidR="004E0E5F" w:rsidRPr="004E0E5F" w:rsidRDefault="004E0E5F" w:rsidP="004E0E5F">
            <w:pPr>
              <w:spacing w:line="276" w:lineRule="auto"/>
              <w:jc w:val="both"/>
              <w:rPr>
                <w:rFonts w:ascii="Times New Roman" w:hAnsi="Times New Roman" w:cs="Times New Roman"/>
                <w:sz w:val="24"/>
                <w:szCs w:val="24"/>
              </w:rPr>
            </w:pPr>
            <w:r w:rsidRPr="004E0E5F">
              <w:rPr>
                <w:rFonts w:ascii="Times New Roman" w:hAnsi="Times New Roman" w:cs="Times New Roman"/>
                <w:sz w:val="24"/>
                <w:szCs w:val="24"/>
              </w:rPr>
              <w:t>Müdür Yardımcısı</w:t>
            </w:r>
          </w:p>
        </w:tc>
        <w:tc>
          <w:tcPr>
            <w:tcW w:w="499" w:type="dxa"/>
          </w:tcPr>
          <w:p w14:paraId="5C237B0B" w14:textId="0851094C" w:rsidR="004E0E5F" w:rsidRPr="004E0E5F" w:rsidRDefault="008E74CF" w:rsidP="004E0E5F">
            <w:pPr>
              <w:spacing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976" w:type="dxa"/>
          </w:tcPr>
          <w:p w14:paraId="58344769" w14:textId="77777777" w:rsidR="004E0E5F" w:rsidRPr="004E0E5F" w:rsidRDefault="004E0E5F" w:rsidP="004E0E5F">
            <w:pPr>
              <w:spacing w:line="276" w:lineRule="auto"/>
              <w:jc w:val="both"/>
              <w:rPr>
                <w:rFonts w:ascii="Times New Roman" w:hAnsi="Times New Roman" w:cs="Times New Roman"/>
                <w:sz w:val="24"/>
                <w:szCs w:val="24"/>
              </w:rPr>
            </w:pPr>
            <w:r w:rsidRPr="004E0E5F">
              <w:rPr>
                <w:rFonts w:ascii="Times New Roman" w:hAnsi="Times New Roman" w:cs="Times New Roman"/>
                <w:sz w:val="24"/>
                <w:szCs w:val="24"/>
              </w:rPr>
              <w:t>Memur</w:t>
            </w:r>
          </w:p>
        </w:tc>
        <w:tc>
          <w:tcPr>
            <w:tcW w:w="1701" w:type="dxa"/>
          </w:tcPr>
          <w:p w14:paraId="68A46EFE" w14:textId="386498FC" w:rsidR="004E0E5F" w:rsidRPr="004E0E5F" w:rsidRDefault="008E74CF" w:rsidP="004E0E5F">
            <w:pPr>
              <w:spacing w:line="276" w:lineRule="auto"/>
              <w:jc w:val="both"/>
              <w:rPr>
                <w:rFonts w:ascii="Times New Roman" w:hAnsi="Times New Roman" w:cs="Times New Roman"/>
                <w:sz w:val="24"/>
                <w:szCs w:val="24"/>
              </w:rPr>
            </w:pPr>
            <w:r>
              <w:rPr>
                <w:rFonts w:ascii="Times New Roman" w:hAnsi="Times New Roman" w:cs="Times New Roman"/>
                <w:sz w:val="24"/>
                <w:szCs w:val="24"/>
              </w:rPr>
              <w:t>0</w:t>
            </w:r>
          </w:p>
        </w:tc>
      </w:tr>
      <w:tr w:rsidR="004E0E5F" w:rsidRPr="004E0E5F" w14:paraId="0DC75D7C" w14:textId="77777777" w:rsidTr="00987AA8">
        <w:tc>
          <w:tcPr>
            <w:tcW w:w="2303" w:type="dxa"/>
          </w:tcPr>
          <w:p w14:paraId="2FF2184A" w14:textId="77777777" w:rsidR="004E0E5F" w:rsidRPr="004E0E5F" w:rsidRDefault="004E0E5F" w:rsidP="004E0E5F">
            <w:pPr>
              <w:spacing w:line="276" w:lineRule="auto"/>
              <w:jc w:val="both"/>
              <w:rPr>
                <w:rFonts w:ascii="Times New Roman" w:hAnsi="Times New Roman" w:cs="Times New Roman"/>
                <w:sz w:val="24"/>
                <w:szCs w:val="24"/>
              </w:rPr>
            </w:pPr>
            <w:r w:rsidRPr="004E0E5F">
              <w:rPr>
                <w:rFonts w:ascii="Times New Roman" w:hAnsi="Times New Roman" w:cs="Times New Roman"/>
                <w:sz w:val="24"/>
                <w:szCs w:val="24"/>
              </w:rPr>
              <w:t>Rehber Öğretmen</w:t>
            </w:r>
          </w:p>
        </w:tc>
        <w:tc>
          <w:tcPr>
            <w:tcW w:w="499" w:type="dxa"/>
          </w:tcPr>
          <w:p w14:paraId="759A9670" w14:textId="1A4B74F9" w:rsidR="004E0E5F" w:rsidRPr="004E0E5F" w:rsidRDefault="008E74CF" w:rsidP="004E0E5F">
            <w:pPr>
              <w:spacing w:line="27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976" w:type="dxa"/>
          </w:tcPr>
          <w:p w14:paraId="468A326F" w14:textId="77777777" w:rsidR="004E0E5F" w:rsidRPr="004E0E5F" w:rsidRDefault="004E0E5F" w:rsidP="004E0E5F">
            <w:pPr>
              <w:spacing w:line="276" w:lineRule="auto"/>
              <w:jc w:val="both"/>
              <w:rPr>
                <w:rFonts w:ascii="Times New Roman" w:hAnsi="Times New Roman" w:cs="Times New Roman"/>
                <w:sz w:val="24"/>
                <w:szCs w:val="24"/>
              </w:rPr>
            </w:pPr>
            <w:r w:rsidRPr="004E0E5F">
              <w:rPr>
                <w:rFonts w:ascii="Times New Roman" w:hAnsi="Times New Roman" w:cs="Times New Roman"/>
                <w:sz w:val="24"/>
                <w:szCs w:val="24"/>
              </w:rPr>
              <w:t>Yardımcı Personel/ İşçi</w:t>
            </w:r>
          </w:p>
        </w:tc>
        <w:tc>
          <w:tcPr>
            <w:tcW w:w="1701" w:type="dxa"/>
          </w:tcPr>
          <w:p w14:paraId="3EBDADF5" w14:textId="6F76915F" w:rsidR="004E0E5F" w:rsidRPr="004E0E5F" w:rsidRDefault="004E0E5F" w:rsidP="004E0E5F">
            <w:pPr>
              <w:spacing w:line="276" w:lineRule="auto"/>
              <w:jc w:val="both"/>
              <w:rPr>
                <w:rFonts w:ascii="Times New Roman" w:hAnsi="Times New Roman" w:cs="Times New Roman"/>
                <w:sz w:val="24"/>
                <w:szCs w:val="24"/>
              </w:rPr>
            </w:pPr>
            <w:r w:rsidRPr="004E0E5F">
              <w:rPr>
                <w:rFonts w:ascii="Times New Roman" w:hAnsi="Times New Roman" w:cs="Times New Roman"/>
                <w:sz w:val="24"/>
                <w:szCs w:val="24"/>
              </w:rPr>
              <w:t xml:space="preserve">1 / </w:t>
            </w:r>
            <w:r w:rsidR="008E74CF">
              <w:rPr>
                <w:rFonts w:ascii="Times New Roman" w:hAnsi="Times New Roman" w:cs="Times New Roman"/>
                <w:sz w:val="24"/>
                <w:szCs w:val="24"/>
              </w:rPr>
              <w:t>2</w:t>
            </w:r>
          </w:p>
        </w:tc>
      </w:tr>
    </w:tbl>
    <w:p w14:paraId="345A0A7B" w14:textId="77777777" w:rsidR="004E0E5F" w:rsidRPr="004E0E5F" w:rsidRDefault="004E0E5F" w:rsidP="004E0E5F">
      <w:pPr>
        <w:spacing w:line="276" w:lineRule="auto"/>
        <w:jc w:val="both"/>
        <w:rPr>
          <w:rFonts w:ascii="Times New Roman" w:hAnsi="Times New Roman" w:cs="Times New Roman"/>
          <w:sz w:val="24"/>
          <w:szCs w:val="24"/>
        </w:rPr>
      </w:pPr>
    </w:p>
    <w:p w14:paraId="7D50DF81" w14:textId="77777777" w:rsidR="004E0E5F" w:rsidRPr="004E0E5F" w:rsidRDefault="004E0E5F" w:rsidP="004E0E5F">
      <w:pPr>
        <w:spacing w:line="276" w:lineRule="auto"/>
        <w:jc w:val="both"/>
        <w:rPr>
          <w:rFonts w:ascii="Times New Roman" w:hAnsi="Times New Roman" w:cs="Times New Roman"/>
          <w:sz w:val="24"/>
          <w:szCs w:val="24"/>
        </w:rPr>
      </w:pPr>
    </w:p>
    <w:p w14:paraId="3A1A0ED0" w14:textId="77777777" w:rsidR="008E74CF" w:rsidRDefault="008E74CF" w:rsidP="004E0E5F">
      <w:pPr>
        <w:spacing w:line="276" w:lineRule="auto"/>
        <w:jc w:val="center"/>
        <w:rPr>
          <w:rFonts w:ascii="Times New Roman" w:hAnsi="Times New Roman" w:cs="Times New Roman"/>
          <w:b/>
          <w:bCs/>
          <w:i/>
          <w:iCs/>
          <w:sz w:val="24"/>
          <w:szCs w:val="24"/>
        </w:rPr>
      </w:pPr>
    </w:p>
    <w:p w14:paraId="4F21B5E9" w14:textId="77777777" w:rsidR="008E74CF" w:rsidRDefault="008E74CF" w:rsidP="004E0E5F">
      <w:pPr>
        <w:spacing w:line="276" w:lineRule="auto"/>
        <w:jc w:val="center"/>
        <w:rPr>
          <w:rFonts w:ascii="Times New Roman" w:hAnsi="Times New Roman" w:cs="Times New Roman"/>
          <w:b/>
          <w:bCs/>
          <w:i/>
          <w:iCs/>
          <w:sz w:val="24"/>
          <w:szCs w:val="24"/>
        </w:rPr>
      </w:pPr>
    </w:p>
    <w:p w14:paraId="03D5528A" w14:textId="77777777" w:rsidR="00874651" w:rsidRDefault="00874651" w:rsidP="004E0E5F">
      <w:pPr>
        <w:spacing w:line="276" w:lineRule="auto"/>
        <w:jc w:val="center"/>
        <w:rPr>
          <w:rFonts w:ascii="Times New Roman" w:hAnsi="Times New Roman" w:cs="Times New Roman"/>
          <w:b/>
          <w:bCs/>
          <w:i/>
          <w:iCs/>
          <w:sz w:val="24"/>
          <w:szCs w:val="24"/>
        </w:rPr>
      </w:pPr>
    </w:p>
    <w:p w14:paraId="181F37F1" w14:textId="77777777" w:rsidR="00874651" w:rsidRDefault="00874651" w:rsidP="004E0E5F">
      <w:pPr>
        <w:spacing w:line="276" w:lineRule="auto"/>
        <w:jc w:val="center"/>
        <w:rPr>
          <w:rFonts w:ascii="Times New Roman" w:hAnsi="Times New Roman" w:cs="Times New Roman"/>
          <w:b/>
          <w:bCs/>
          <w:i/>
          <w:iCs/>
          <w:sz w:val="24"/>
          <w:szCs w:val="24"/>
        </w:rPr>
      </w:pPr>
    </w:p>
    <w:p w14:paraId="429BFB4E" w14:textId="77777777" w:rsidR="00874651" w:rsidRDefault="00874651" w:rsidP="004E0E5F">
      <w:pPr>
        <w:spacing w:line="276" w:lineRule="auto"/>
        <w:jc w:val="center"/>
        <w:rPr>
          <w:rFonts w:ascii="Times New Roman" w:hAnsi="Times New Roman" w:cs="Times New Roman"/>
          <w:b/>
          <w:bCs/>
          <w:i/>
          <w:iCs/>
          <w:sz w:val="24"/>
          <w:szCs w:val="24"/>
        </w:rPr>
      </w:pPr>
    </w:p>
    <w:p w14:paraId="300853E0" w14:textId="77777777" w:rsidR="00A11E71" w:rsidRDefault="00A11E71" w:rsidP="004E0E5F">
      <w:pPr>
        <w:spacing w:line="276" w:lineRule="auto"/>
        <w:jc w:val="center"/>
        <w:rPr>
          <w:rFonts w:ascii="Times New Roman" w:hAnsi="Times New Roman" w:cs="Times New Roman"/>
          <w:b/>
          <w:bCs/>
          <w:i/>
          <w:iCs/>
          <w:sz w:val="24"/>
          <w:szCs w:val="24"/>
        </w:rPr>
      </w:pPr>
    </w:p>
    <w:p w14:paraId="229B5B5D" w14:textId="587C34F4" w:rsidR="004E0E5F" w:rsidRPr="004E0E5F" w:rsidRDefault="004E0E5F" w:rsidP="004E0E5F">
      <w:pPr>
        <w:spacing w:line="276" w:lineRule="auto"/>
        <w:jc w:val="center"/>
        <w:rPr>
          <w:rFonts w:ascii="Times New Roman" w:hAnsi="Times New Roman" w:cs="Times New Roman"/>
          <w:i/>
          <w:iCs/>
          <w:sz w:val="24"/>
          <w:szCs w:val="24"/>
        </w:rPr>
      </w:pPr>
      <w:r w:rsidRPr="004E0E5F">
        <w:rPr>
          <w:rFonts w:ascii="Times New Roman" w:hAnsi="Times New Roman" w:cs="Times New Roman"/>
          <w:b/>
          <w:bCs/>
          <w:i/>
          <w:iCs/>
          <w:sz w:val="24"/>
          <w:szCs w:val="24"/>
        </w:rPr>
        <w:t>Tablo 5.</w:t>
      </w:r>
      <w:r w:rsidRPr="004E0E5F">
        <w:rPr>
          <w:rFonts w:ascii="Times New Roman" w:hAnsi="Times New Roman" w:cs="Times New Roman"/>
          <w:i/>
          <w:iCs/>
          <w:sz w:val="24"/>
          <w:szCs w:val="24"/>
        </w:rPr>
        <w:t xml:space="preserve"> Çalışanların Görev Dağılımı</w:t>
      </w:r>
    </w:p>
    <w:p w14:paraId="3D0CD03C" w14:textId="77777777" w:rsidR="004E0E5F" w:rsidRPr="004E0E5F" w:rsidRDefault="004E0E5F" w:rsidP="004E0E5F">
      <w:pPr>
        <w:spacing w:line="276" w:lineRule="auto"/>
        <w:jc w:val="center"/>
        <w:rPr>
          <w:rFonts w:ascii="Times New Roman" w:hAnsi="Times New Roman" w:cs="Times New Roman"/>
          <w:i/>
          <w:iCs/>
          <w:sz w:val="24"/>
          <w:szCs w:val="24"/>
        </w:rPr>
      </w:pPr>
    </w:p>
    <w:tbl>
      <w:tblPr>
        <w:tblStyle w:val="TabloKlavuzu"/>
        <w:tblW w:w="0" w:type="auto"/>
        <w:tblLook w:val="04A0" w:firstRow="1" w:lastRow="0" w:firstColumn="1" w:lastColumn="0" w:noHBand="0" w:noVBand="1"/>
      </w:tblPr>
      <w:tblGrid>
        <w:gridCol w:w="9212"/>
      </w:tblGrid>
      <w:tr w:rsidR="004E0E5F" w:rsidRPr="004E0E5F" w14:paraId="416A6EBF" w14:textId="77777777" w:rsidTr="00987AA8">
        <w:tc>
          <w:tcPr>
            <w:tcW w:w="9212" w:type="dxa"/>
          </w:tcPr>
          <w:p w14:paraId="2F9D5248" w14:textId="77777777" w:rsidR="004E0E5F" w:rsidRPr="004E0E5F" w:rsidRDefault="004E0E5F" w:rsidP="004E0E5F">
            <w:pPr>
              <w:spacing w:line="276" w:lineRule="auto"/>
              <w:jc w:val="center"/>
              <w:rPr>
                <w:rFonts w:ascii="Times New Roman" w:hAnsi="Times New Roman" w:cs="Times New Roman"/>
                <w:i/>
                <w:iCs/>
                <w:sz w:val="24"/>
                <w:szCs w:val="24"/>
              </w:rPr>
            </w:pPr>
            <w:r w:rsidRPr="004E0E5F">
              <w:rPr>
                <w:rFonts w:ascii="Times New Roman" w:hAnsi="Times New Roman" w:cs="Times New Roman"/>
                <w:i/>
                <w:iCs/>
                <w:sz w:val="24"/>
                <w:szCs w:val="24"/>
              </w:rPr>
              <w:t>OKUL MÜDÜRÜN GÖREVLERİ</w:t>
            </w:r>
          </w:p>
        </w:tc>
      </w:tr>
      <w:tr w:rsidR="004E0E5F" w:rsidRPr="004E0E5F" w14:paraId="72FBAE7C" w14:textId="77777777" w:rsidTr="00987AA8">
        <w:tc>
          <w:tcPr>
            <w:tcW w:w="9212" w:type="dxa"/>
          </w:tcPr>
          <w:p w14:paraId="2B276004"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a) Öğretim yılı başlamadan önce personelin iş bölümünü yapar ve yazılı olarak bildirir. Öğretmenlerin gerektiğinde görüşlerini de almak suretiyle okutacakları derslere ilişkin görevlerin dağılımını yapar. </w:t>
            </w:r>
          </w:p>
          <w:p w14:paraId="209B4FFF"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b) </w:t>
            </w:r>
            <w:proofErr w:type="spellStart"/>
            <w:r w:rsidRPr="004E0E5F">
              <w:rPr>
                <w:rFonts w:ascii="Times New Roman" w:hAnsi="Times New Roman" w:cs="Times New Roman"/>
                <w:sz w:val="24"/>
                <w:szCs w:val="24"/>
              </w:rPr>
              <w:t>Ünitelendirilmiş</w:t>
            </w:r>
            <w:proofErr w:type="spellEnd"/>
            <w:r w:rsidRPr="004E0E5F">
              <w:rPr>
                <w:rFonts w:ascii="Times New Roman" w:hAnsi="Times New Roman" w:cs="Times New Roman"/>
                <w:sz w:val="24"/>
                <w:szCs w:val="24"/>
              </w:rPr>
              <w:t xml:space="preserve"> yıllık planların hazırlanması amacıyla öğretmenler kurulu ve zümre toplantılarının yapılmasını sağlar. Zümrelerden derslere yönelik </w:t>
            </w:r>
            <w:proofErr w:type="spellStart"/>
            <w:r w:rsidRPr="004E0E5F">
              <w:rPr>
                <w:rFonts w:ascii="Times New Roman" w:hAnsi="Times New Roman" w:cs="Times New Roman"/>
                <w:sz w:val="24"/>
                <w:szCs w:val="24"/>
              </w:rPr>
              <w:t>ünitelendirilmiş</w:t>
            </w:r>
            <w:proofErr w:type="spellEnd"/>
            <w:r w:rsidRPr="004E0E5F">
              <w:rPr>
                <w:rFonts w:ascii="Times New Roman" w:hAnsi="Times New Roman" w:cs="Times New Roman"/>
                <w:sz w:val="24"/>
                <w:szCs w:val="24"/>
              </w:rPr>
              <w:t xml:space="preserve"> yıllık planı ders yılı başlamadan önce alır, inceler, gerektiğinde değişiklik yaptırarak onaylar ve bir örneğini iade eder. </w:t>
            </w:r>
          </w:p>
          <w:p w14:paraId="0158BB9D"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c) Okulun derslik, bilişim teknolojisi sınıfı, laboratuvar, atölye, kütüphane, araç ve gereci ile diğer tesislerini sağlık ve güvenlik şartlarına uygun bir şekilde eğitim ve öğretime hazır bulundurur. Bunlardan imkânlar ölçüsünde diğer okullarla çevrenin de yararlanmasını sağlar. Diğer okul ve çevre imkânlarından da yararlanılması için gerekli tedbirleri alır. Öğrencilerin sürekli eğitimlerini yürütmek için millî eğitim müdürlüğü ve ilgili kuruluşlarla </w:t>
            </w:r>
            <w:proofErr w:type="gramStart"/>
            <w:r w:rsidRPr="004E0E5F">
              <w:rPr>
                <w:rFonts w:ascii="Times New Roman" w:hAnsi="Times New Roman" w:cs="Times New Roman"/>
                <w:sz w:val="24"/>
                <w:szCs w:val="24"/>
              </w:rPr>
              <w:t>işbirliği</w:t>
            </w:r>
            <w:proofErr w:type="gramEnd"/>
            <w:r w:rsidRPr="004E0E5F">
              <w:rPr>
                <w:rFonts w:ascii="Times New Roman" w:hAnsi="Times New Roman" w:cs="Times New Roman"/>
                <w:sz w:val="24"/>
                <w:szCs w:val="24"/>
              </w:rPr>
              <w:t xml:space="preserve"> yaparak il sınırları içindeki bütün okul ve işletmelerden yararlanılması, gerekli durumlarda bina kiralanmasıyla ilgili iş ve işlemleri yürütür.</w:t>
            </w:r>
          </w:p>
          <w:p w14:paraId="44221E92"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 </w:t>
            </w:r>
            <w:proofErr w:type="gramStart"/>
            <w:r w:rsidRPr="004E0E5F">
              <w:rPr>
                <w:rFonts w:ascii="Times New Roman" w:hAnsi="Times New Roman" w:cs="Times New Roman"/>
                <w:sz w:val="24"/>
                <w:szCs w:val="24"/>
              </w:rPr>
              <w:t>ç</w:t>
            </w:r>
            <w:proofErr w:type="gramEnd"/>
            <w:r w:rsidRPr="004E0E5F">
              <w:rPr>
                <w:rFonts w:ascii="Times New Roman" w:hAnsi="Times New Roman" w:cs="Times New Roman"/>
                <w:sz w:val="24"/>
                <w:szCs w:val="24"/>
              </w:rPr>
              <w:t>) Eğitim ve öğretim çalışmalarını etkili, verimli duruma getirmek ve geliştirmek, sorunlara çözüm üretmek amacıyla kurul, komisyon ve ekipleri oluşturur. Toplantılarda alınan kararları onaylar, uygulamaya koyar ve gerektiğinde üst makama bildirir.</w:t>
            </w:r>
          </w:p>
          <w:p w14:paraId="6BFBAB24"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d)  Öğretmenlerin performanslarını artırmak amacıyla her öğretim yılında en az bir defa dersini izler ve rehberlikte bulunur. </w:t>
            </w:r>
          </w:p>
          <w:p w14:paraId="30E18328"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e) Teknolojik gelişmeleri okula kazandırır. Okulun ihtiyaçlarını belirler, bütçe imkânlarına göre satın alma, bağış ve benzeri yollarla karşılanması için gerekli işlemleri yaptırır. Eğitim araç ve gereciyle donatım ihtiyaçlarını zamanında ilgili birimlere bildirir. </w:t>
            </w:r>
          </w:p>
          <w:p w14:paraId="567171C4"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f) Okulun düzen ve disipliniyle ilgili her türlü tedbiri alır. </w:t>
            </w:r>
          </w:p>
          <w:p w14:paraId="59265D0B"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g) Personelin yetiştirilmesi ve geliştirilmesi için gerekli tedbirleri alır. Adaylık ve </w:t>
            </w:r>
            <w:proofErr w:type="spellStart"/>
            <w:r w:rsidRPr="004E0E5F">
              <w:rPr>
                <w:rFonts w:ascii="Times New Roman" w:hAnsi="Times New Roman" w:cs="Times New Roman"/>
                <w:sz w:val="24"/>
                <w:szCs w:val="24"/>
              </w:rPr>
              <w:t>hizmetiçi</w:t>
            </w:r>
            <w:proofErr w:type="spellEnd"/>
            <w:r w:rsidRPr="004E0E5F">
              <w:rPr>
                <w:rFonts w:ascii="Times New Roman" w:hAnsi="Times New Roman" w:cs="Times New Roman"/>
                <w:sz w:val="24"/>
                <w:szCs w:val="24"/>
              </w:rPr>
              <w:t xml:space="preserve"> eğitim faaliyetleriyle ilgili iş ve işlemleri yürütür. </w:t>
            </w:r>
          </w:p>
          <w:p w14:paraId="2FCC5DF7" w14:textId="77777777" w:rsidR="004E0E5F" w:rsidRPr="004E0E5F" w:rsidRDefault="004E0E5F" w:rsidP="004E0E5F">
            <w:pPr>
              <w:rPr>
                <w:rFonts w:ascii="Times New Roman" w:hAnsi="Times New Roman" w:cs="Times New Roman"/>
                <w:sz w:val="24"/>
                <w:szCs w:val="24"/>
              </w:rPr>
            </w:pPr>
            <w:proofErr w:type="gramStart"/>
            <w:r w:rsidRPr="004E0E5F">
              <w:rPr>
                <w:rFonts w:ascii="Times New Roman" w:hAnsi="Times New Roman" w:cs="Times New Roman"/>
                <w:sz w:val="24"/>
                <w:szCs w:val="24"/>
              </w:rPr>
              <w:t>ğ</w:t>
            </w:r>
            <w:proofErr w:type="gramEnd"/>
            <w:r w:rsidRPr="004E0E5F">
              <w:rPr>
                <w:rFonts w:ascii="Times New Roman" w:hAnsi="Times New Roman" w:cs="Times New Roman"/>
                <w:sz w:val="24"/>
                <w:szCs w:val="24"/>
              </w:rPr>
              <w:t xml:space="preserve">) Personelin performans yönetimi ve disiplin işleriyle öğrenci ödül ve disiplin işlerini yürütür. h) (Değ: 1/7/2015-29403 </w:t>
            </w:r>
            <w:proofErr w:type="gramStart"/>
            <w:r w:rsidRPr="004E0E5F">
              <w:rPr>
                <w:rFonts w:ascii="Times New Roman" w:hAnsi="Times New Roman" w:cs="Times New Roman"/>
                <w:sz w:val="24"/>
                <w:szCs w:val="24"/>
              </w:rPr>
              <w:t>RG)  Rehberlik</w:t>
            </w:r>
            <w:proofErr w:type="gramEnd"/>
            <w:r w:rsidRPr="004E0E5F">
              <w:rPr>
                <w:rFonts w:ascii="Times New Roman" w:hAnsi="Times New Roman" w:cs="Times New Roman"/>
                <w:sz w:val="24"/>
                <w:szCs w:val="24"/>
              </w:rPr>
              <w:t xml:space="preserve"> hizmetlerinin yürütülmesini sağlar. Özel eğitim gerektiren öğrencilerin yetiştirilmesi ve kaynaştırma eğitimiyle ilgili gerekli tedbirleri alır.</w:t>
            </w:r>
          </w:p>
          <w:p w14:paraId="4E3DA6F2"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ı) Öğrencilere ders yılı içinde gerektiğinde 5 günü geçmemek üzere izin verebilir. Bu yetkisini yardımcılarına devredebilir. </w:t>
            </w:r>
          </w:p>
          <w:p w14:paraId="2E3A6011"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i) Öğrencilerin askerlik ertelemesine ilişkin iş ve işlemlerinin 21/6/1927 tarihli ve 1111 sayılı Askerlik Kanunu hükümlerine göre yürütülmesini sağlar. </w:t>
            </w:r>
          </w:p>
          <w:p w14:paraId="108430F7"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j) Öğretmenlerin ve öğrencilerin nöbet görev ve yerlerini belirler, onaylar ve uygulamaya koyar. k) Haftalık ders programlarının düzenlenmesini sağlar, onaylar ve uygulamaya koyar.</w:t>
            </w:r>
          </w:p>
          <w:p w14:paraId="3A571D77"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l) Diploma, öğrenim durum belgesi, sözleşme ve benzeri belgeleri onaylar. </w:t>
            </w:r>
          </w:p>
          <w:p w14:paraId="3B123EBD"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m) Eğitim ve öğretim ile yönetimde verimliliğin artırılması, kalitenin yükseltilmesi ve sürekli gelişimin sağlanması için araştırma yapılmasını, bu konularda iyileştirmeye yönelik projeler hazırlanmasını ve uygulanmasını sağlar. </w:t>
            </w:r>
          </w:p>
          <w:p w14:paraId="45FDB0B3"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n) Görevini üstün başarıyla yürüten personelin ödüllendirilmelerini teklif eder. Görevini gereği gibi yapmayanları uyarır, gerektiğinde haklarında disiplin işlemi yapılmasını sağlar.</w:t>
            </w:r>
          </w:p>
          <w:p w14:paraId="3070AD47"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 o) Özürleri nedeniyle görevine gelemeyen personelin yerine görevlendirme yapılması için gerekli tedbirleri alır. </w:t>
            </w:r>
          </w:p>
          <w:p w14:paraId="6DB445FF" w14:textId="77777777" w:rsidR="004E0E5F" w:rsidRPr="004E0E5F" w:rsidRDefault="004E0E5F" w:rsidP="004E0E5F">
            <w:pPr>
              <w:rPr>
                <w:rFonts w:ascii="Times New Roman" w:hAnsi="Times New Roman" w:cs="Times New Roman"/>
                <w:sz w:val="24"/>
                <w:szCs w:val="24"/>
              </w:rPr>
            </w:pPr>
            <w:proofErr w:type="gramStart"/>
            <w:r w:rsidRPr="004E0E5F">
              <w:rPr>
                <w:rFonts w:ascii="Times New Roman" w:hAnsi="Times New Roman" w:cs="Times New Roman"/>
                <w:sz w:val="24"/>
                <w:szCs w:val="24"/>
              </w:rPr>
              <w:t>ö</w:t>
            </w:r>
            <w:proofErr w:type="gramEnd"/>
            <w:r w:rsidRPr="004E0E5F">
              <w:rPr>
                <w:rFonts w:ascii="Times New Roman" w:hAnsi="Times New Roman" w:cs="Times New Roman"/>
                <w:sz w:val="24"/>
                <w:szCs w:val="24"/>
              </w:rPr>
              <w:t xml:space="preserve">) İzinli veya görevli olduğu durumlarda müdür başyardımcısının, müdür başyardımcısının bulunmadığı hâllerde ise bir müdür yardımcısının müdür vekili olarak görevlendirilmesini millî eğitim müdürlüğüne teklif eder. </w:t>
            </w:r>
          </w:p>
          <w:p w14:paraId="37EE333C"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p) Eğitim ve öğretimle ilgili her türlü mevzuat değişikliklerini takip eder ve ilgililere duyurulmasını sağlar. </w:t>
            </w:r>
          </w:p>
          <w:p w14:paraId="48305857"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lastRenderedPageBreak/>
              <w:t xml:space="preserve">r) Stratejik plan ve bütçe önerilerini gerekçeli olarak hazırlar, ilgili makama sunar, yetkisinde bulunan bütçe giderlerini gerçekleştirir, takip eder, giderlerle ilgili belgeleri zamanında düzenletir, harcamalarla ilgili azami tasarrufun sağlanmasına özen gösterir. </w:t>
            </w:r>
          </w:p>
          <w:p w14:paraId="01B9EFC1"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s) Okulun bina, tesis, atölye, laboratuvar, salon, bahçe ve benzeri bölümleri ile </w:t>
            </w:r>
            <w:proofErr w:type="spellStart"/>
            <w:r w:rsidRPr="004E0E5F">
              <w:rPr>
                <w:rFonts w:ascii="Times New Roman" w:hAnsi="Times New Roman" w:cs="Times New Roman"/>
                <w:sz w:val="24"/>
                <w:szCs w:val="24"/>
              </w:rPr>
              <w:t>araçgerecinin</w:t>
            </w:r>
            <w:proofErr w:type="spellEnd"/>
            <w:r w:rsidRPr="004E0E5F">
              <w:rPr>
                <w:rFonts w:ascii="Times New Roman" w:hAnsi="Times New Roman" w:cs="Times New Roman"/>
                <w:sz w:val="24"/>
                <w:szCs w:val="24"/>
              </w:rPr>
              <w:t xml:space="preserve"> diğer kurum ve kuruluşlarla birlikte kullanılması durumunda, mahalli mülki idare amirinin onayını da alarak ilgili kurumla bir protokol imzalar ve bir örneğini üst makama gönderir. </w:t>
            </w:r>
          </w:p>
          <w:p w14:paraId="552F730A" w14:textId="77777777" w:rsidR="004E0E5F" w:rsidRPr="004E0E5F" w:rsidRDefault="004E0E5F" w:rsidP="004E0E5F">
            <w:pPr>
              <w:rPr>
                <w:rFonts w:ascii="Times New Roman" w:hAnsi="Times New Roman" w:cs="Times New Roman"/>
                <w:sz w:val="24"/>
                <w:szCs w:val="24"/>
              </w:rPr>
            </w:pPr>
            <w:proofErr w:type="gramStart"/>
            <w:r w:rsidRPr="004E0E5F">
              <w:rPr>
                <w:rFonts w:ascii="Times New Roman" w:hAnsi="Times New Roman" w:cs="Times New Roman"/>
                <w:sz w:val="24"/>
                <w:szCs w:val="24"/>
              </w:rPr>
              <w:t>ş</w:t>
            </w:r>
            <w:proofErr w:type="gramEnd"/>
            <w:r w:rsidRPr="004E0E5F">
              <w:rPr>
                <w:rFonts w:ascii="Times New Roman" w:hAnsi="Times New Roman" w:cs="Times New Roman"/>
                <w:sz w:val="24"/>
                <w:szCs w:val="24"/>
              </w:rPr>
              <w:t xml:space="preserve">) Harcama yetkilisi olarak, müdür başyardımcısını veya müdür yardımcılarından birini 10/12/2003 tarihli ve 5018 sayılı Kamu Mali Yönetimi ve Kontrol Kanununa göre gerçekleştirme görevlisi olarak görevlendirir. t) 28/12/2006 tarihli ve 2006/11545 sayılı Bakanlar Kurulu Kararı ile yürürlüğe konulan Taşınır Mal Yönetmeliğine göre memuriyet veya çalışma unvanına bağlı kalmaksızın, taşınır kayıt ve işlemlerini yürütmek üzere gerekli bilgi ve niteliklere sahip personel arasından taşınır kayıt ve kontrol yetkilisi görevlendirir.  </w:t>
            </w:r>
          </w:p>
          <w:p w14:paraId="185D1BC2"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u) Elektronik ortamda yürütülmesi gereken iş ve işlemlerle ilgili gerekli takip ve denetimi yapar. </w:t>
            </w:r>
            <w:proofErr w:type="gramStart"/>
            <w:r w:rsidRPr="004E0E5F">
              <w:rPr>
                <w:rFonts w:ascii="Times New Roman" w:hAnsi="Times New Roman" w:cs="Times New Roman"/>
                <w:sz w:val="24"/>
                <w:szCs w:val="24"/>
              </w:rPr>
              <w:t>ü</w:t>
            </w:r>
            <w:proofErr w:type="gramEnd"/>
            <w:r w:rsidRPr="004E0E5F">
              <w:rPr>
                <w:rFonts w:ascii="Times New Roman" w:hAnsi="Times New Roman" w:cs="Times New Roman"/>
                <w:sz w:val="24"/>
                <w:szCs w:val="24"/>
              </w:rPr>
              <w:t xml:space="preserve">) 9/2/2012 tarihli ve 28199 sayılı Resmî </w:t>
            </w:r>
            <w:proofErr w:type="spellStart"/>
            <w:r w:rsidRPr="004E0E5F">
              <w:rPr>
                <w:rFonts w:ascii="Times New Roman" w:hAnsi="Times New Roman" w:cs="Times New Roman"/>
                <w:sz w:val="24"/>
                <w:szCs w:val="24"/>
              </w:rPr>
              <w:t>Gazete’de</w:t>
            </w:r>
            <w:proofErr w:type="spellEnd"/>
            <w:r w:rsidRPr="004E0E5F">
              <w:rPr>
                <w:rFonts w:ascii="Times New Roman" w:hAnsi="Times New Roman" w:cs="Times New Roman"/>
                <w:sz w:val="24"/>
                <w:szCs w:val="24"/>
              </w:rPr>
              <w:t xml:space="preserve"> yayımlanan Millî Eğitim Bakanlığı Okul-Aile Birliği Yönetmeliğindeki sorumluluklarını yerine getirir.  </w:t>
            </w:r>
          </w:p>
          <w:p w14:paraId="46FE92C7"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v) Öğrenci ve çalışanların sağlığının korunması, okulun fizikî yapısından ve çevreden kaynaklanan olumsuz sağlık şartlarının iyileştirilmesi amacıyla koruyucu tedbirlerin alınmasını sağlar.  </w:t>
            </w:r>
          </w:p>
          <w:p w14:paraId="2F51CA10"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y) Okul binası ve eklentilerinin sabotaj, yangın, hırsızlık ve diğer tehlikelere karşı korunması için gerekli koruyucu güvenlik tedbirlerinin alınmasını sağlar. </w:t>
            </w:r>
          </w:p>
          <w:p w14:paraId="6FC1A59F" w14:textId="77777777" w:rsidR="004E0E5F" w:rsidRPr="004E0E5F" w:rsidRDefault="004E0E5F" w:rsidP="004E0E5F">
            <w:pPr>
              <w:spacing w:line="276" w:lineRule="auto"/>
              <w:jc w:val="center"/>
              <w:rPr>
                <w:rFonts w:ascii="Times New Roman" w:hAnsi="Times New Roman" w:cs="Times New Roman"/>
                <w:i/>
                <w:iCs/>
                <w:sz w:val="24"/>
                <w:szCs w:val="24"/>
              </w:rPr>
            </w:pPr>
            <w:r w:rsidRPr="004E0E5F">
              <w:rPr>
                <w:rFonts w:ascii="Times New Roman" w:hAnsi="Times New Roman" w:cs="Times New Roman"/>
                <w:sz w:val="24"/>
                <w:szCs w:val="24"/>
              </w:rPr>
              <w:t xml:space="preserve">z) Okul ve öğrencilerin katılacağı yarışmalar ve sınavlarla ilgili komisyonları oluşturur, bu etkinliklere katılan öğrencilere danışmanlık ve rehberlik yapmak üzere öğretmen görevlendirir.  </w:t>
            </w:r>
            <w:proofErr w:type="spellStart"/>
            <w:proofErr w:type="gramStart"/>
            <w:r w:rsidRPr="004E0E5F">
              <w:rPr>
                <w:rFonts w:ascii="Times New Roman" w:hAnsi="Times New Roman" w:cs="Times New Roman"/>
                <w:sz w:val="24"/>
                <w:szCs w:val="24"/>
              </w:rPr>
              <w:t>aa</w:t>
            </w:r>
            <w:proofErr w:type="spellEnd"/>
            <w:proofErr w:type="gramEnd"/>
            <w:r w:rsidRPr="004E0E5F">
              <w:rPr>
                <w:rFonts w:ascii="Times New Roman" w:hAnsi="Times New Roman" w:cs="Times New Roman"/>
                <w:sz w:val="24"/>
                <w:szCs w:val="24"/>
              </w:rPr>
              <w:t xml:space="preserve">) Görev tanımındaki diğer görevleri de yapar.  </w:t>
            </w:r>
            <w:proofErr w:type="spellStart"/>
            <w:proofErr w:type="gramStart"/>
            <w:r w:rsidRPr="004E0E5F">
              <w:rPr>
                <w:rFonts w:ascii="Times New Roman" w:hAnsi="Times New Roman" w:cs="Times New Roman"/>
                <w:sz w:val="24"/>
                <w:szCs w:val="24"/>
              </w:rPr>
              <w:t>bb</w:t>
            </w:r>
            <w:proofErr w:type="spellEnd"/>
            <w:proofErr w:type="gramEnd"/>
            <w:r w:rsidRPr="004E0E5F">
              <w:rPr>
                <w:rFonts w:ascii="Times New Roman" w:hAnsi="Times New Roman" w:cs="Times New Roman"/>
                <w:sz w:val="24"/>
                <w:szCs w:val="24"/>
              </w:rPr>
              <w:t xml:space="preserve">) 20/6/2012 tarihli ve 6331 sayılı İş Sağlığı ve Güvenliği Kanununun 11 ve 12 </w:t>
            </w:r>
            <w:proofErr w:type="spellStart"/>
            <w:r w:rsidRPr="004E0E5F">
              <w:rPr>
                <w:rFonts w:ascii="Times New Roman" w:hAnsi="Times New Roman" w:cs="Times New Roman"/>
                <w:sz w:val="24"/>
                <w:szCs w:val="24"/>
              </w:rPr>
              <w:t>nci</w:t>
            </w:r>
            <w:proofErr w:type="spellEnd"/>
            <w:r w:rsidRPr="004E0E5F">
              <w:rPr>
                <w:rFonts w:ascii="Times New Roman" w:hAnsi="Times New Roman" w:cs="Times New Roman"/>
                <w:sz w:val="24"/>
                <w:szCs w:val="24"/>
              </w:rPr>
              <w:t xml:space="preserve"> maddesi uyarınca acil durumlarla mücadele için gerekli tedbirleri alır.  (5) Mesleki ve teknik ortaöğretim kurumu müdürleri ayrıca okuldaki eğitim, öğretimle ve işleyişiyle ilgili olarak; a) (Değ: 13/09/2014-29118 RG) Derslik, atölye ve laboratuvarların birer üretim ortamı durumuna getirilmesini; çevredeki işletme, müze, turistik tesis ve benzeri kuruluşlarla işbirliğine gidilerek insan gücü ihtiyacıyla alana/dallara alınacak öğrenci sayılarının belirlenmesini; atölye, laboratuvar, uygulamalı ders, stajının buralarda yapılabilme imkânlarının araştırılmasını, mesleklerinde başarılı olanların ders, seminer ve konferans gibi etkinliklerle eğitime katkıda bulunmalarını sağlar.  b) Mesleki Açık Öğretim Lisesi programlarına katılan öğrencilere yüz yüze eğitim verilmesi için gerekli önlemleri alır. Okulun derslik, atölye ve laboratuvarlarında açılması planlanan yaygın eğitim faaliyetleri konusunda ilgili kurumlarla </w:t>
            </w:r>
            <w:proofErr w:type="gramStart"/>
            <w:r w:rsidRPr="004E0E5F">
              <w:rPr>
                <w:rFonts w:ascii="Times New Roman" w:hAnsi="Times New Roman" w:cs="Times New Roman"/>
                <w:sz w:val="24"/>
                <w:szCs w:val="24"/>
              </w:rPr>
              <w:t>işbirliği</w:t>
            </w:r>
            <w:proofErr w:type="gramEnd"/>
            <w:r w:rsidRPr="004E0E5F">
              <w:rPr>
                <w:rFonts w:ascii="Times New Roman" w:hAnsi="Times New Roman" w:cs="Times New Roman"/>
                <w:sz w:val="24"/>
                <w:szCs w:val="24"/>
              </w:rPr>
              <w:t xml:space="preserve"> yapar. c) Mezunların elektronik ortamda izlenmesini, gerektiğinde mezunlar ve işyeri yetkililerine anket uygulanmasını sağlar. Okulun yıllara göre mesleki ve akademik başarısını tespit ederek sonuçlarından yararlanır. </w:t>
            </w:r>
            <w:proofErr w:type="gramStart"/>
            <w:r w:rsidRPr="004E0E5F">
              <w:rPr>
                <w:rFonts w:ascii="Times New Roman" w:hAnsi="Times New Roman" w:cs="Times New Roman"/>
                <w:sz w:val="24"/>
                <w:szCs w:val="24"/>
              </w:rPr>
              <w:t>ç</w:t>
            </w:r>
            <w:proofErr w:type="gramEnd"/>
            <w:r w:rsidRPr="004E0E5F">
              <w:rPr>
                <w:rFonts w:ascii="Times New Roman" w:hAnsi="Times New Roman" w:cs="Times New Roman"/>
                <w:sz w:val="24"/>
                <w:szCs w:val="24"/>
              </w:rPr>
              <w:t xml:space="preserve">) Okulda üretime ilişkin iş ve işlemleri yürütmek üzere atölye, laboratuvar ve meslek dersleri öğretmenleri arasından atanmış bir müdür yardımcısını, teknik müdür yardımcısı olarak görevlendirir.  d) Sektörle </w:t>
            </w:r>
            <w:proofErr w:type="gramStart"/>
            <w:r w:rsidRPr="004E0E5F">
              <w:rPr>
                <w:rFonts w:ascii="Times New Roman" w:hAnsi="Times New Roman" w:cs="Times New Roman"/>
                <w:sz w:val="24"/>
                <w:szCs w:val="24"/>
              </w:rPr>
              <w:t>işbirliğine</w:t>
            </w:r>
            <w:proofErr w:type="gramEnd"/>
            <w:r w:rsidRPr="004E0E5F">
              <w:rPr>
                <w:rFonts w:ascii="Times New Roman" w:hAnsi="Times New Roman" w:cs="Times New Roman"/>
                <w:sz w:val="24"/>
                <w:szCs w:val="24"/>
              </w:rPr>
              <w:t xml:space="preserve"> önem verir. Çevredeki </w:t>
            </w:r>
            <w:proofErr w:type="spellStart"/>
            <w:r w:rsidRPr="004E0E5F">
              <w:rPr>
                <w:rFonts w:ascii="Times New Roman" w:hAnsi="Times New Roman" w:cs="Times New Roman"/>
                <w:sz w:val="24"/>
                <w:szCs w:val="24"/>
              </w:rPr>
              <w:t>sektörel</w:t>
            </w:r>
            <w:proofErr w:type="spellEnd"/>
            <w:r w:rsidRPr="004E0E5F">
              <w:rPr>
                <w:rFonts w:ascii="Times New Roman" w:hAnsi="Times New Roman" w:cs="Times New Roman"/>
                <w:sz w:val="24"/>
                <w:szCs w:val="24"/>
              </w:rPr>
              <w:t xml:space="preserve"> gelişim ve değişimi izleyerek programların, iş hayatının istek ve beklentileri doğrultusunda geliştirilmesi konusunda yapılan çalışmaların, ilgili birimlere iletilmesini sağlar. e) Döner sermaye iş ve işlemlerinde, 20/10/2006 tarihli ve 26325 sayılı Resmî </w:t>
            </w:r>
            <w:proofErr w:type="spellStart"/>
            <w:r w:rsidRPr="004E0E5F">
              <w:rPr>
                <w:rFonts w:ascii="Times New Roman" w:hAnsi="Times New Roman" w:cs="Times New Roman"/>
                <w:sz w:val="24"/>
                <w:szCs w:val="24"/>
              </w:rPr>
              <w:t>Gazete’de</w:t>
            </w:r>
            <w:proofErr w:type="spellEnd"/>
            <w:r w:rsidRPr="004E0E5F">
              <w:rPr>
                <w:rFonts w:ascii="Times New Roman" w:hAnsi="Times New Roman" w:cs="Times New Roman"/>
                <w:sz w:val="24"/>
                <w:szCs w:val="24"/>
              </w:rPr>
              <w:t xml:space="preserve"> yayımlanan Millî Eğitim Bakanlığı Döner Sermaye İşletmelerinde Üretimi Teşvik Primi Dağıtımı, Parça Başı Üretim, Atölye ve Tesislerin Özel Sektörle </w:t>
            </w:r>
            <w:proofErr w:type="gramStart"/>
            <w:r w:rsidRPr="004E0E5F">
              <w:rPr>
                <w:rFonts w:ascii="Times New Roman" w:hAnsi="Times New Roman" w:cs="Times New Roman"/>
                <w:sz w:val="24"/>
                <w:szCs w:val="24"/>
              </w:rPr>
              <w:t>İşbirliği</w:t>
            </w:r>
            <w:proofErr w:type="gramEnd"/>
            <w:r w:rsidRPr="004E0E5F">
              <w:rPr>
                <w:rFonts w:ascii="Times New Roman" w:hAnsi="Times New Roman" w:cs="Times New Roman"/>
                <w:sz w:val="24"/>
                <w:szCs w:val="24"/>
              </w:rPr>
              <w:t xml:space="preserve"> Yapılarak İşletilmesi Hakkında Yönetmelik hükümlerine göre eğitim ve öğretimi aksatmamak şartıyla gerektiğinde sorumluluğundaki atölye ve laboratuvarlar ile makine ve teçhizatın özel sektörle birlikte </w:t>
            </w:r>
            <w:r w:rsidRPr="004E0E5F">
              <w:rPr>
                <w:rFonts w:ascii="Times New Roman" w:hAnsi="Times New Roman" w:cs="Times New Roman"/>
                <w:sz w:val="24"/>
                <w:szCs w:val="24"/>
              </w:rPr>
              <w:lastRenderedPageBreak/>
              <w:t xml:space="preserve">kullanılmasına imkân sağlar. (6) İşletmelerde mesleki eğitimle ilgili olarak; a) Öğrencilere, yaşına uygun asgari ücretin 3308 sayılı </w:t>
            </w:r>
            <w:proofErr w:type="gramStart"/>
            <w:r w:rsidRPr="004E0E5F">
              <w:rPr>
                <w:rFonts w:ascii="Times New Roman" w:hAnsi="Times New Roman" w:cs="Times New Roman"/>
                <w:sz w:val="24"/>
                <w:szCs w:val="24"/>
              </w:rPr>
              <w:t>Mesleki Eğitim Kanununda</w:t>
            </w:r>
            <w:proofErr w:type="gramEnd"/>
            <w:r w:rsidRPr="004E0E5F">
              <w:rPr>
                <w:rFonts w:ascii="Times New Roman" w:hAnsi="Times New Roman" w:cs="Times New Roman"/>
                <w:sz w:val="24"/>
                <w:szCs w:val="24"/>
              </w:rPr>
              <w:t xml:space="preserve"> belirlenen tutarı kadar ödenecek ücret, ücret artışı ve diğer imkânlar konusunda öğrenci reşitse kendisi; değilse velisiyle birlikte işletmelerle eğitim sözleşmesini imzalar.  b) Eğitimin öğretim programına uygun olarak yürütülmesi ve okul-işletme arasında sürekli </w:t>
            </w:r>
            <w:proofErr w:type="gramStart"/>
            <w:r w:rsidRPr="004E0E5F">
              <w:rPr>
                <w:rFonts w:ascii="Times New Roman" w:hAnsi="Times New Roman" w:cs="Times New Roman"/>
                <w:sz w:val="24"/>
                <w:szCs w:val="24"/>
              </w:rPr>
              <w:t>işbirliğini</w:t>
            </w:r>
            <w:proofErr w:type="gramEnd"/>
            <w:r w:rsidRPr="004E0E5F">
              <w:rPr>
                <w:rFonts w:ascii="Times New Roman" w:hAnsi="Times New Roman" w:cs="Times New Roman"/>
                <w:sz w:val="24"/>
                <w:szCs w:val="24"/>
              </w:rPr>
              <w:t xml:space="preserve"> sağlamak amacıyla bir koordinatör müdür yardımcısıyla ilgili alandaki öğretmen, öğrenci, işletme sayısı ve işletmelerin okula uzaklıkları dikkate alınarak aynı alanın atölye, laboratuvar ve meslek dersleri öğretmenleri arasından yeterli sayıda koordinatör öğretmen görevlendirir, rehberlik eder ve denetler. Yönetici ve öğretmenlere, "işletmelerde meslek eğitimi" adıyla verilecek ek ders göreviyle ilgili programı hazırlar ve millî eğitim müdürlüğüne onaylatır.  c) İşletmelerde görevli eğitici personel/usta öğreticinin </w:t>
            </w:r>
            <w:proofErr w:type="spellStart"/>
            <w:r w:rsidRPr="004E0E5F">
              <w:rPr>
                <w:rFonts w:ascii="Times New Roman" w:hAnsi="Times New Roman" w:cs="Times New Roman"/>
                <w:sz w:val="24"/>
                <w:szCs w:val="24"/>
              </w:rPr>
              <w:t>hizmetiçi</w:t>
            </w:r>
            <w:proofErr w:type="spellEnd"/>
            <w:r w:rsidRPr="004E0E5F">
              <w:rPr>
                <w:rFonts w:ascii="Times New Roman" w:hAnsi="Times New Roman" w:cs="Times New Roman"/>
                <w:sz w:val="24"/>
                <w:szCs w:val="24"/>
              </w:rPr>
              <w:t xml:space="preserve"> eğitiminde, okulun personel ve diğer imkânlarıyla yardımcı olur. </w:t>
            </w:r>
            <w:proofErr w:type="gramStart"/>
            <w:r w:rsidRPr="004E0E5F">
              <w:rPr>
                <w:rFonts w:ascii="Times New Roman" w:hAnsi="Times New Roman" w:cs="Times New Roman"/>
                <w:sz w:val="24"/>
                <w:szCs w:val="24"/>
              </w:rPr>
              <w:t>ç</w:t>
            </w:r>
            <w:proofErr w:type="gramEnd"/>
            <w:r w:rsidRPr="004E0E5F">
              <w:rPr>
                <w:rFonts w:ascii="Times New Roman" w:hAnsi="Times New Roman" w:cs="Times New Roman"/>
                <w:sz w:val="24"/>
                <w:szCs w:val="24"/>
              </w:rPr>
              <w:t xml:space="preserve">) Eğitimde amaçlanan hedeflere ulaşılması için işletme yetkilileriyle işbirliği yaparak gerekli önlemleri alır. İşletme yetkilileriyle yapılan toplantılara başkanlık eder.  d) (Değ: 28/10/2016-29871 RG) Okulda atölye, laboratuvar kurulmaması veya yeterli donanım bulunmaması hâlinde sektörle </w:t>
            </w:r>
            <w:proofErr w:type="gramStart"/>
            <w:r w:rsidRPr="004E0E5F">
              <w:rPr>
                <w:rFonts w:ascii="Times New Roman" w:hAnsi="Times New Roman" w:cs="Times New Roman"/>
                <w:sz w:val="24"/>
                <w:szCs w:val="24"/>
              </w:rPr>
              <w:t>işbirliği</w:t>
            </w:r>
            <w:proofErr w:type="gramEnd"/>
            <w:r w:rsidRPr="004E0E5F">
              <w:rPr>
                <w:rFonts w:ascii="Times New Roman" w:hAnsi="Times New Roman" w:cs="Times New Roman"/>
                <w:sz w:val="24"/>
                <w:szCs w:val="24"/>
              </w:rPr>
              <w:t xml:space="preserve"> çerçevesinde yapılan protokol kapsamında işletmelerin eğitim birimlerinde alan/dal derslerinin eğitim ve öğretimi için ilgili alanın atölye ve laboratuvar öğretmeni görevlendirir. Ayrıca uygulamalı derslerin eğitiminin işletmelerde yapılması hâlinde yüz yüze eğitim kapsamında ders okutmak üzere bu işletmelerde öğretmen görevlendirir.  (7) (Değ: 28/10/2016-29871 RG) Anadolu imam-hatip lisesi müdürleri, okuldaki eğitim, öğretimle ve işleyişle ilgili olarak okulun çevreyle ilişki kurmasını sağlamak amacıyla mesleki konularda uygulamaya yönelik faaliyetlerde meslek dersleri öğretmenlerinin sorumluluğunda sosyal etkinlikler çerçevesinde hutbe, vaaz ve benzeri programlar düzenler ve bu konularda müftülük, il veya ilçe millî eğitim müdürlükleri, yükseköğretim kurumları ve diğer kurum ve kuruluşlarla </w:t>
            </w:r>
            <w:proofErr w:type="gramStart"/>
            <w:r w:rsidRPr="004E0E5F">
              <w:rPr>
                <w:rFonts w:ascii="Times New Roman" w:hAnsi="Times New Roman" w:cs="Times New Roman"/>
                <w:sz w:val="24"/>
                <w:szCs w:val="24"/>
              </w:rPr>
              <w:t>işbirliği</w:t>
            </w:r>
            <w:proofErr w:type="gramEnd"/>
            <w:r w:rsidRPr="004E0E5F">
              <w:rPr>
                <w:rFonts w:ascii="Times New Roman" w:hAnsi="Times New Roman" w:cs="Times New Roman"/>
                <w:sz w:val="24"/>
                <w:szCs w:val="24"/>
              </w:rPr>
              <w:t xml:space="preserve"> yapar. Mesleki Açık Öğretim Lisesi imam-hatip bölümü öğrencilerine yüz yüze eğitim verilmesi konusunda gerekli önlemleri alır. Ayrıca okulun mescit, kütüphane, kitaplık, laboratuvar ve benzeri eğitim ortamları ve uygulama çalışmalarında kazanılacak bilgi ve becerilerin okulun amaçlarına ve öğretim programlarındaki ilkelere uygun olarak kullanılmasını sağlar.</w:t>
            </w:r>
          </w:p>
        </w:tc>
      </w:tr>
      <w:tr w:rsidR="004E0E5F" w:rsidRPr="004E0E5F" w14:paraId="0AB4568F" w14:textId="77777777" w:rsidTr="00987AA8">
        <w:tc>
          <w:tcPr>
            <w:tcW w:w="9212" w:type="dxa"/>
          </w:tcPr>
          <w:p w14:paraId="3C61B047"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i/>
                <w:iCs/>
                <w:sz w:val="24"/>
                <w:szCs w:val="24"/>
              </w:rPr>
              <w:lastRenderedPageBreak/>
              <w:t>MÜDÜRÜ YARDIMCILARIN GÖREVLERİ</w:t>
            </w:r>
          </w:p>
        </w:tc>
      </w:tr>
      <w:tr w:rsidR="004E0E5F" w:rsidRPr="004E0E5F" w14:paraId="2FFD7C5A" w14:textId="77777777" w:rsidTr="00987AA8">
        <w:tc>
          <w:tcPr>
            <w:tcW w:w="9212" w:type="dxa"/>
          </w:tcPr>
          <w:p w14:paraId="4369595B" w14:textId="77777777" w:rsidR="004E0E5F" w:rsidRPr="004E0E5F" w:rsidRDefault="004E0E5F" w:rsidP="004E0E5F">
            <w:pPr>
              <w:rPr>
                <w:rFonts w:ascii="Times New Roman" w:hAnsi="Times New Roman" w:cs="Times New Roman"/>
                <w:sz w:val="24"/>
                <w:szCs w:val="24"/>
              </w:rPr>
            </w:pPr>
          </w:p>
          <w:p w14:paraId="3B95D4BF"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(1) Müdür yardımcısı eğitim, öğretim ve yönetim işlerinin planlı, düzenli ve amacına uygun olarak yürütülmesinden müdüre ve müdür başyardımcısına karşı sorumludur.  </w:t>
            </w:r>
          </w:p>
          <w:p w14:paraId="7E0F714F"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(2) Müdür yardımcısının görev yetki ve sorumlulukları şunlardır: </w:t>
            </w:r>
          </w:p>
          <w:p w14:paraId="317AE04E"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a) Okulda kullanılan belge, defter, çizelge ve formlarla ilgili iş ve işlemleri yürütür ve gerekli olanları imzalar. </w:t>
            </w:r>
          </w:p>
          <w:p w14:paraId="51FBECDF"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b) Görevlendirildiğinde, ilgili mevzuat kapsamında oluşturulan kurul, komisyon ve ekiplere katılır, başkanlık eder ve bunlarla ilgili iş ve işlemleri yürütür. </w:t>
            </w:r>
          </w:p>
          <w:p w14:paraId="48BB0D5D"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c) Kendisine verilen nöbet görevini yürütür, nöbetçi öğretmen ve öğrencileri izler, nöbet raporlarını inceler, varsa sorunları müdür başyardımcısına ve müdüre iletir.  </w:t>
            </w:r>
          </w:p>
          <w:p w14:paraId="4AFC8745" w14:textId="77777777" w:rsidR="004E0E5F" w:rsidRPr="004E0E5F" w:rsidRDefault="004E0E5F" w:rsidP="004E0E5F">
            <w:pPr>
              <w:rPr>
                <w:rFonts w:ascii="Times New Roman" w:hAnsi="Times New Roman" w:cs="Times New Roman"/>
                <w:sz w:val="24"/>
                <w:szCs w:val="24"/>
              </w:rPr>
            </w:pPr>
            <w:proofErr w:type="gramStart"/>
            <w:r w:rsidRPr="004E0E5F">
              <w:rPr>
                <w:rFonts w:ascii="Times New Roman" w:hAnsi="Times New Roman" w:cs="Times New Roman"/>
                <w:sz w:val="24"/>
                <w:szCs w:val="24"/>
              </w:rPr>
              <w:t>ç</w:t>
            </w:r>
            <w:proofErr w:type="gramEnd"/>
            <w:r w:rsidRPr="004E0E5F">
              <w:rPr>
                <w:rFonts w:ascii="Times New Roman" w:hAnsi="Times New Roman" w:cs="Times New Roman"/>
                <w:sz w:val="24"/>
                <w:szCs w:val="24"/>
              </w:rPr>
              <w:t xml:space="preserve">) Sorumluluğuna verilen öğrencilerle ilgili iş ve işlemleri müdür ve müdür başyardımcısıyla işbirliği içinde yürütür. </w:t>
            </w:r>
          </w:p>
          <w:p w14:paraId="54DE3DC7"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d) Elektronik ortamda veri tabanı üzerinden bilgi </w:t>
            </w:r>
            <w:proofErr w:type="gramStart"/>
            <w:r w:rsidRPr="004E0E5F">
              <w:rPr>
                <w:rFonts w:ascii="Times New Roman" w:hAnsi="Times New Roman" w:cs="Times New Roman"/>
                <w:sz w:val="24"/>
                <w:szCs w:val="24"/>
              </w:rPr>
              <w:t>alış verişiyle</w:t>
            </w:r>
            <w:proofErr w:type="gramEnd"/>
            <w:r w:rsidRPr="004E0E5F">
              <w:rPr>
                <w:rFonts w:ascii="Times New Roman" w:hAnsi="Times New Roman" w:cs="Times New Roman"/>
                <w:sz w:val="24"/>
                <w:szCs w:val="24"/>
              </w:rPr>
              <w:t xml:space="preserve"> ilgili işlemleri yürütür. </w:t>
            </w:r>
          </w:p>
          <w:p w14:paraId="6CF4E1B8"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e) Mezunların izlenmesine yönelik iş ve işlemleri yürütür. </w:t>
            </w:r>
          </w:p>
          <w:p w14:paraId="0984354D"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(3) Müdür tarafından verilen görevin gerektirdiği diğer görev ve sorumlulukları yerine getirir.</w:t>
            </w:r>
          </w:p>
        </w:tc>
      </w:tr>
      <w:tr w:rsidR="004E0E5F" w:rsidRPr="004E0E5F" w14:paraId="3151273B" w14:textId="77777777" w:rsidTr="00987AA8">
        <w:tc>
          <w:tcPr>
            <w:tcW w:w="9212" w:type="dxa"/>
          </w:tcPr>
          <w:p w14:paraId="2A985712"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i/>
                <w:iCs/>
                <w:sz w:val="24"/>
                <w:szCs w:val="24"/>
              </w:rPr>
              <w:t>REHBER ÖĞRETMENLERİN GÖREVLERİ</w:t>
            </w:r>
          </w:p>
        </w:tc>
      </w:tr>
      <w:tr w:rsidR="004E0E5F" w:rsidRPr="004E0E5F" w14:paraId="31CBCD27" w14:textId="77777777" w:rsidTr="00987AA8">
        <w:tc>
          <w:tcPr>
            <w:tcW w:w="9212" w:type="dxa"/>
          </w:tcPr>
          <w:p w14:paraId="115AC62C"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lastRenderedPageBreak/>
              <w:t xml:space="preserve">(1) (Değ: 1/7/2015-29403 </w:t>
            </w:r>
            <w:proofErr w:type="gramStart"/>
            <w:r w:rsidRPr="004E0E5F">
              <w:rPr>
                <w:rFonts w:ascii="Times New Roman" w:hAnsi="Times New Roman" w:cs="Times New Roman"/>
                <w:sz w:val="24"/>
                <w:szCs w:val="24"/>
              </w:rPr>
              <w:t>RG)  Okul</w:t>
            </w:r>
            <w:proofErr w:type="gramEnd"/>
            <w:r w:rsidRPr="004E0E5F">
              <w:rPr>
                <w:rFonts w:ascii="Times New Roman" w:hAnsi="Times New Roman" w:cs="Times New Roman"/>
                <w:sz w:val="24"/>
                <w:szCs w:val="24"/>
              </w:rPr>
              <w:t xml:space="preserve"> rehberlik hizmetlerini yürütmek üzere Millî Eğitim Bakanlığı Rehberlik ve Psikolojik Danışma Hizmetleri Yönetmeliğine göre rehber öğretmen görevlendirilir.</w:t>
            </w:r>
          </w:p>
          <w:p w14:paraId="62714140"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(2) Rehber öğretmenler, diğer öğretmenlerle birlikte ders kesimi tarihinden temmuz ayının ilk iş gününe, eylül ayının ilk iş gününden ders yılının başlama tarihine kadar geçen sürelerde de mesleki çalışmalarını sürdürürler. Ancak yükseköğretime yönlendirme ve tercihle ilgili iş ve işlemler için ihtiyaç duyulması halinde tatil dönemlerinde de görevlendirilebilir.  </w:t>
            </w:r>
          </w:p>
          <w:p w14:paraId="2DE12817" w14:textId="77777777" w:rsidR="004E0E5F" w:rsidRPr="004E0E5F" w:rsidRDefault="004E0E5F" w:rsidP="004E0E5F">
            <w:pPr>
              <w:rPr>
                <w:rFonts w:ascii="Times New Roman" w:hAnsi="Times New Roman" w:cs="Times New Roman"/>
                <w:sz w:val="24"/>
                <w:szCs w:val="24"/>
              </w:rPr>
            </w:pPr>
            <w:proofErr w:type="gramStart"/>
            <w:r w:rsidRPr="004E0E5F">
              <w:rPr>
                <w:rFonts w:ascii="Times New Roman" w:hAnsi="Times New Roman" w:cs="Times New Roman"/>
                <w:sz w:val="24"/>
                <w:szCs w:val="24"/>
              </w:rPr>
              <w:t>(3)  (</w:t>
            </w:r>
            <w:proofErr w:type="gramEnd"/>
            <w:r w:rsidRPr="004E0E5F">
              <w:rPr>
                <w:rFonts w:ascii="Times New Roman" w:hAnsi="Times New Roman" w:cs="Times New Roman"/>
                <w:sz w:val="24"/>
                <w:szCs w:val="24"/>
              </w:rPr>
              <w:t xml:space="preserve">Değ: 13/09/2014-29118 RG) Rehber öğretmenler, öğrencilerle birlikte yapacakları grup çalışmalarını herhangi bir nedenle ders öğretmenlerinin bulunmadığı ders saatlerini de değerlendirerek yaparlar.  </w:t>
            </w:r>
          </w:p>
        </w:tc>
      </w:tr>
      <w:tr w:rsidR="004E0E5F" w:rsidRPr="004E0E5F" w14:paraId="37FA3069" w14:textId="77777777" w:rsidTr="00987AA8">
        <w:tc>
          <w:tcPr>
            <w:tcW w:w="9212" w:type="dxa"/>
          </w:tcPr>
          <w:p w14:paraId="728A1FFD"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i/>
                <w:iCs/>
                <w:sz w:val="24"/>
                <w:szCs w:val="24"/>
              </w:rPr>
              <w:t>ÖĞRETMENLERİN GÖREVLERİ</w:t>
            </w:r>
          </w:p>
        </w:tc>
      </w:tr>
      <w:tr w:rsidR="004E0E5F" w:rsidRPr="004E0E5F" w14:paraId="26A92D35" w14:textId="77777777" w:rsidTr="00987AA8">
        <w:tc>
          <w:tcPr>
            <w:tcW w:w="9212" w:type="dxa"/>
          </w:tcPr>
          <w:p w14:paraId="141FFD98"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(1) Öğretmenler görevlerini Türk millî eğitiminin genel amaçlarına ve temel ilkelerine uygun olarak ilgili mevzuat hükümleri doğrultusunda yapmakla yükümlüdür.  </w:t>
            </w:r>
          </w:p>
          <w:p w14:paraId="2A5074B4"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(2) Öğretmen çağın bilgi ve teknolojik gelişmelerine bağlı olarak, toplumun ihtiyaçları doğrultusunda bireyin yetiştirilmesi, geliştirilmesi, değerlerine bağlı nitelikli bir insan olarak topluma kazandırılmasına yönelik çalışmalar yaparak toplumsal kalkınmada belirleyici ve öncü bir rol üstlenir.  </w:t>
            </w:r>
          </w:p>
          <w:p w14:paraId="6B99F7FA"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(3) Sınıf düzeninden ve yönetiminden sorumlu olan öğretmen, eğitim ve öğretimin gerektirdiği fiziksel ve psikolojik ortamı hazırlar. İzleyeceği programı, yöntem ve teknikleri öğrenciye açıklar. Öğrencilerin araştırarak, yaparak ve yaşayarak öğrenmelerini sağlayacak eğitim ve öğretim teknikleri ile teknolojik kaynakları kullanır. </w:t>
            </w:r>
          </w:p>
          <w:p w14:paraId="0CCB22D1"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(4) Okulun her türlü eğitim ve öğretim çalışmalarında görev alan öğretmenlerin görev ve sorumlulukları şunlardır: </w:t>
            </w:r>
          </w:p>
          <w:p w14:paraId="68035C1A"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a) Eğitim ve öğretim standartlarının geliştirilmesi, okul ve çevre ilişkisinin kurulması ve gelişmesine katkı sağlar, işleyişte yönetime yardımcı olur. Tutum ve davranışlarıyla öğrencilere örnek olur. </w:t>
            </w:r>
          </w:p>
          <w:p w14:paraId="63F149C7"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b) (Değ: 28/10/2016-29871 RG) Öğrencilerin; öğretim programları doğrultusunda kazanım ve becerilerini hedefleyen, inceleyerek, araştırarak, yaparak ve yaşayarak öğrenmelerini amaçlayan etkinlikleri planlar ve uygular. Öğrencilerin; bağımsız ve yaratıcı düşünmelerine, edinilen bilgilerden sonuçlar çıkarmalarına, tartışmalarda görüşlerini özgürce belirtmelerine ve hoşgörülü olmalarına yönelik gerekli ortamı hazırlar. Öğrencilerin, eğitim ve öğretim çalışmalarında her türlü imkândan yararlanmasını sağlar. </w:t>
            </w:r>
          </w:p>
          <w:p w14:paraId="3AA84C8E"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c) Özel eğitime ihtiyacı olan öğrencilerin yetiştirilmesine ilişkin görevleri yürütür. </w:t>
            </w:r>
          </w:p>
          <w:p w14:paraId="658DC7B0" w14:textId="77777777" w:rsidR="004E0E5F" w:rsidRPr="004E0E5F" w:rsidRDefault="004E0E5F" w:rsidP="004E0E5F">
            <w:pPr>
              <w:rPr>
                <w:rFonts w:ascii="Times New Roman" w:hAnsi="Times New Roman" w:cs="Times New Roman"/>
                <w:sz w:val="24"/>
                <w:szCs w:val="24"/>
              </w:rPr>
            </w:pPr>
            <w:proofErr w:type="gramStart"/>
            <w:r w:rsidRPr="004E0E5F">
              <w:rPr>
                <w:rFonts w:ascii="Times New Roman" w:hAnsi="Times New Roman" w:cs="Times New Roman"/>
                <w:sz w:val="24"/>
                <w:szCs w:val="24"/>
              </w:rPr>
              <w:t>ç</w:t>
            </w:r>
            <w:proofErr w:type="gramEnd"/>
            <w:r w:rsidRPr="004E0E5F">
              <w:rPr>
                <w:rFonts w:ascii="Times New Roman" w:hAnsi="Times New Roman" w:cs="Times New Roman"/>
                <w:sz w:val="24"/>
                <w:szCs w:val="24"/>
              </w:rPr>
              <w:t xml:space="preserve">) Öğrencilerin kişisel ve grupla çalışma alışkanlığı kazanmalarına önem verir. </w:t>
            </w:r>
          </w:p>
          <w:p w14:paraId="0B329E8E"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d) Sorumluluğuna verilen öğrenci kulüpleri ve toplum hizmeti çalışmalarıyla ilgili görevleri yapar. </w:t>
            </w:r>
          </w:p>
          <w:p w14:paraId="2FF96B7A"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e) Sorumluluğuna verilen sınıf rehber öğretmenliği görevini yürütür. </w:t>
            </w:r>
          </w:p>
          <w:p w14:paraId="0E9D0283"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f) Sınav, proje ve performans çalışması ve bu kapsamdaki diğer iş ve işlemleri yürütür. </w:t>
            </w:r>
          </w:p>
          <w:p w14:paraId="3876113D"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g) </w:t>
            </w:r>
            <w:proofErr w:type="spellStart"/>
            <w:r w:rsidRPr="004E0E5F">
              <w:rPr>
                <w:rFonts w:ascii="Times New Roman" w:hAnsi="Times New Roman" w:cs="Times New Roman"/>
                <w:sz w:val="24"/>
                <w:szCs w:val="24"/>
              </w:rPr>
              <w:t>Ünitelendirilmiş</w:t>
            </w:r>
            <w:proofErr w:type="spellEnd"/>
            <w:r w:rsidRPr="004E0E5F">
              <w:rPr>
                <w:rFonts w:ascii="Times New Roman" w:hAnsi="Times New Roman" w:cs="Times New Roman"/>
                <w:sz w:val="24"/>
                <w:szCs w:val="24"/>
              </w:rPr>
              <w:t xml:space="preserve"> yıllık plan ve ders planlarını yapar, kendilerine verilen dersleri okuturlar. Derslerle ilgili öğrencilerin de aktif olarak yer aldığı araştırma, uygulama ve deneylerin yapılmasını sağlar. </w:t>
            </w:r>
          </w:p>
          <w:p w14:paraId="24802D19" w14:textId="77777777" w:rsidR="004E0E5F" w:rsidRPr="004E0E5F" w:rsidRDefault="004E0E5F" w:rsidP="004E0E5F">
            <w:pPr>
              <w:rPr>
                <w:rFonts w:ascii="Times New Roman" w:hAnsi="Times New Roman" w:cs="Times New Roman"/>
                <w:sz w:val="24"/>
                <w:szCs w:val="24"/>
              </w:rPr>
            </w:pPr>
            <w:proofErr w:type="gramStart"/>
            <w:r w:rsidRPr="004E0E5F">
              <w:rPr>
                <w:rFonts w:ascii="Times New Roman" w:hAnsi="Times New Roman" w:cs="Times New Roman"/>
                <w:sz w:val="24"/>
                <w:szCs w:val="24"/>
              </w:rPr>
              <w:t>ğ</w:t>
            </w:r>
            <w:proofErr w:type="gramEnd"/>
            <w:r w:rsidRPr="004E0E5F">
              <w:rPr>
                <w:rFonts w:ascii="Times New Roman" w:hAnsi="Times New Roman" w:cs="Times New Roman"/>
                <w:sz w:val="24"/>
                <w:szCs w:val="24"/>
              </w:rPr>
              <w:t>) Rehberlik ve sorumluluğu kendisine verilen aday öğretmenlerin yetiştirilmesine yardımcı olmaya yönelik iş ve işlemleri yürütür.</w:t>
            </w:r>
          </w:p>
          <w:p w14:paraId="644EED0C"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h) (Değ: 13/09/2014-29118 RG) Ders başlangıcında öğrenci yoklamasını yapar; konu, etkinlik, deney, performans çalışması, uygulama, yazılı yoklama ile diğer çalışmaları ders defterine yazarak ilgili yerleri imzalar. </w:t>
            </w:r>
          </w:p>
          <w:p w14:paraId="42E8E4D0"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ı) İnceleme ve araştırma gezileri için gezi planı hazırlar. Öğrencilerin geziyle ilgili görüş ve izlenimlerini tartışıp değerlendirmelerini sağlayarak sonucu bir raporla okul müdürüne sunar. i) Görevlendirildikleri kurul, komisyon, ekip, öğrenci kulübü, sınıf rehberlik, toplum hizmeti çalışmalarına, millî bayram ve mahallî günlere, tören ve toplantılara, kurs ve seminerlere </w:t>
            </w:r>
            <w:r w:rsidRPr="004E0E5F">
              <w:rPr>
                <w:rFonts w:ascii="Times New Roman" w:hAnsi="Times New Roman" w:cs="Times New Roman"/>
                <w:sz w:val="24"/>
                <w:szCs w:val="24"/>
              </w:rPr>
              <w:lastRenderedPageBreak/>
              <w:t xml:space="preserve">katılır. Çalışma takviminde belirtilen tarihlerde okulda hazır bulunur ve verilen görevleri yapar. </w:t>
            </w:r>
          </w:p>
          <w:p w14:paraId="7B9ED846"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j) Öğretmenler Kurulu, zümre öğretmenler kurulu ve diğer kurul toplantılarına katılır ve kendilerine verilen görevleri yerine getirir. </w:t>
            </w:r>
          </w:p>
          <w:p w14:paraId="17DBF808"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k) Alanıyla ilgili bilimsel ve teknolojik yenilikleri izleyerek bunları eğitim ve öğretime yansıtır. </w:t>
            </w:r>
          </w:p>
          <w:p w14:paraId="6CC71575"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l) İhtiyaç duyulan ders araç, gereç ve materyallerinin temini için okul yönetimiyle </w:t>
            </w:r>
            <w:proofErr w:type="gramStart"/>
            <w:r w:rsidRPr="004E0E5F">
              <w:rPr>
                <w:rFonts w:ascii="Times New Roman" w:hAnsi="Times New Roman" w:cs="Times New Roman"/>
                <w:sz w:val="24"/>
                <w:szCs w:val="24"/>
              </w:rPr>
              <w:t>işbirliği</w:t>
            </w:r>
            <w:proofErr w:type="gramEnd"/>
            <w:r w:rsidRPr="004E0E5F">
              <w:rPr>
                <w:rFonts w:ascii="Times New Roman" w:hAnsi="Times New Roman" w:cs="Times New Roman"/>
                <w:sz w:val="24"/>
                <w:szCs w:val="24"/>
              </w:rPr>
              <w:t xml:space="preserve"> yapar. Sorumluluğuna verilen ders araç, gereç ve materyallerinin amacı doğrultusunda güvenli bir şekilde kullanılmasını ve korunmasını sağlar. </w:t>
            </w:r>
          </w:p>
          <w:p w14:paraId="2C8F1F71"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m) Elektronik ortamda yürütülen işlemlerden kendisi ve görev alanıyla ilgili kayıtları takip eder, yeni bilgi girişi ve güncelleme işlemlerini yapar. Onay gerektiren belgeleri müdüre sunar. </w:t>
            </w:r>
          </w:p>
          <w:p w14:paraId="09B6084C"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n) Öğrencinin davranış ve başarı durumları konusunda velilerle </w:t>
            </w:r>
            <w:proofErr w:type="gramStart"/>
            <w:r w:rsidRPr="004E0E5F">
              <w:rPr>
                <w:rFonts w:ascii="Times New Roman" w:hAnsi="Times New Roman" w:cs="Times New Roman"/>
                <w:sz w:val="24"/>
                <w:szCs w:val="24"/>
              </w:rPr>
              <w:t>işbirliği</w:t>
            </w:r>
            <w:proofErr w:type="gramEnd"/>
            <w:r w:rsidRPr="004E0E5F">
              <w:rPr>
                <w:rFonts w:ascii="Times New Roman" w:hAnsi="Times New Roman" w:cs="Times New Roman"/>
                <w:sz w:val="24"/>
                <w:szCs w:val="24"/>
              </w:rPr>
              <w:t xml:space="preserve"> yapar. </w:t>
            </w:r>
          </w:p>
          <w:p w14:paraId="276901B6"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o) İzinli sayıldıkları sürede bulunacakları adres ve iletişim bilgilerini okul yönetimine bildirirler. </w:t>
            </w:r>
          </w:p>
          <w:p w14:paraId="02735C24" w14:textId="77777777" w:rsidR="004E0E5F" w:rsidRPr="004E0E5F" w:rsidRDefault="004E0E5F" w:rsidP="004E0E5F">
            <w:pPr>
              <w:rPr>
                <w:rFonts w:ascii="Times New Roman" w:hAnsi="Times New Roman" w:cs="Times New Roman"/>
                <w:sz w:val="24"/>
                <w:szCs w:val="24"/>
              </w:rPr>
            </w:pPr>
            <w:proofErr w:type="gramStart"/>
            <w:r w:rsidRPr="004E0E5F">
              <w:rPr>
                <w:rFonts w:ascii="Times New Roman" w:hAnsi="Times New Roman" w:cs="Times New Roman"/>
                <w:sz w:val="24"/>
                <w:szCs w:val="24"/>
              </w:rPr>
              <w:t>ö</w:t>
            </w:r>
            <w:proofErr w:type="gramEnd"/>
            <w:r w:rsidRPr="004E0E5F">
              <w:rPr>
                <w:rFonts w:ascii="Times New Roman" w:hAnsi="Times New Roman" w:cs="Times New Roman"/>
                <w:sz w:val="24"/>
                <w:szCs w:val="24"/>
              </w:rPr>
              <w:t xml:space="preserve">) Okul yönetimince belirlenip kendisine verilen nöbet görevini yerine getirir. </w:t>
            </w:r>
          </w:p>
          <w:p w14:paraId="1EA28D53"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p) Müdür tarafından verilen görevin gerektirdiği diğer görev ve sorumlulukları yerine getirir. </w:t>
            </w:r>
          </w:p>
          <w:p w14:paraId="5D145E21"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(5) Mesleki ve teknik eğitim alan öğretmenleri ayrıca, </w:t>
            </w:r>
          </w:p>
          <w:p w14:paraId="716BF293"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a) Öğretim programlarına uygun olarak döner sermayeyle ilgili işleri planlar ve yaptırır. </w:t>
            </w:r>
          </w:p>
          <w:p w14:paraId="5545E265"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b) Öğrencilerin eğitim ve öğretim, üretim etkinliklerini izler, mesleki konularda çevreyle ilişki kurmalarına rehberlik eder. </w:t>
            </w:r>
          </w:p>
          <w:p w14:paraId="750B133B"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c) Uygulamalı eğitim için gerekli görülen araç-gerecin zamanında sağlanması için ilgililerle </w:t>
            </w:r>
            <w:proofErr w:type="gramStart"/>
            <w:r w:rsidRPr="004E0E5F">
              <w:rPr>
                <w:rFonts w:ascii="Times New Roman" w:hAnsi="Times New Roman" w:cs="Times New Roman"/>
                <w:sz w:val="24"/>
                <w:szCs w:val="24"/>
              </w:rPr>
              <w:t>işbirliği</w:t>
            </w:r>
            <w:proofErr w:type="gramEnd"/>
            <w:r w:rsidRPr="004E0E5F">
              <w:rPr>
                <w:rFonts w:ascii="Times New Roman" w:hAnsi="Times New Roman" w:cs="Times New Roman"/>
                <w:sz w:val="24"/>
                <w:szCs w:val="24"/>
              </w:rPr>
              <w:t xml:space="preserve"> yapar, araç-gereci kontrol eder ve teslim alır. Kendilerine verilen araç-gereç ve makinelerin korunmasını, bakım ve onarımını, kılavuzuna uygun ve güvenli bir şekilde kullanılmasını, her zaman hazır durumda bulundurulmasını sağlar, öğrencilere rehberlik yapar. </w:t>
            </w:r>
          </w:p>
          <w:p w14:paraId="44EDB6C5" w14:textId="77777777" w:rsidR="004E0E5F" w:rsidRPr="004E0E5F" w:rsidRDefault="004E0E5F" w:rsidP="004E0E5F">
            <w:pPr>
              <w:rPr>
                <w:rFonts w:ascii="Times New Roman" w:hAnsi="Times New Roman" w:cs="Times New Roman"/>
                <w:sz w:val="24"/>
                <w:szCs w:val="24"/>
              </w:rPr>
            </w:pPr>
            <w:proofErr w:type="gramStart"/>
            <w:r w:rsidRPr="004E0E5F">
              <w:rPr>
                <w:rFonts w:ascii="Times New Roman" w:hAnsi="Times New Roman" w:cs="Times New Roman"/>
                <w:sz w:val="24"/>
                <w:szCs w:val="24"/>
              </w:rPr>
              <w:t>ç</w:t>
            </w:r>
            <w:proofErr w:type="gramEnd"/>
            <w:r w:rsidRPr="004E0E5F">
              <w:rPr>
                <w:rFonts w:ascii="Times New Roman" w:hAnsi="Times New Roman" w:cs="Times New Roman"/>
                <w:sz w:val="24"/>
                <w:szCs w:val="24"/>
              </w:rPr>
              <w:t xml:space="preserve">) Öğrencilerce yapılan deney, temrin, döner sermayeden yapılan iş ve uygulamalarda kullanılan araç-gerecin bir listesini ilgililere verir. </w:t>
            </w:r>
          </w:p>
          <w:p w14:paraId="6E89729D"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d) Uygulamalı ö </w:t>
            </w:r>
            <w:proofErr w:type="spellStart"/>
            <w:r w:rsidRPr="004E0E5F">
              <w:rPr>
                <w:rFonts w:ascii="Times New Roman" w:hAnsi="Times New Roman" w:cs="Times New Roman"/>
                <w:sz w:val="24"/>
                <w:szCs w:val="24"/>
              </w:rPr>
              <w:t>ğretimde</w:t>
            </w:r>
            <w:proofErr w:type="spellEnd"/>
            <w:r w:rsidRPr="004E0E5F">
              <w:rPr>
                <w:rFonts w:ascii="Times New Roman" w:hAnsi="Times New Roman" w:cs="Times New Roman"/>
                <w:sz w:val="24"/>
                <w:szCs w:val="24"/>
              </w:rPr>
              <w:t xml:space="preserve"> temrin, üretim ve hizmetlerin düzenli olarak sürdürülebilmesi için alan/bölüm/atölye/laboratuvar şefleriyle birlikte plan hazırlar. Öğrencilere alanıyla ilgili konularda proje danışmanlığı ve rehberlik yapar.</w:t>
            </w:r>
          </w:p>
          <w:p w14:paraId="29FEE314"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 e) Döner sermayeden yapılan üretim çalışmalarına katılır. Yapılan iş ve hizmetlerin istenen nitelikte ve sürede sonuçlandırılmasını sağlar. </w:t>
            </w:r>
          </w:p>
          <w:p w14:paraId="325A3B6D"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f) Koordinatör olarak görevlendirilenler, öğrencilerin işletmedeki eğitim ve öğretim, başarı, devamsızlık, disiplin ve benzeri durumlarını titizlikle takip eder, program doğrultusunda haftalık/aylık düzenlenecek formları/raporları yönetime teslim eder. </w:t>
            </w:r>
          </w:p>
          <w:p w14:paraId="4AA6912D"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g) Okul öncesi eğitimi öğretmenleri, uygulama sınıflarında tam gün eğitim yapar. Çocuk gelişimi ve eğitimi alanı öğretmenleri ve şefleriyle koordineli çalışır.</w:t>
            </w:r>
          </w:p>
          <w:p w14:paraId="731C373F"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 </w:t>
            </w:r>
            <w:proofErr w:type="gramStart"/>
            <w:r w:rsidRPr="004E0E5F">
              <w:rPr>
                <w:rFonts w:ascii="Times New Roman" w:hAnsi="Times New Roman" w:cs="Times New Roman"/>
                <w:sz w:val="24"/>
                <w:szCs w:val="24"/>
              </w:rPr>
              <w:t>ğ</w:t>
            </w:r>
            <w:proofErr w:type="gramEnd"/>
            <w:r w:rsidRPr="004E0E5F">
              <w:rPr>
                <w:rFonts w:ascii="Times New Roman" w:hAnsi="Times New Roman" w:cs="Times New Roman"/>
                <w:sz w:val="24"/>
                <w:szCs w:val="24"/>
              </w:rPr>
              <w:t xml:space="preserve">) Mezunların izlenmesi ve işe yerleştirme çalışmalarında alan/bölüm, atölye ve laboratuvar şefleriyle işbirliği yapar. </w:t>
            </w:r>
          </w:p>
          <w:p w14:paraId="1C806C2B"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h) Mesleki ve teknik eğitim fuarına hazırlık çalışmalarına katılır ve çalışmaları yürütür.</w:t>
            </w:r>
          </w:p>
          <w:p w14:paraId="05C25FE7"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ı) Tam gün tam yıl eğitim kapsamındaki okullarda çalışma saatleri dışında, hafta sonu, yarıyıl ve yaz tatillerinde verilen görevleri de yaparlar. </w:t>
            </w:r>
          </w:p>
          <w:p w14:paraId="0CE5CFD4"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i) (Değ: 13/09/2014-29118 RG) Mesleki eğitim için işletmeye gönderilecek öğrencilere, işletmenin şartları, çalışma koşulları ve işletmede iletişim kurulacak yetkililerle ilgili konularda rehberlik yapar.</w:t>
            </w:r>
          </w:p>
          <w:p w14:paraId="6762A040"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 (6) (Değ: 28/10/2016-29871 RG) Anadolu imam-hatip lisesi meslek dersleri öğretmenleri gerek ders saatleri </w:t>
            </w:r>
            <w:proofErr w:type="gramStart"/>
            <w:r w:rsidRPr="004E0E5F">
              <w:rPr>
                <w:rFonts w:ascii="Times New Roman" w:hAnsi="Times New Roman" w:cs="Times New Roman"/>
                <w:sz w:val="24"/>
                <w:szCs w:val="24"/>
              </w:rPr>
              <w:t>içerisinde,</w:t>
            </w:r>
            <w:proofErr w:type="gramEnd"/>
            <w:r w:rsidRPr="004E0E5F">
              <w:rPr>
                <w:rFonts w:ascii="Times New Roman" w:hAnsi="Times New Roman" w:cs="Times New Roman"/>
                <w:sz w:val="24"/>
                <w:szCs w:val="24"/>
              </w:rPr>
              <w:t xml:space="preserve"> gerekse ders saatleri dışında olmak üzere öğrencilerin mesleki becerilerinin geliştirilmesi için çevreyle ilişki kurmalarına rehberlik ederek mesleki uygulamalarının verimli olması yönünde çalışmalar yapar ve faaliyetlere katılır. </w:t>
            </w:r>
          </w:p>
          <w:p w14:paraId="4DAAA5D8"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lastRenderedPageBreak/>
              <w:t xml:space="preserve">(7) Mesleki ve teknik ortaöğretim kurumları ile imam-hatip liselerinde, okulların özelliğine bağlı olarak okul müdürünce verilen diğer görev ve sorumlulukları da yerine getirirler.  </w:t>
            </w:r>
          </w:p>
        </w:tc>
      </w:tr>
      <w:tr w:rsidR="004E0E5F" w:rsidRPr="004E0E5F" w14:paraId="5763D137" w14:textId="77777777" w:rsidTr="00987AA8">
        <w:tc>
          <w:tcPr>
            <w:tcW w:w="9212" w:type="dxa"/>
          </w:tcPr>
          <w:p w14:paraId="433806A5"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i/>
                <w:iCs/>
                <w:sz w:val="24"/>
                <w:szCs w:val="24"/>
              </w:rPr>
              <w:lastRenderedPageBreak/>
              <w:t>VERİ HAZRILAMA KONTROL İŞLETMENİ VE MEMURLARIN GÖREVLERİ</w:t>
            </w:r>
          </w:p>
        </w:tc>
      </w:tr>
      <w:tr w:rsidR="004E0E5F" w:rsidRPr="004E0E5F" w14:paraId="39C4CE47" w14:textId="77777777" w:rsidTr="00987AA8">
        <w:tc>
          <w:tcPr>
            <w:tcW w:w="9212" w:type="dxa"/>
          </w:tcPr>
          <w:p w14:paraId="2B5E0CB0"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Okulun yazışma iş ve işlemlerini yapmak</w:t>
            </w:r>
          </w:p>
          <w:p w14:paraId="52199062"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Okul müdürü, müdür yardımcılarının verdiği diğer işleri yapmak</w:t>
            </w:r>
          </w:p>
        </w:tc>
      </w:tr>
      <w:tr w:rsidR="004E0E5F" w:rsidRPr="004E0E5F" w14:paraId="473F11E3" w14:textId="77777777" w:rsidTr="00987AA8">
        <w:tc>
          <w:tcPr>
            <w:tcW w:w="9212" w:type="dxa"/>
          </w:tcPr>
          <w:p w14:paraId="4E2A48FE"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i/>
                <w:iCs/>
                <w:sz w:val="24"/>
                <w:szCs w:val="24"/>
              </w:rPr>
              <w:t>YARDIMCI PERSONEL VE GEÇİCİ İŞÇİLERİN GÖREVLERİ</w:t>
            </w:r>
          </w:p>
        </w:tc>
      </w:tr>
      <w:tr w:rsidR="004E0E5F" w:rsidRPr="004E0E5F" w14:paraId="21593D45" w14:textId="77777777" w:rsidTr="00987AA8">
        <w:tc>
          <w:tcPr>
            <w:tcW w:w="9212" w:type="dxa"/>
          </w:tcPr>
          <w:p w14:paraId="599E1498"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Okulun temizlik iş ve işlemlerini yürütmek, </w:t>
            </w:r>
          </w:p>
          <w:p w14:paraId="2088F0F9"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Okulu sabahları açıp akşamları kontrol ettikten sonra kapatmak</w:t>
            </w:r>
          </w:p>
          <w:p w14:paraId="40914D8F"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Okul müdürü, müdür yardımcılarının verdiği diğer işleri yapmak</w:t>
            </w:r>
          </w:p>
        </w:tc>
      </w:tr>
    </w:tbl>
    <w:p w14:paraId="77903D21" w14:textId="77777777" w:rsidR="004E0E5F" w:rsidRPr="004E0E5F" w:rsidRDefault="004E0E5F" w:rsidP="004E0E5F">
      <w:pPr>
        <w:spacing w:line="276" w:lineRule="auto"/>
        <w:jc w:val="center"/>
        <w:rPr>
          <w:rFonts w:ascii="Times New Roman" w:hAnsi="Times New Roman" w:cs="Times New Roman"/>
          <w:i/>
          <w:iCs/>
          <w:sz w:val="24"/>
          <w:szCs w:val="24"/>
        </w:rPr>
      </w:pPr>
    </w:p>
    <w:p w14:paraId="73861C9D" w14:textId="77777777" w:rsidR="004E0E5F" w:rsidRPr="004E0E5F" w:rsidRDefault="004E0E5F" w:rsidP="004E0E5F">
      <w:pPr>
        <w:jc w:val="center"/>
        <w:rPr>
          <w:rFonts w:ascii="Times New Roman" w:hAnsi="Times New Roman" w:cs="Times New Roman"/>
          <w:b/>
          <w:bCs/>
          <w:i/>
          <w:iCs/>
          <w:sz w:val="24"/>
          <w:szCs w:val="24"/>
        </w:rPr>
      </w:pPr>
    </w:p>
    <w:p w14:paraId="7B049629" w14:textId="77777777" w:rsidR="004E0E5F" w:rsidRPr="004E0E5F" w:rsidRDefault="004E0E5F" w:rsidP="004E0E5F">
      <w:pPr>
        <w:rPr>
          <w:rFonts w:ascii="Times New Roman" w:hAnsi="Times New Roman" w:cs="Times New Roman"/>
          <w:i/>
          <w:iCs/>
          <w:sz w:val="24"/>
          <w:szCs w:val="24"/>
        </w:rPr>
      </w:pPr>
      <w:r w:rsidRPr="004E0E5F">
        <w:rPr>
          <w:rFonts w:ascii="Times New Roman" w:hAnsi="Times New Roman" w:cs="Times New Roman"/>
          <w:b/>
          <w:bCs/>
          <w:i/>
          <w:iCs/>
          <w:sz w:val="24"/>
          <w:szCs w:val="24"/>
        </w:rPr>
        <w:t>Tablo 6.</w:t>
      </w:r>
      <w:r w:rsidRPr="004E0E5F">
        <w:rPr>
          <w:rFonts w:ascii="Times New Roman" w:hAnsi="Times New Roman" w:cs="Times New Roman"/>
          <w:i/>
          <w:iCs/>
          <w:sz w:val="24"/>
          <w:szCs w:val="24"/>
        </w:rPr>
        <w:t xml:space="preserve"> İdari Personelin Hizmet Süresine İlişkin Bilgiler</w:t>
      </w:r>
    </w:p>
    <w:p w14:paraId="7A01AF15" w14:textId="77777777" w:rsidR="004E0E5F" w:rsidRPr="004E0E5F" w:rsidRDefault="004E0E5F" w:rsidP="004E0E5F"/>
    <w:tbl>
      <w:tblPr>
        <w:tblStyle w:val="TabloKlavuzu1"/>
        <w:tblW w:w="9493" w:type="dxa"/>
        <w:tblLayout w:type="fixed"/>
        <w:tblLook w:val="01E0" w:firstRow="1" w:lastRow="1" w:firstColumn="1" w:lastColumn="1" w:noHBand="0" w:noVBand="0"/>
      </w:tblPr>
      <w:tblGrid>
        <w:gridCol w:w="3316"/>
        <w:gridCol w:w="3029"/>
        <w:gridCol w:w="3148"/>
      </w:tblGrid>
      <w:tr w:rsidR="004E0E5F" w:rsidRPr="004E0E5F" w14:paraId="17375D4C" w14:textId="77777777" w:rsidTr="00987AA8">
        <w:trPr>
          <w:trHeight w:val="435"/>
        </w:trPr>
        <w:tc>
          <w:tcPr>
            <w:tcW w:w="3316" w:type="dxa"/>
            <w:vMerge w:val="restart"/>
            <w:vAlign w:val="center"/>
          </w:tcPr>
          <w:p w14:paraId="2DA6B323" w14:textId="77777777" w:rsidR="004E0E5F" w:rsidRPr="004E0E5F" w:rsidRDefault="004E0E5F" w:rsidP="004E0E5F">
            <w:pPr>
              <w:spacing w:before="2"/>
              <w:ind w:left="107"/>
              <w:jc w:val="center"/>
              <w:rPr>
                <w:rFonts w:ascii="Times New Roman" w:hAnsi="Times New Roman" w:cs="Times New Roman"/>
                <w:b/>
                <w:sz w:val="24"/>
                <w:szCs w:val="28"/>
              </w:rPr>
            </w:pPr>
            <w:r w:rsidRPr="004E0E5F">
              <w:rPr>
                <w:rFonts w:ascii="Times New Roman" w:hAnsi="Times New Roman" w:cs="Times New Roman"/>
                <w:b/>
                <w:w w:val="105"/>
                <w:sz w:val="24"/>
                <w:szCs w:val="28"/>
              </w:rPr>
              <w:t>Hizmet</w:t>
            </w:r>
            <w:r w:rsidRPr="004E0E5F">
              <w:rPr>
                <w:rFonts w:ascii="Times New Roman" w:hAnsi="Times New Roman" w:cs="Times New Roman"/>
                <w:b/>
                <w:spacing w:val="-12"/>
                <w:w w:val="105"/>
                <w:sz w:val="24"/>
                <w:szCs w:val="28"/>
              </w:rPr>
              <w:t xml:space="preserve"> </w:t>
            </w:r>
            <w:r w:rsidRPr="004E0E5F">
              <w:rPr>
                <w:rFonts w:ascii="Times New Roman" w:hAnsi="Times New Roman" w:cs="Times New Roman"/>
                <w:b/>
                <w:spacing w:val="-2"/>
                <w:w w:val="110"/>
                <w:sz w:val="24"/>
                <w:szCs w:val="28"/>
              </w:rPr>
              <w:t>Süreleri</w:t>
            </w:r>
          </w:p>
        </w:tc>
        <w:tc>
          <w:tcPr>
            <w:tcW w:w="6177" w:type="dxa"/>
            <w:gridSpan w:val="2"/>
            <w:vAlign w:val="center"/>
          </w:tcPr>
          <w:p w14:paraId="6F331EF4" w14:textId="77777777" w:rsidR="004E0E5F" w:rsidRPr="004E0E5F" w:rsidRDefault="004E0E5F" w:rsidP="004E0E5F">
            <w:pPr>
              <w:tabs>
                <w:tab w:val="left" w:leader="dot" w:pos="662"/>
              </w:tabs>
              <w:spacing w:before="2" w:line="212" w:lineRule="exact"/>
              <w:jc w:val="center"/>
              <w:rPr>
                <w:rFonts w:ascii="Times New Roman" w:hAnsi="Times New Roman" w:cs="Times New Roman"/>
                <w:b/>
                <w:sz w:val="24"/>
                <w:szCs w:val="28"/>
              </w:rPr>
            </w:pPr>
            <w:r w:rsidRPr="004E0E5F">
              <w:rPr>
                <w:rFonts w:ascii="Times New Roman" w:hAnsi="Times New Roman" w:cs="Times New Roman"/>
                <w:b/>
                <w:spacing w:val="-10"/>
                <w:sz w:val="24"/>
                <w:szCs w:val="28"/>
              </w:rPr>
              <w:t xml:space="preserve">2024 </w:t>
            </w:r>
            <w:r w:rsidRPr="004E0E5F">
              <w:rPr>
                <w:rFonts w:ascii="Times New Roman" w:hAnsi="Times New Roman" w:cs="Times New Roman"/>
                <w:b/>
                <w:spacing w:val="-4"/>
                <w:sz w:val="24"/>
                <w:szCs w:val="28"/>
              </w:rPr>
              <w:t>Yılı</w:t>
            </w:r>
            <w:r w:rsidRPr="004E0E5F">
              <w:rPr>
                <w:rFonts w:ascii="Times New Roman" w:hAnsi="Times New Roman" w:cs="Times New Roman"/>
                <w:b/>
                <w:spacing w:val="-7"/>
                <w:sz w:val="24"/>
                <w:szCs w:val="28"/>
              </w:rPr>
              <w:t xml:space="preserve"> </w:t>
            </w:r>
            <w:r w:rsidRPr="004E0E5F">
              <w:rPr>
                <w:rFonts w:ascii="Times New Roman" w:hAnsi="Times New Roman" w:cs="Times New Roman"/>
                <w:b/>
                <w:spacing w:val="-2"/>
                <w:sz w:val="24"/>
                <w:szCs w:val="28"/>
              </w:rPr>
              <w:t>İtibarıyla</w:t>
            </w:r>
          </w:p>
        </w:tc>
      </w:tr>
      <w:tr w:rsidR="004E0E5F" w:rsidRPr="004E0E5F" w14:paraId="1EC6FCA0" w14:textId="77777777" w:rsidTr="00987AA8">
        <w:trPr>
          <w:trHeight w:val="435"/>
        </w:trPr>
        <w:tc>
          <w:tcPr>
            <w:tcW w:w="3316" w:type="dxa"/>
            <w:vMerge/>
            <w:vAlign w:val="center"/>
          </w:tcPr>
          <w:p w14:paraId="4202DA64" w14:textId="77777777" w:rsidR="004E0E5F" w:rsidRPr="004E0E5F" w:rsidRDefault="004E0E5F" w:rsidP="004E0E5F">
            <w:pPr>
              <w:jc w:val="center"/>
              <w:rPr>
                <w:rFonts w:ascii="Times New Roman" w:hAnsi="Times New Roman" w:cs="Times New Roman"/>
                <w:sz w:val="24"/>
                <w:szCs w:val="28"/>
              </w:rPr>
            </w:pPr>
          </w:p>
        </w:tc>
        <w:tc>
          <w:tcPr>
            <w:tcW w:w="3029" w:type="dxa"/>
            <w:vAlign w:val="center"/>
          </w:tcPr>
          <w:p w14:paraId="0281077F" w14:textId="77777777" w:rsidR="004E0E5F" w:rsidRPr="004E0E5F" w:rsidRDefault="004E0E5F" w:rsidP="004E0E5F">
            <w:pPr>
              <w:spacing w:before="2" w:line="212" w:lineRule="exact"/>
              <w:ind w:left="108"/>
              <w:jc w:val="center"/>
              <w:rPr>
                <w:rFonts w:ascii="Times New Roman" w:hAnsi="Times New Roman" w:cs="Times New Roman"/>
                <w:b/>
                <w:sz w:val="24"/>
                <w:szCs w:val="28"/>
              </w:rPr>
            </w:pPr>
            <w:r w:rsidRPr="004E0E5F">
              <w:rPr>
                <w:rFonts w:ascii="Times New Roman" w:hAnsi="Times New Roman" w:cs="Times New Roman"/>
                <w:b/>
                <w:sz w:val="24"/>
                <w:szCs w:val="28"/>
              </w:rPr>
              <w:t>Kişi</w:t>
            </w:r>
            <w:r w:rsidRPr="004E0E5F">
              <w:rPr>
                <w:rFonts w:ascii="Times New Roman" w:hAnsi="Times New Roman" w:cs="Times New Roman"/>
                <w:b/>
                <w:spacing w:val="-3"/>
                <w:sz w:val="24"/>
                <w:szCs w:val="28"/>
              </w:rPr>
              <w:t xml:space="preserve"> </w:t>
            </w:r>
            <w:r w:rsidRPr="004E0E5F">
              <w:rPr>
                <w:rFonts w:ascii="Times New Roman" w:hAnsi="Times New Roman" w:cs="Times New Roman"/>
                <w:b/>
                <w:spacing w:val="-2"/>
                <w:sz w:val="24"/>
                <w:szCs w:val="28"/>
              </w:rPr>
              <w:t>Sayısı</w:t>
            </w:r>
          </w:p>
        </w:tc>
        <w:tc>
          <w:tcPr>
            <w:tcW w:w="3148" w:type="dxa"/>
            <w:vAlign w:val="center"/>
          </w:tcPr>
          <w:p w14:paraId="2B094C75" w14:textId="77777777" w:rsidR="004E0E5F" w:rsidRPr="004E0E5F" w:rsidRDefault="004E0E5F" w:rsidP="004E0E5F">
            <w:pPr>
              <w:spacing w:line="215" w:lineRule="exact"/>
              <w:ind w:left="108"/>
              <w:jc w:val="center"/>
              <w:rPr>
                <w:rFonts w:ascii="Times New Roman" w:hAnsi="Times New Roman" w:cs="Times New Roman"/>
                <w:sz w:val="24"/>
                <w:szCs w:val="28"/>
              </w:rPr>
            </w:pPr>
            <w:r w:rsidRPr="004E0E5F">
              <w:rPr>
                <w:rFonts w:ascii="Times New Roman" w:hAnsi="Times New Roman" w:cs="Times New Roman"/>
                <w:spacing w:val="-10"/>
                <w:sz w:val="24"/>
                <w:szCs w:val="28"/>
              </w:rPr>
              <w:t>%</w:t>
            </w:r>
          </w:p>
        </w:tc>
      </w:tr>
      <w:tr w:rsidR="001E15A4" w:rsidRPr="004E0E5F" w14:paraId="6430314E" w14:textId="77777777" w:rsidTr="00987AA8">
        <w:trPr>
          <w:trHeight w:val="435"/>
        </w:trPr>
        <w:tc>
          <w:tcPr>
            <w:tcW w:w="3316" w:type="dxa"/>
            <w:vAlign w:val="center"/>
          </w:tcPr>
          <w:p w14:paraId="52D6419E" w14:textId="0E715258" w:rsidR="001E15A4" w:rsidRPr="004E0E5F" w:rsidRDefault="001E15A4" w:rsidP="001E15A4">
            <w:pPr>
              <w:spacing w:line="215" w:lineRule="exact"/>
              <w:ind w:left="107"/>
              <w:jc w:val="center"/>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10"/>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00A02CC9" w14:textId="4783DD06" w:rsidR="001E15A4" w:rsidRPr="004E0E5F" w:rsidRDefault="001E15A4" w:rsidP="001E15A4">
            <w:pPr>
              <w:jc w:val="center"/>
              <w:rPr>
                <w:rFonts w:ascii="Times New Roman" w:hAnsi="Times New Roman" w:cs="Times New Roman"/>
                <w:sz w:val="24"/>
                <w:szCs w:val="28"/>
              </w:rPr>
            </w:pPr>
          </w:p>
        </w:tc>
        <w:tc>
          <w:tcPr>
            <w:tcW w:w="3148" w:type="dxa"/>
            <w:vAlign w:val="center"/>
          </w:tcPr>
          <w:p w14:paraId="1BE2BB17" w14:textId="5C9FB8EF" w:rsidR="001E15A4" w:rsidRPr="004E0E5F" w:rsidRDefault="001E15A4" w:rsidP="001E15A4">
            <w:pPr>
              <w:jc w:val="center"/>
              <w:rPr>
                <w:rFonts w:ascii="Times New Roman" w:hAnsi="Times New Roman" w:cs="Times New Roman"/>
                <w:sz w:val="24"/>
                <w:szCs w:val="28"/>
              </w:rPr>
            </w:pPr>
          </w:p>
        </w:tc>
      </w:tr>
      <w:tr w:rsidR="001E15A4" w:rsidRPr="004E0E5F" w14:paraId="1AF595FE" w14:textId="77777777" w:rsidTr="00987AA8">
        <w:trPr>
          <w:trHeight w:val="432"/>
        </w:trPr>
        <w:tc>
          <w:tcPr>
            <w:tcW w:w="3316" w:type="dxa"/>
            <w:vAlign w:val="center"/>
          </w:tcPr>
          <w:p w14:paraId="27E05B69" w14:textId="06B33932" w:rsidR="001E15A4" w:rsidRPr="004E0E5F" w:rsidRDefault="001E15A4" w:rsidP="001E15A4">
            <w:pPr>
              <w:spacing w:line="212" w:lineRule="exact"/>
              <w:ind w:left="107"/>
              <w:jc w:val="center"/>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4"/>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651F93AC" w14:textId="28C2F923" w:rsidR="001E15A4" w:rsidRPr="004E0E5F" w:rsidRDefault="001E15A4" w:rsidP="001E15A4">
            <w:pPr>
              <w:jc w:val="center"/>
              <w:rPr>
                <w:rFonts w:ascii="Times New Roman" w:hAnsi="Times New Roman" w:cs="Times New Roman"/>
                <w:sz w:val="24"/>
                <w:szCs w:val="28"/>
              </w:rPr>
            </w:pPr>
          </w:p>
        </w:tc>
        <w:tc>
          <w:tcPr>
            <w:tcW w:w="3148" w:type="dxa"/>
            <w:vAlign w:val="center"/>
          </w:tcPr>
          <w:p w14:paraId="07712719" w14:textId="76868BE0" w:rsidR="001E15A4" w:rsidRPr="004E0E5F" w:rsidRDefault="001E15A4" w:rsidP="001E15A4">
            <w:pPr>
              <w:jc w:val="center"/>
              <w:rPr>
                <w:rFonts w:ascii="Times New Roman" w:hAnsi="Times New Roman" w:cs="Times New Roman"/>
                <w:sz w:val="24"/>
                <w:szCs w:val="28"/>
              </w:rPr>
            </w:pPr>
          </w:p>
        </w:tc>
      </w:tr>
      <w:tr w:rsidR="001E15A4" w:rsidRPr="004E0E5F" w14:paraId="3929812D" w14:textId="77777777" w:rsidTr="00987AA8">
        <w:trPr>
          <w:trHeight w:val="435"/>
        </w:trPr>
        <w:tc>
          <w:tcPr>
            <w:tcW w:w="3316" w:type="dxa"/>
            <w:vAlign w:val="center"/>
          </w:tcPr>
          <w:p w14:paraId="5A87F5AF" w14:textId="79AA6F89" w:rsidR="001E15A4" w:rsidRPr="004E0E5F" w:rsidRDefault="001E15A4" w:rsidP="001E15A4">
            <w:pPr>
              <w:spacing w:before="1" w:line="213" w:lineRule="exact"/>
              <w:ind w:left="107"/>
              <w:jc w:val="center"/>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2CE90E32" w14:textId="560AA1FA" w:rsidR="001E15A4" w:rsidRPr="004E0E5F" w:rsidRDefault="00712F14" w:rsidP="001E15A4">
            <w:pPr>
              <w:jc w:val="center"/>
              <w:rPr>
                <w:rFonts w:ascii="Times New Roman" w:hAnsi="Times New Roman" w:cs="Times New Roman"/>
                <w:sz w:val="24"/>
                <w:szCs w:val="28"/>
              </w:rPr>
            </w:pPr>
            <w:r>
              <w:rPr>
                <w:rFonts w:ascii="Times New Roman" w:hAnsi="Times New Roman" w:cs="Times New Roman"/>
                <w:sz w:val="24"/>
                <w:szCs w:val="28"/>
              </w:rPr>
              <w:t>1</w:t>
            </w:r>
          </w:p>
        </w:tc>
        <w:tc>
          <w:tcPr>
            <w:tcW w:w="3148" w:type="dxa"/>
            <w:vAlign w:val="center"/>
          </w:tcPr>
          <w:p w14:paraId="03D262EB" w14:textId="2CFFDAD4" w:rsidR="001E15A4" w:rsidRPr="004E0E5F" w:rsidRDefault="001E15A4" w:rsidP="001E15A4">
            <w:pPr>
              <w:jc w:val="center"/>
              <w:rPr>
                <w:rFonts w:ascii="Times New Roman" w:hAnsi="Times New Roman" w:cs="Times New Roman"/>
                <w:sz w:val="24"/>
                <w:szCs w:val="28"/>
              </w:rPr>
            </w:pPr>
            <w:r>
              <w:rPr>
                <w:rFonts w:ascii="Times New Roman" w:hAnsi="Times New Roman" w:cs="Times New Roman"/>
                <w:sz w:val="24"/>
                <w:szCs w:val="28"/>
              </w:rPr>
              <w:t>%</w:t>
            </w:r>
            <w:r w:rsidR="00712F14">
              <w:rPr>
                <w:rFonts w:ascii="Times New Roman" w:hAnsi="Times New Roman" w:cs="Times New Roman"/>
                <w:sz w:val="24"/>
                <w:szCs w:val="28"/>
              </w:rPr>
              <w:t>33,3</w:t>
            </w:r>
          </w:p>
        </w:tc>
      </w:tr>
      <w:tr w:rsidR="001E15A4" w:rsidRPr="004E0E5F" w14:paraId="1A83D9C8" w14:textId="77777777" w:rsidTr="00987AA8">
        <w:trPr>
          <w:trHeight w:val="435"/>
        </w:trPr>
        <w:tc>
          <w:tcPr>
            <w:tcW w:w="3316" w:type="dxa"/>
            <w:vAlign w:val="center"/>
          </w:tcPr>
          <w:p w14:paraId="084D70D8" w14:textId="0F1D199B" w:rsidR="001E15A4" w:rsidRPr="004E0E5F" w:rsidRDefault="001E15A4" w:rsidP="001E15A4">
            <w:pPr>
              <w:spacing w:before="6" w:line="209" w:lineRule="exact"/>
              <w:ind w:left="107"/>
              <w:jc w:val="center"/>
              <w:rPr>
                <w:rFonts w:ascii="Times New Roman" w:hAnsi="Times New Roman" w:cs="Times New Roman"/>
                <w:sz w:val="24"/>
                <w:szCs w:val="28"/>
              </w:rPr>
            </w:pPr>
            <w:proofErr w:type="gramStart"/>
            <w:r w:rsidRPr="00AD7C76">
              <w:rPr>
                <w:rFonts w:ascii="Times New Roman" w:hAnsi="Times New Roman" w:cs="Times New Roman"/>
                <w:spacing w:val="-2"/>
                <w:sz w:val="24"/>
                <w:szCs w:val="28"/>
              </w:rPr>
              <w:t>10….</w:t>
            </w:r>
            <w:proofErr w:type="gramEnd"/>
            <w:r w:rsidRPr="00AD7C76">
              <w:rPr>
                <w:rFonts w:ascii="Times New Roman" w:hAnsi="Times New Roman" w:cs="Times New Roman"/>
                <w:spacing w:val="-2"/>
                <w:sz w:val="24"/>
                <w:szCs w:val="28"/>
              </w:rPr>
              <w:t>.</w:t>
            </w:r>
            <w:r>
              <w:rPr>
                <w:rFonts w:ascii="Times New Roman" w:hAnsi="Times New Roman" w:cs="Times New Roman"/>
                <w:spacing w:val="-2"/>
                <w:sz w:val="24"/>
                <w:szCs w:val="28"/>
              </w:rPr>
              <w:t>Ü</w:t>
            </w:r>
            <w:r w:rsidRPr="00AD7C76">
              <w:rPr>
                <w:rFonts w:ascii="Times New Roman" w:hAnsi="Times New Roman" w:cs="Times New Roman"/>
                <w:spacing w:val="-2"/>
                <w:sz w:val="24"/>
                <w:szCs w:val="28"/>
              </w:rPr>
              <w:t>zeri</w:t>
            </w:r>
          </w:p>
        </w:tc>
        <w:tc>
          <w:tcPr>
            <w:tcW w:w="3029" w:type="dxa"/>
            <w:vAlign w:val="center"/>
          </w:tcPr>
          <w:p w14:paraId="1DEECB9D" w14:textId="4641928B" w:rsidR="001E15A4" w:rsidRPr="004E0E5F" w:rsidRDefault="00712F14" w:rsidP="001E15A4">
            <w:pPr>
              <w:jc w:val="center"/>
              <w:rPr>
                <w:rFonts w:ascii="Times New Roman" w:hAnsi="Times New Roman" w:cs="Times New Roman"/>
                <w:sz w:val="24"/>
                <w:szCs w:val="28"/>
              </w:rPr>
            </w:pPr>
            <w:r>
              <w:rPr>
                <w:rFonts w:ascii="Times New Roman" w:hAnsi="Times New Roman" w:cs="Times New Roman"/>
                <w:sz w:val="24"/>
                <w:szCs w:val="28"/>
              </w:rPr>
              <w:t>2</w:t>
            </w:r>
          </w:p>
        </w:tc>
        <w:tc>
          <w:tcPr>
            <w:tcW w:w="3148" w:type="dxa"/>
            <w:vAlign w:val="center"/>
          </w:tcPr>
          <w:p w14:paraId="6D0601E7" w14:textId="6E55B9B4" w:rsidR="001E15A4" w:rsidRPr="004E0E5F" w:rsidRDefault="001E15A4" w:rsidP="001E15A4">
            <w:pPr>
              <w:jc w:val="center"/>
              <w:rPr>
                <w:rFonts w:ascii="Times New Roman" w:hAnsi="Times New Roman" w:cs="Times New Roman"/>
                <w:sz w:val="24"/>
                <w:szCs w:val="28"/>
              </w:rPr>
            </w:pPr>
            <w:proofErr w:type="gramStart"/>
            <w:r>
              <w:rPr>
                <w:rFonts w:ascii="Times New Roman" w:hAnsi="Times New Roman" w:cs="Times New Roman"/>
                <w:sz w:val="24"/>
                <w:szCs w:val="28"/>
              </w:rPr>
              <w:t>% 6</w:t>
            </w:r>
            <w:r w:rsidR="00712F14">
              <w:rPr>
                <w:rFonts w:ascii="Times New Roman" w:hAnsi="Times New Roman" w:cs="Times New Roman"/>
                <w:sz w:val="24"/>
                <w:szCs w:val="28"/>
              </w:rPr>
              <w:t>6,6</w:t>
            </w:r>
            <w:proofErr w:type="gramEnd"/>
          </w:p>
        </w:tc>
      </w:tr>
    </w:tbl>
    <w:p w14:paraId="4F467FA2" w14:textId="77777777" w:rsidR="004E0E5F" w:rsidRPr="004E0E5F" w:rsidRDefault="004E0E5F" w:rsidP="004E0E5F"/>
    <w:p w14:paraId="5E9B499C" w14:textId="77777777" w:rsidR="004E0E5F" w:rsidRPr="004E0E5F" w:rsidRDefault="004E0E5F" w:rsidP="004E0E5F"/>
    <w:p w14:paraId="0663C4C2" w14:textId="77777777" w:rsidR="004E0E5F" w:rsidRPr="004E0E5F" w:rsidRDefault="004E0E5F" w:rsidP="004E0E5F"/>
    <w:p w14:paraId="3C800D36" w14:textId="77777777" w:rsidR="004E0E5F" w:rsidRPr="004E0E5F" w:rsidRDefault="004E0E5F" w:rsidP="004E0E5F"/>
    <w:p w14:paraId="17879614" w14:textId="77777777" w:rsidR="004E0E5F" w:rsidRPr="004E0E5F" w:rsidRDefault="004E0E5F" w:rsidP="004E0E5F"/>
    <w:p w14:paraId="47953F5A" w14:textId="787E0D5A" w:rsidR="004E0E5F" w:rsidRPr="004E0E5F" w:rsidRDefault="00CD34A3" w:rsidP="004E0E5F">
      <w:r w:rsidRPr="00CD34A3">
        <w:rPr>
          <w:b/>
          <w:bCs/>
        </w:rPr>
        <w:t>Tablo 7</w:t>
      </w:r>
      <w:r w:rsidRPr="00CD34A3">
        <w:t>. Öğretmenlerin Hizmet Süreleri (Yıl İtibarıyla)</w:t>
      </w:r>
    </w:p>
    <w:p w14:paraId="43AC417A" w14:textId="77777777" w:rsidR="004E0E5F" w:rsidRPr="004E0E5F" w:rsidRDefault="004E0E5F" w:rsidP="004E0E5F"/>
    <w:tbl>
      <w:tblPr>
        <w:tblStyle w:val="TabloKlavuzu1"/>
        <w:tblW w:w="9493" w:type="dxa"/>
        <w:tblLayout w:type="fixed"/>
        <w:tblLook w:val="01E0" w:firstRow="1" w:lastRow="1" w:firstColumn="1" w:lastColumn="1" w:noHBand="0" w:noVBand="0"/>
      </w:tblPr>
      <w:tblGrid>
        <w:gridCol w:w="3316"/>
        <w:gridCol w:w="3029"/>
        <w:gridCol w:w="3148"/>
      </w:tblGrid>
      <w:tr w:rsidR="00CD34A3" w:rsidRPr="00A44AAA" w14:paraId="36FC953B" w14:textId="77777777" w:rsidTr="00C40A21">
        <w:trPr>
          <w:trHeight w:val="435"/>
        </w:trPr>
        <w:tc>
          <w:tcPr>
            <w:tcW w:w="3316" w:type="dxa"/>
            <w:vMerge w:val="restart"/>
            <w:vAlign w:val="center"/>
          </w:tcPr>
          <w:p w14:paraId="2C7A729C" w14:textId="77777777" w:rsidR="00CD34A3" w:rsidRPr="00AD7C76" w:rsidRDefault="00CD34A3" w:rsidP="00C40A21">
            <w:pPr>
              <w:pStyle w:val="TableParagraph"/>
              <w:spacing w:before="2"/>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6177" w:type="dxa"/>
            <w:gridSpan w:val="2"/>
            <w:vAlign w:val="center"/>
          </w:tcPr>
          <w:p w14:paraId="708B9C6A" w14:textId="77777777" w:rsidR="00CD34A3" w:rsidRPr="00AD7C76" w:rsidRDefault="00CD34A3" w:rsidP="00C40A21">
            <w:pPr>
              <w:pStyle w:val="TableParagraph"/>
              <w:tabs>
                <w:tab w:val="left" w:leader="dot" w:pos="662"/>
              </w:tabs>
              <w:spacing w:before="2" w:line="212" w:lineRule="exact"/>
              <w:jc w:val="center"/>
              <w:rPr>
                <w:rFonts w:ascii="Times New Roman" w:hAnsi="Times New Roman" w:cs="Times New Roman"/>
                <w:b/>
                <w:sz w:val="24"/>
                <w:szCs w:val="28"/>
              </w:rPr>
            </w:pPr>
            <w:r>
              <w:rPr>
                <w:rFonts w:ascii="Times New Roman" w:hAnsi="Times New Roman" w:cs="Times New Roman"/>
                <w:b/>
                <w:spacing w:val="-10"/>
                <w:sz w:val="24"/>
                <w:szCs w:val="28"/>
              </w:rPr>
              <w:t xml:space="preserve">2024 </w:t>
            </w:r>
            <w:r w:rsidRPr="00AD7C76">
              <w:rPr>
                <w:rFonts w:ascii="Times New Roman" w:hAnsi="Times New Roman" w:cs="Times New Roman"/>
                <w:b/>
                <w:spacing w:val="-4"/>
                <w:sz w:val="24"/>
                <w:szCs w:val="28"/>
              </w:rPr>
              <w:t>Yıl</w:t>
            </w:r>
            <w:r>
              <w:rPr>
                <w:rFonts w:ascii="Times New Roman" w:hAnsi="Times New Roman" w:cs="Times New Roman"/>
                <w:b/>
                <w:spacing w:val="-4"/>
                <w:sz w:val="24"/>
                <w:szCs w:val="28"/>
              </w:rPr>
              <w:t>ı</w:t>
            </w:r>
            <w:r w:rsidRPr="00AD7C76">
              <w:rPr>
                <w:rFonts w:ascii="Times New Roman" w:hAnsi="Times New Roman" w:cs="Times New Roman"/>
                <w:b/>
                <w:spacing w:val="-7"/>
                <w:sz w:val="24"/>
                <w:szCs w:val="28"/>
              </w:rPr>
              <w:t xml:space="preserve"> </w:t>
            </w:r>
            <w:r w:rsidRPr="00AD7C76">
              <w:rPr>
                <w:rFonts w:ascii="Times New Roman" w:hAnsi="Times New Roman" w:cs="Times New Roman"/>
                <w:b/>
                <w:spacing w:val="-2"/>
                <w:sz w:val="24"/>
                <w:szCs w:val="28"/>
              </w:rPr>
              <w:t>İtibarıyla</w:t>
            </w:r>
          </w:p>
        </w:tc>
      </w:tr>
      <w:tr w:rsidR="00CD34A3" w:rsidRPr="00A44AAA" w14:paraId="2AF1DCDE" w14:textId="77777777" w:rsidTr="00C40A21">
        <w:trPr>
          <w:trHeight w:val="435"/>
        </w:trPr>
        <w:tc>
          <w:tcPr>
            <w:tcW w:w="3316" w:type="dxa"/>
            <w:vMerge/>
            <w:vAlign w:val="center"/>
          </w:tcPr>
          <w:p w14:paraId="12F5C2B1" w14:textId="77777777" w:rsidR="00CD34A3" w:rsidRPr="00AD7C76" w:rsidRDefault="00CD34A3" w:rsidP="00C40A21">
            <w:pPr>
              <w:jc w:val="center"/>
              <w:rPr>
                <w:rFonts w:ascii="Times New Roman" w:hAnsi="Times New Roman" w:cs="Times New Roman"/>
                <w:sz w:val="24"/>
                <w:szCs w:val="28"/>
              </w:rPr>
            </w:pPr>
          </w:p>
        </w:tc>
        <w:tc>
          <w:tcPr>
            <w:tcW w:w="3029" w:type="dxa"/>
            <w:vAlign w:val="center"/>
          </w:tcPr>
          <w:p w14:paraId="793AB400" w14:textId="77777777" w:rsidR="00CD34A3" w:rsidRPr="00AD7C76" w:rsidRDefault="00CD34A3" w:rsidP="00C40A21">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Pr="00AD7C76">
              <w:rPr>
                <w:rFonts w:ascii="Times New Roman" w:hAnsi="Times New Roman" w:cs="Times New Roman"/>
                <w:b/>
                <w:spacing w:val="-3"/>
                <w:sz w:val="24"/>
                <w:szCs w:val="28"/>
              </w:rPr>
              <w:t xml:space="preserve"> </w:t>
            </w:r>
            <w:r w:rsidRPr="00AD7C76">
              <w:rPr>
                <w:rFonts w:ascii="Times New Roman" w:hAnsi="Times New Roman" w:cs="Times New Roman"/>
                <w:b/>
                <w:spacing w:val="-2"/>
                <w:sz w:val="24"/>
                <w:szCs w:val="28"/>
              </w:rPr>
              <w:t>Sayısı</w:t>
            </w:r>
          </w:p>
        </w:tc>
        <w:tc>
          <w:tcPr>
            <w:tcW w:w="3148" w:type="dxa"/>
            <w:vAlign w:val="center"/>
          </w:tcPr>
          <w:p w14:paraId="5C184A93" w14:textId="77777777" w:rsidR="00CD34A3" w:rsidRPr="00AD7C76" w:rsidRDefault="00CD34A3" w:rsidP="00C40A21">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CD34A3" w:rsidRPr="00A44AAA" w14:paraId="26E25E83" w14:textId="77777777" w:rsidTr="00C40A21">
        <w:trPr>
          <w:trHeight w:val="435"/>
        </w:trPr>
        <w:tc>
          <w:tcPr>
            <w:tcW w:w="3316" w:type="dxa"/>
            <w:vAlign w:val="center"/>
          </w:tcPr>
          <w:p w14:paraId="1BB306F8" w14:textId="77777777" w:rsidR="00CD34A3" w:rsidRPr="00AD7C76" w:rsidRDefault="00CD34A3" w:rsidP="00C40A21">
            <w:pPr>
              <w:pStyle w:val="TableParagraph"/>
              <w:spacing w:line="215" w:lineRule="exact"/>
              <w:ind w:left="107"/>
              <w:jc w:val="center"/>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10"/>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3E1F1529" w14:textId="77777777" w:rsidR="00CD34A3" w:rsidRPr="00AD7C76" w:rsidRDefault="00CD34A3" w:rsidP="00C40A21">
            <w:pPr>
              <w:pStyle w:val="TableParagraph"/>
              <w:jc w:val="center"/>
              <w:rPr>
                <w:rFonts w:ascii="Times New Roman" w:hAnsi="Times New Roman" w:cs="Times New Roman"/>
                <w:sz w:val="24"/>
                <w:szCs w:val="28"/>
              </w:rPr>
            </w:pPr>
            <w:r>
              <w:rPr>
                <w:rFonts w:ascii="Times New Roman" w:hAnsi="Times New Roman" w:cs="Times New Roman"/>
                <w:sz w:val="24"/>
                <w:szCs w:val="28"/>
              </w:rPr>
              <w:t>2</w:t>
            </w:r>
          </w:p>
        </w:tc>
        <w:tc>
          <w:tcPr>
            <w:tcW w:w="3148" w:type="dxa"/>
            <w:vAlign w:val="center"/>
          </w:tcPr>
          <w:p w14:paraId="497BA128" w14:textId="77777777" w:rsidR="00CD34A3" w:rsidRPr="00AD7C76" w:rsidRDefault="00CD34A3" w:rsidP="00C40A21">
            <w:pPr>
              <w:pStyle w:val="TableParagraph"/>
              <w:jc w:val="center"/>
              <w:rPr>
                <w:rFonts w:ascii="Times New Roman" w:hAnsi="Times New Roman" w:cs="Times New Roman"/>
                <w:sz w:val="24"/>
                <w:szCs w:val="28"/>
              </w:rPr>
            </w:pPr>
            <w:r>
              <w:rPr>
                <w:rFonts w:ascii="Times New Roman" w:hAnsi="Times New Roman" w:cs="Times New Roman"/>
                <w:sz w:val="24"/>
                <w:szCs w:val="28"/>
              </w:rPr>
              <w:t>%5,5</w:t>
            </w:r>
          </w:p>
        </w:tc>
      </w:tr>
      <w:tr w:rsidR="00CD34A3" w:rsidRPr="00A44AAA" w14:paraId="5B7BDD46" w14:textId="77777777" w:rsidTr="00C40A21">
        <w:trPr>
          <w:trHeight w:val="432"/>
        </w:trPr>
        <w:tc>
          <w:tcPr>
            <w:tcW w:w="3316" w:type="dxa"/>
            <w:vAlign w:val="center"/>
          </w:tcPr>
          <w:p w14:paraId="55509F68" w14:textId="77777777" w:rsidR="00CD34A3" w:rsidRPr="00AD7C76" w:rsidRDefault="00CD34A3" w:rsidP="00C40A21">
            <w:pPr>
              <w:pStyle w:val="TableParagraph"/>
              <w:spacing w:line="212" w:lineRule="exact"/>
              <w:ind w:left="107"/>
              <w:jc w:val="center"/>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4"/>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11002E21" w14:textId="77777777" w:rsidR="00CD34A3" w:rsidRPr="00AD7C76" w:rsidRDefault="00CD34A3" w:rsidP="00C40A21">
            <w:pPr>
              <w:pStyle w:val="TableParagraph"/>
              <w:jc w:val="center"/>
              <w:rPr>
                <w:rFonts w:ascii="Times New Roman" w:hAnsi="Times New Roman" w:cs="Times New Roman"/>
                <w:sz w:val="24"/>
                <w:szCs w:val="28"/>
              </w:rPr>
            </w:pPr>
            <w:r>
              <w:rPr>
                <w:rFonts w:ascii="Times New Roman" w:hAnsi="Times New Roman" w:cs="Times New Roman"/>
                <w:sz w:val="24"/>
                <w:szCs w:val="28"/>
              </w:rPr>
              <w:t>1</w:t>
            </w:r>
          </w:p>
        </w:tc>
        <w:tc>
          <w:tcPr>
            <w:tcW w:w="3148" w:type="dxa"/>
            <w:vAlign w:val="center"/>
          </w:tcPr>
          <w:p w14:paraId="4EF65731" w14:textId="77777777" w:rsidR="00CD34A3" w:rsidRPr="00AD7C76" w:rsidRDefault="00CD34A3" w:rsidP="00C40A21">
            <w:pPr>
              <w:pStyle w:val="TableParagraph"/>
              <w:rPr>
                <w:rFonts w:ascii="Times New Roman" w:hAnsi="Times New Roman" w:cs="Times New Roman"/>
                <w:sz w:val="24"/>
                <w:szCs w:val="28"/>
              </w:rPr>
            </w:pPr>
            <w:r>
              <w:rPr>
                <w:rFonts w:ascii="Times New Roman" w:hAnsi="Times New Roman" w:cs="Times New Roman"/>
                <w:sz w:val="24"/>
                <w:szCs w:val="28"/>
              </w:rPr>
              <w:t xml:space="preserve">                    %2,7</w:t>
            </w:r>
          </w:p>
        </w:tc>
      </w:tr>
      <w:tr w:rsidR="00CD34A3" w:rsidRPr="00A44AAA" w14:paraId="25B72082" w14:textId="77777777" w:rsidTr="00C40A21">
        <w:trPr>
          <w:trHeight w:val="435"/>
        </w:trPr>
        <w:tc>
          <w:tcPr>
            <w:tcW w:w="3316" w:type="dxa"/>
            <w:vAlign w:val="center"/>
          </w:tcPr>
          <w:p w14:paraId="39E4A48A" w14:textId="77777777" w:rsidR="00CD34A3" w:rsidRPr="00AD7C76" w:rsidRDefault="00CD34A3" w:rsidP="00C40A21">
            <w:pPr>
              <w:pStyle w:val="TableParagraph"/>
              <w:spacing w:before="1" w:line="213" w:lineRule="exact"/>
              <w:ind w:left="107"/>
              <w:jc w:val="center"/>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1389215F" w14:textId="77777777" w:rsidR="00CD34A3" w:rsidRPr="00AD7C76" w:rsidRDefault="00CD34A3" w:rsidP="00C40A21">
            <w:pPr>
              <w:pStyle w:val="TableParagraph"/>
              <w:jc w:val="center"/>
              <w:rPr>
                <w:rFonts w:ascii="Times New Roman" w:hAnsi="Times New Roman" w:cs="Times New Roman"/>
                <w:sz w:val="24"/>
                <w:szCs w:val="28"/>
              </w:rPr>
            </w:pPr>
            <w:r>
              <w:rPr>
                <w:rFonts w:ascii="Times New Roman" w:hAnsi="Times New Roman" w:cs="Times New Roman"/>
                <w:sz w:val="24"/>
                <w:szCs w:val="28"/>
              </w:rPr>
              <w:t>8</w:t>
            </w:r>
          </w:p>
        </w:tc>
        <w:tc>
          <w:tcPr>
            <w:tcW w:w="3148" w:type="dxa"/>
            <w:vAlign w:val="center"/>
          </w:tcPr>
          <w:p w14:paraId="0ED1E7D2" w14:textId="77777777" w:rsidR="00CD34A3" w:rsidRPr="00AD7C76" w:rsidRDefault="00CD34A3" w:rsidP="00C40A21">
            <w:pPr>
              <w:pStyle w:val="TableParagraph"/>
              <w:jc w:val="center"/>
              <w:rPr>
                <w:rFonts w:ascii="Times New Roman" w:hAnsi="Times New Roman" w:cs="Times New Roman"/>
                <w:sz w:val="24"/>
                <w:szCs w:val="28"/>
              </w:rPr>
            </w:pPr>
            <w:r>
              <w:rPr>
                <w:rFonts w:ascii="Times New Roman" w:hAnsi="Times New Roman" w:cs="Times New Roman"/>
                <w:sz w:val="24"/>
                <w:szCs w:val="28"/>
              </w:rPr>
              <w:t>%22,2</w:t>
            </w:r>
          </w:p>
        </w:tc>
      </w:tr>
      <w:tr w:rsidR="00CD34A3" w:rsidRPr="00A44AAA" w14:paraId="0D26FEA2" w14:textId="77777777" w:rsidTr="00C40A21">
        <w:trPr>
          <w:trHeight w:val="435"/>
        </w:trPr>
        <w:tc>
          <w:tcPr>
            <w:tcW w:w="3316" w:type="dxa"/>
            <w:vAlign w:val="center"/>
          </w:tcPr>
          <w:p w14:paraId="7D66DE0F" w14:textId="77777777" w:rsidR="00CD34A3" w:rsidRPr="00AD7C76" w:rsidRDefault="00CD34A3" w:rsidP="00C40A21">
            <w:pPr>
              <w:pStyle w:val="TableParagraph"/>
              <w:spacing w:before="6" w:line="209" w:lineRule="exact"/>
              <w:ind w:left="107"/>
              <w:jc w:val="center"/>
              <w:rPr>
                <w:rFonts w:ascii="Times New Roman" w:hAnsi="Times New Roman" w:cs="Times New Roman"/>
                <w:sz w:val="24"/>
                <w:szCs w:val="28"/>
              </w:rPr>
            </w:pPr>
            <w:proofErr w:type="gramStart"/>
            <w:r w:rsidRPr="00AD7C76">
              <w:rPr>
                <w:rFonts w:ascii="Times New Roman" w:hAnsi="Times New Roman" w:cs="Times New Roman"/>
                <w:spacing w:val="-2"/>
                <w:sz w:val="24"/>
                <w:szCs w:val="28"/>
              </w:rPr>
              <w:t>10….</w:t>
            </w:r>
            <w:proofErr w:type="gramEnd"/>
            <w:r w:rsidRPr="00AD7C76">
              <w:rPr>
                <w:rFonts w:ascii="Times New Roman" w:hAnsi="Times New Roman" w:cs="Times New Roman"/>
                <w:spacing w:val="-2"/>
                <w:sz w:val="24"/>
                <w:szCs w:val="28"/>
              </w:rPr>
              <w:t>.</w:t>
            </w:r>
            <w:r>
              <w:rPr>
                <w:rFonts w:ascii="Times New Roman" w:hAnsi="Times New Roman" w:cs="Times New Roman"/>
                <w:spacing w:val="-2"/>
                <w:sz w:val="24"/>
                <w:szCs w:val="28"/>
              </w:rPr>
              <w:t>Ü</w:t>
            </w:r>
            <w:r w:rsidRPr="00AD7C76">
              <w:rPr>
                <w:rFonts w:ascii="Times New Roman" w:hAnsi="Times New Roman" w:cs="Times New Roman"/>
                <w:spacing w:val="-2"/>
                <w:sz w:val="24"/>
                <w:szCs w:val="28"/>
              </w:rPr>
              <w:t>zeri</w:t>
            </w:r>
          </w:p>
        </w:tc>
        <w:tc>
          <w:tcPr>
            <w:tcW w:w="3029" w:type="dxa"/>
            <w:vAlign w:val="center"/>
          </w:tcPr>
          <w:p w14:paraId="6E61E68C" w14:textId="77777777" w:rsidR="00CD34A3" w:rsidRPr="00AD7C76" w:rsidRDefault="00CD34A3" w:rsidP="00C40A21">
            <w:pPr>
              <w:pStyle w:val="TableParagraph"/>
              <w:jc w:val="center"/>
              <w:rPr>
                <w:rFonts w:ascii="Times New Roman" w:hAnsi="Times New Roman" w:cs="Times New Roman"/>
                <w:sz w:val="24"/>
                <w:szCs w:val="28"/>
              </w:rPr>
            </w:pPr>
            <w:r>
              <w:rPr>
                <w:rFonts w:ascii="Times New Roman" w:hAnsi="Times New Roman" w:cs="Times New Roman"/>
                <w:sz w:val="24"/>
                <w:szCs w:val="28"/>
              </w:rPr>
              <w:t>25</w:t>
            </w:r>
          </w:p>
        </w:tc>
        <w:tc>
          <w:tcPr>
            <w:tcW w:w="3148" w:type="dxa"/>
            <w:vAlign w:val="center"/>
          </w:tcPr>
          <w:p w14:paraId="3CD687DD" w14:textId="77777777" w:rsidR="00CD34A3" w:rsidRPr="00AD7C76" w:rsidRDefault="00CD34A3" w:rsidP="00C40A21">
            <w:pPr>
              <w:pStyle w:val="TableParagraph"/>
              <w:jc w:val="center"/>
              <w:rPr>
                <w:rFonts w:ascii="Times New Roman" w:hAnsi="Times New Roman" w:cs="Times New Roman"/>
                <w:sz w:val="24"/>
                <w:szCs w:val="28"/>
              </w:rPr>
            </w:pPr>
            <w:proofErr w:type="gramStart"/>
            <w:r>
              <w:rPr>
                <w:rFonts w:ascii="Times New Roman" w:hAnsi="Times New Roman" w:cs="Times New Roman"/>
                <w:sz w:val="24"/>
                <w:szCs w:val="28"/>
              </w:rPr>
              <w:t>% 69,4</w:t>
            </w:r>
            <w:proofErr w:type="gramEnd"/>
          </w:p>
        </w:tc>
      </w:tr>
    </w:tbl>
    <w:p w14:paraId="6B0198C4" w14:textId="77777777" w:rsidR="004E0E5F" w:rsidRPr="004E0E5F" w:rsidRDefault="004E0E5F" w:rsidP="004E0E5F"/>
    <w:p w14:paraId="5C8388FE" w14:textId="77777777" w:rsidR="004E0E5F" w:rsidRPr="004E0E5F" w:rsidRDefault="004E0E5F" w:rsidP="004E0E5F"/>
    <w:p w14:paraId="26DDC294" w14:textId="77777777" w:rsidR="00A11E71" w:rsidRDefault="00A11E71" w:rsidP="004E0E5F">
      <w:pPr>
        <w:rPr>
          <w:rFonts w:ascii="Times New Roman" w:hAnsi="Times New Roman" w:cs="Times New Roman"/>
          <w:b/>
          <w:bCs/>
          <w:i/>
          <w:iCs/>
          <w:sz w:val="24"/>
          <w:szCs w:val="24"/>
        </w:rPr>
      </w:pPr>
    </w:p>
    <w:p w14:paraId="20CC70B0" w14:textId="77777777" w:rsidR="00A11E71" w:rsidRDefault="00A11E71" w:rsidP="004E0E5F">
      <w:pPr>
        <w:rPr>
          <w:rFonts w:ascii="Times New Roman" w:hAnsi="Times New Roman" w:cs="Times New Roman"/>
          <w:b/>
          <w:bCs/>
          <w:i/>
          <w:iCs/>
          <w:sz w:val="24"/>
          <w:szCs w:val="24"/>
        </w:rPr>
      </w:pPr>
    </w:p>
    <w:p w14:paraId="0423AD62" w14:textId="77777777" w:rsidR="00A11E71" w:rsidRDefault="00A11E71" w:rsidP="004E0E5F">
      <w:pPr>
        <w:rPr>
          <w:rFonts w:ascii="Times New Roman" w:hAnsi="Times New Roman" w:cs="Times New Roman"/>
          <w:b/>
          <w:bCs/>
          <w:i/>
          <w:iCs/>
          <w:sz w:val="24"/>
          <w:szCs w:val="24"/>
        </w:rPr>
      </w:pPr>
    </w:p>
    <w:p w14:paraId="2D5F893A" w14:textId="77777777" w:rsidR="00A11E71" w:rsidRDefault="00A11E71" w:rsidP="004E0E5F">
      <w:pPr>
        <w:rPr>
          <w:rFonts w:ascii="Times New Roman" w:hAnsi="Times New Roman" w:cs="Times New Roman"/>
          <w:b/>
          <w:bCs/>
          <w:i/>
          <w:iCs/>
          <w:sz w:val="24"/>
          <w:szCs w:val="24"/>
        </w:rPr>
      </w:pPr>
    </w:p>
    <w:p w14:paraId="32FF090D" w14:textId="67BF34F5" w:rsidR="004E0E5F" w:rsidRPr="004E0E5F" w:rsidRDefault="004E0E5F" w:rsidP="004E0E5F">
      <w:pPr>
        <w:rPr>
          <w:rFonts w:ascii="Times New Roman" w:hAnsi="Times New Roman" w:cs="Times New Roman"/>
          <w:i/>
          <w:iCs/>
          <w:sz w:val="24"/>
          <w:szCs w:val="24"/>
        </w:rPr>
      </w:pPr>
      <w:r w:rsidRPr="004E0E5F">
        <w:rPr>
          <w:rFonts w:ascii="Times New Roman" w:hAnsi="Times New Roman" w:cs="Times New Roman"/>
          <w:b/>
          <w:bCs/>
          <w:i/>
          <w:iCs/>
          <w:sz w:val="24"/>
          <w:szCs w:val="24"/>
        </w:rPr>
        <w:t xml:space="preserve">Tablo </w:t>
      </w:r>
      <w:r w:rsidR="00CD34A3">
        <w:rPr>
          <w:rFonts w:ascii="Times New Roman" w:hAnsi="Times New Roman" w:cs="Times New Roman"/>
          <w:b/>
          <w:bCs/>
          <w:i/>
          <w:iCs/>
          <w:sz w:val="24"/>
          <w:szCs w:val="24"/>
        </w:rPr>
        <w:t>8</w:t>
      </w:r>
      <w:r w:rsidRPr="004E0E5F">
        <w:rPr>
          <w:rFonts w:ascii="Times New Roman" w:hAnsi="Times New Roman" w:cs="Times New Roman"/>
          <w:b/>
          <w:bCs/>
          <w:i/>
          <w:iCs/>
          <w:sz w:val="24"/>
          <w:szCs w:val="24"/>
        </w:rPr>
        <w:t>.</w:t>
      </w:r>
      <w:r w:rsidRPr="004E0E5F">
        <w:rPr>
          <w:rFonts w:ascii="Times New Roman" w:hAnsi="Times New Roman" w:cs="Times New Roman"/>
          <w:i/>
          <w:iCs/>
          <w:sz w:val="24"/>
          <w:szCs w:val="24"/>
        </w:rPr>
        <w:t xml:space="preserve"> Kurumdaki Mevcut Hizmetli/ Memur Sayısı</w:t>
      </w:r>
    </w:p>
    <w:p w14:paraId="7D0B17B4" w14:textId="77777777" w:rsidR="004E0E5F" w:rsidRPr="004E0E5F" w:rsidRDefault="004E0E5F" w:rsidP="004E0E5F">
      <w:pPr>
        <w:jc w:val="center"/>
        <w:rPr>
          <w:rFonts w:ascii="Times New Roman" w:hAnsi="Times New Roman" w:cs="Times New Roman"/>
          <w:i/>
          <w:iCs/>
          <w:sz w:val="24"/>
          <w:szCs w:val="24"/>
        </w:rPr>
      </w:pPr>
    </w:p>
    <w:tbl>
      <w:tblPr>
        <w:tblStyle w:val="TabloKlavuzu1"/>
        <w:tblW w:w="9201" w:type="dxa"/>
        <w:tblLayout w:type="fixed"/>
        <w:tblLook w:val="01E0" w:firstRow="1" w:lastRow="1" w:firstColumn="1" w:lastColumn="1" w:noHBand="0" w:noVBand="0"/>
      </w:tblPr>
      <w:tblGrid>
        <w:gridCol w:w="301"/>
        <w:gridCol w:w="2343"/>
        <w:gridCol w:w="1337"/>
        <w:gridCol w:w="1337"/>
        <w:gridCol w:w="1337"/>
        <w:gridCol w:w="1337"/>
        <w:gridCol w:w="1209"/>
      </w:tblGrid>
      <w:tr w:rsidR="004E0E5F" w:rsidRPr="004E0E5F" w14:paraId="4EE87A04" w14:textId="77777777" w:rsidTr="00987AA8">
        <w:trPr>
          <w:trHeight w:val="1005"/>
        </w:trPr>
        <w:tc>
          <w:tcPr>
            <w:tcW w:w="301" w:type="dxa"/>
          </w:tcPr>
          <w:p w14:paraId="2D994862" w14:textId="77777777" w:rsidR="004E0E5F" w:rsidRPr="004E0E5F" w:rsidRDefault="004E0E5F" w:rsidP="004E0E5F">
            <w:pPr>
              <w:rPr>
                <w:rFonts w:ascii="Times New Roman" w:hAnsi="Times New Roman" w:cs="Times New Roman"/>
                <w:sz w:val="24"/>
                <w:szCs w:val="24"/>
              </w:rPr>
            </w:pPr>
          </w:p>
        </w:tc>
        <w:tc>
          <w:tcPr>
            <w:tcW w:w="2343" w:type="dxa"/>
          </w:tcPr>
          <w:p w14:paraId="6C7A91F8" w14:textId="77777777" w:rsidR="004E0E5F" w:rsidRPr="004E0E5F" w:rsidRDefault="004E0E5F" w:rsidP="004E0E5F">
            <w:pPr>
              <w:ind w:left="107"/>
              <w:jc w:val="center"/>
              <w:rPr>
                <w:rFonts w:ascii="Times New Roman" w:hAnsi="Times New Roman" w:cs="Times New Roman"/>
                <w:b/>
                <w:sz w:val="24"/>
                <w:szCs w:val="24"/>
              </w:rPr>
            </w:pPr>
            <w:r w:rsidRPr="004E0E5F">
              <w:rPr>
                <w:rFonts w:ascii="Times New Roman" w:hAnsi="Times New Roman" w:cs="Times New Roman"/>
                <w:b/>
                <w:spacing w:val="-2"/>
                <w:w w:val="105"/>
                <w:sz w:val="24"/>
                <w:szCs w:val="24"/>
              </w:rPr>
              <w:t>Görevi</w:t>
            </w:r>
          </w:p>
        </w:tc>
        <w:tc>
          <w:tcPr>
            <w:tcW w:w="1337" w:type="dxa"/>
          </w:tcPr>
          <w:p w14:paraId="353EC40A" w14:textId="77777777" w:rsidR="004E0E5F" w:rsidRPr="004E0E5F" w:rsidRDefault="004E0E5F" w:rsidP="004E0E5F">
            <w:pPr>
              <w:ind w:left="104"/>
              <w:jc w:val="center"/>
              <w:rPr>
                <w:rFonts w:ascii="Times New Roman" w:hAnsi="Times New Roman" w:cs="Times New Roman"/>
                <w:b/>
                <w:sz w:val="24"/>
                <w:szCs w:val="24"/>
              </w:rPr>
            </w:pPr>
            <w:r w:rsidRPr="004E0E5F">
              <w:rPr>
                <w:rFonts w:ascii="Times New Roman" w:hAnsi="Times New Roman" w:cs="Times New Roman"/>
                <w:b/>
                <w:spacing w:val="-4"/>
                <w:sz w:val="24"/>
                <w:szCs w:val="24"/>
              </w:rPr>
              <w:t>Erkek</w:t>
            </w:r>
          </w:p>
        </w:tc>
        <w:tc>
          <w:tcPr>
            <w:tcW w:w="1337" w:type="dxa"/>
          </w:tcPr>
          <w:p w14:paraId="43F391AB" w14:textId="77777777" w:rsidR="004E0E5F" w:rsidRPr="004E0E5F" w:rsidRDefault="004E0E5F" w:rsidP="004E0E5F">
            <w:pPr>
              <w:ind w:left="104"/>
              <w:jc w:val="center"/>
              <w:rPr>
                <w:rFonts w:ascii="Times New Roman" w:hAnsi="Times New Roman" w:cs="Times New Roman"/>
                <w:b/>
                <w:sz w:val="24"/>
                <w:szCs w:val="24"/>
              </w:rPr>
            </w:pPr>
            <w:r w:rsidRPr="004E0E5F">
              <w:rPr>
                <w:rFonts w:ascii="Times New Roman" w:hAnsi="Times New Roman" w:cs="Times New Roman"/>
                <w:b/>
                <w:spacing w:val="-2"/>
                <w:sz w:val="24"/>
                <w:szCs w:val="24"/>
              </w:rPr>
              <w:t>Kadın</w:t>
            </w:r>
          </w:p>
        </w:tc>
        <w:tc>
          <w:tcPr>
            <w:tcW w:w="1337" w:type="dxa"/>
          </w:tcPr>
          <w:p w14:paraId="72282562" w14:textId="77777777" w:rsidR="004E0E5F" w:rsidRPr="004E0E5F" w:rsidRDefault="004E0E5F" w:rsidP="004E0E5F">
            <w:pPr>
              <w:spacing w:before="156" w:line="302" w:lineRule="auto"/>
              <w:ind w:left="106" w:right="216"/>
              <w:jc w:val="center"/>
              <w:rPr>
                <w:rFonts w:ascii="Times New Roman" w:hAnsi="Times New Roman" w:cs="Times New Roman"/>
                <w:b/>
                <w:sz w:val="24"/>
                <w:szCs w:val="24"/>
              </w:rPr>
            </w:pPr>
            <w:r w:rsidRPr="004E0E5F">
              <w:rPr>
                <w:rFonts w:ascii="Times New Roman" w:hAnsi="Times New Roman" w:cs="Times New Roman"/>
                <w:b/>
                <w:spacing w:val="-2"/>
                <w:sz w:val="24"/>
                <w:szCs w:val="24"/>
              </w:rPr>
              <w:t>Eğitim Durumu</w:t>
            </w:r>
          </w:p>
        </w:tc>
        <w:tc>
          <w:tcPr>
            <w:tcW w:w="1337" w:type="dxa"/>
          </w:tcPr>
          <w:p w14:paraId="092F1FC2" w14:textId="77777777" w:rsidR="004E0E5F" w:rsidRPr="004E0E5F" w:rsidRDefault="004E0E5F" w:rsidP="004E0E5F">
            <w:pPr>
              <w:spacing w:before="156" w:line="304" w:lineRule="auto"/>
              <w:ind w:left="103" w:right="206"/>
              <w:jc w:val="center"/>
              <w:rPr>
                <w:rFonts w:ascii="Times New Roman" w:hAnsi="Times New Roman" w:cs="Times New Roman"/>
                <w:b/>
                <w:sz w:val="24"/>
                <w:szCs w:val="24"/>
              </w:rPr>
            </w:pPr>
            <w:r w:rsidRPr="004E0E5F">
              <w:rPr>
                <w:rFonts w:ascii="Times New Roman" w:hAnsi="Times New Roman" w:cs="Times New Roman"/>
                <w:b/>
                <w:spacing w:val="-2"/>
                <w:w w:val="105"/>
                <w:sz w:val="24"/>
                <w:szCs w:val="24"/>
              </w:rPr>
              <w:t xml:space="preserve">Hizmet </w:t>
            </w:r>
            <w:r w:rsidRPr="004E0E5F">
              <w:rPr>
                <w:rFonts w:ascii="Times New Roman" w:hAnsi="Times New Roman" w:cs="Times New Roman"/>
                <w:b/>
                <w:spacing w:val="-4"/>
                <w:w w:val="105"/>
                <w:sz w:val="24"/>
                <w:szCs w:val="24"/>
              </w:rPr>
              <w:t>Yılı</w:t>
            </w:r>
          </w:p>
        </w:tc>
        <w:tc>
          <w:tcPr>
            <w:tcW w:w="1209" w:type="dxa"/>
          </w:tcPr>
          <w:p w14:paraId="6FE21264" w14:textId="77777777" w:rsidR="004E0E5F" w:rsidRPr="004E0E5F" w:rsidRDefault="004E0E5F" w:rsidP="004E0E5F">
            <w:pPr>
              <w:ind w:left="102"/>
              <w:jc w:val="center"/>
              <w:rPr>
                <w:rFonts w:ascii="Times New Roman" w:hAnsi="Times New Roman" w:cs="Times New Roman"/>
                <w:b/>
                <w:sz w:val="24"/>
                <w:szCs w:val="24"/>
              </w:rPr>
            </w:pPr>
            <w:r w:rsidRPr="004E0E5F">
              <w:rPr>
                <w:rFonts w:ascii="Times New Roman" w:hAnsi="Times New Roman" w:cs="Times New Roman"/>
                <w:b/>
                <w:spacing w:val="-2"/>
                <w:w w:val="105"/>
                <w:sz w:val="24"/>
                <w:szCs w:val="24"/>
              </w:rPr>
              <w:t>Toplam</w:t>
            </w:r>
          </w:p>
        </w:tc>
      </w:tr>
      <w:tr w:rsidR="004E0E5F" w:rsidRPr="004E0E5F" w14:paraId="187DF776" w14:textId="77777777" w:rsidTr="00987AA8">
        <w:trPr>
          <w:trHeight w:val="414"/>
        </w:trPr>
        <w:tc>
          <w:tcPr>
            <w:tcW w:w="301" w:type="dxa"/>
          </w:tcPr>
          <w:p w14:paraId="479DD6AD" w14:textId="77777777" w:rsidR="004E0E5F" w:rsidRPr="004E0E5F" w:rsidRDefault="004E0E5F" w:rsidP="004E0E5F">
            <w:pPr>
              <w:spacing w:before="1"/>
              <w:jc w:val="center"/>
              <w:rPr>
                <w:rFonts w:ascii="Times New Roman" w:hAnsi="Times New Roman" w:cs="Times New Roman"/>
                <w:b/>
                <w:bCs/>
                <w:sz w:val="24"/>
                <w:szCs w:val="24"/>
              </w:rPr>
            </w:pPr>
            <w:r w:rsidRPr="004E0E5F">
              <w:rPr>
                <w:rFonts w:ascii="Times New Roman" w:hAnsi="Times New Roman" w:cs="Times New Roman"/>
                <w:b/>
                <w:bCs/>
                <w:spacing w:val="-10"/>
                <w:sz w:val="24"/>
                <w:szCs w:val="24"/>
              </w:rPr>
              <w:t>1</w:t>
            </w:r>
          </w:p>
        </w:tc>
        <w:tc>
          <w:tcPr>
            <w:tcW w:w="2343" w:type="dxa"/>
          </w:tcPr>
          <w:p w14:paraId="0D4181EB" w14:textId="77777777" w:rsidR="004E0E5F" w:rsidRPr="004E0E5F" w:rsidRDefault="004E0E5F" w:rsidP="004E0E5F">
            <w:pPr>
              <w:spacing w:before="8"/>
              <w:ind w:left="150"/>
              <w:rPr>
                <w:rFonts w:ascii="Times New Roman" w:hAnsi="Times New Roman" w:cs="Times New Roman"/>
                <w:sz w:val="24"/>
                <w:szCs w:val="24"/>
              </w:rPr>
            </w:pPr>
            <w:r w:rsidRPr="004E0E5F">
              <w:rPr>
                <w:rFonts w:ascii="Times New Roman" w:hAnsi="Times New Roman" w:cs="Times New Roman"/>
                <w:spacing w:val="-2"/>
                <w:sz w:val="24"/>
                <w:szCs w:val="24"/>
              </w:rPr>
              <w:t>Memur</w:t>
            </w:r>
          </w:p>
        </w:tc>
        <w:tc>
          <w:tcPr>
            <w:tcW w:w="1337" w:type="dxa"/>
          </w:tcPr>
          <w:p w14:paraId="2521CA65" w14:textId="2E768DEB" w:rsidR="004E0E5F" w:rsidRPr="004E0E5F" w:rsidRDefault="004E0E5F" w:rsidP="004E0E5F">
            <w:pPr>
              <w:jc w:val="center"/>
              <w:rPr>
                <w:rFonts w:ascii="Times New Roman" w:hAnsi="Times New Roman" w:cs="Times New Roman"/>
                <w:sz w:val="24"/>
                <w:szCs w:val="24"/>
              </w:rPr>
            </w:pPr>
          </w:p>
        </w:tc>
        <w:tc>
          <w:tcPr>
            <w:tcW w:w="1337" w:type="dxa"/>
          </w:tcPr>
          <w:p w14:paraId="1C5E5D1C" w14:textId="77777777" w:rsidR="004E0E5F" w:rsidRPr="004E0E5F" w:rsidRDefault="004E0E5F" w:rsidP="004E0E5F">
            <w:pPr>
              <w:jc w:val="center"/>
              <w:rPr>
                <w:rFonts w:ascii="Times New Roman" w:hAnsi="Times New Roman" w:cs="Times New Roman"/>
                <w:sz w:val="24"/>
                <w:szCs w:val="24"/>
              </w:rPr>
            </w:pPr>
          </w:p>
        </w:tc>
        <w:tc>
          <w:tcPr>
            <w:tcW w:w="1337" w:type="dxa"/>
          </w:tcPr>
          <w:p w14:paraId="6B26BB88" w14:textId="2150A92B" w:rsidR="004E0E5F" w:rsidRPr="004E0E5F" w:rsidRDefault="004E0E5F" w:rsidP="004E0E5F">
            <w:pPr>
              <w:jc w:val="center"/>
              <w:rPr>
                <w:rFonts w:ascii="Times New Roman" w:hAnsi="Times New Roman" w:cs="Times New Roman"/>
                <w:sz w:val="24"/>
                <w:szCs w:val="24"/>
              </w:rPr>
            </w:pPr>
          </w:p>
        </w:tc>
        <w:tc>
          <w:tcPr>
            <w:tcW w:w="1337" w:type="dxa"/>
          </w:tcPr>
          <w:p w14:paraId="47F551BB" w14:textId="2409A6CC" w:rsidR="004E0E5F" w:rsidRPr="004E0E5F" w:rsidRDefault="004E0E5F" w:rsidP="004E0E5F">
            <w:pPr>
              <w:jc w:val="center"/>
              <w:rPr>
                <w:rFonts w:ascii="Times New Roman" w:hAnsi="Times New Roman" w:cs="Times New Roman"/>
                <w:sz w:val="24"/>
                <w:szCs w:val="24"/>
              </w:rPr>
            </w:pPr>
          </w:p>
        </w:tc>
        <w:tc>
          <w:tcPr>
            <w:tcW w:w="1209" w:type="dxa"/>
          </w:tcPr>
          <w:p w14:paraId="294D608E" w14:textId="7A337B2F" w:rsidR="004E0E5F" w:rsidRPr="004E0E5F" w:rsidRDefault="004E0E5F" w:rsidP="004E0E5F">
            <w:pPr>
              <w:jc w:val="center"/>
              <w:rPr>
                <w:rFonts w:ascii="Times New Roman" w:hAnsi="Times New Roman" w:cs="Times New Roman"/>
                <w:sz w:val="24"/>
                <w:szCs w:val="24"/>
              </w:rPr>
            </w:pPr>
          </w:p>
        </w:tc>
      </w:tr>
      <w:tr w:rsidR="004E0E5F" w:rsidRPr="004E0E5F" w14:paraId="134CEA04" w14:textId="77777777" w:rsidTr="00F249ED">
        <w:trPr>
          <w:trHeight w:val="451"/>
        </w:trPr>
        <w:tc>
          <w:tcPr>
            <w:tcW w:w="301" w:type="dxa"/>
          </w:tcPr>
          <w:p w14:paraId="338B3579" w14:textId="77777777" w:rsidR="004E0E5F" w:rsidRPr="004E0E5F" w:rsidRDefault="004E0E5F" w:rsidP="004E0E5F">
            <w:pPr>
              <w:spacing w:before="8"/>
              <w:jc w:val="center"/>
              <w:rPr>
                <w:rFonts w:ascii="Times New Roman" w:hAnsi="Times New Roman" w:cs="Times New Roman"/>
                <w:b/>
                <w:bCs/>
                <w:sz w:val="24"/>
                <w:szCs w:val="24"/>
              </w:rPr>
            </w:pPr>
            <w:r w:rsidRPr="004E0E5F">
              <w:rPr>
                <w:rFonts w:ascii="Times New Roman" w:hAnsi="Times New Roman" w:cs="Times New Roman"/>
                <w:b/>
                <w:bCs/>
                <w:spacing w:val="-10"/>
                <w:sz w:val="24"/>
                <w:szCs w:val="24"/>
              </w:rPr>
              <w:t>2</w:t>
            </w:r>
          </w:p>
        </w:tc>
        <w:tc>
          <w:tcPr>
            <w:tcW w:w="2343" w:type="dxa"/>
          </w:tcPr>
          <w:p w14:paraId="7E8F20FF" w14:textId="77777777" w:rsidR="004E0E5F" w:rsidRPr="004E0E5F" w:rsidRDefault="004E0E5F" w:rsidP="004E0E5F">
            <w:pPr>
              <w:spacing w:before="8"/>
              <w:ind w:left="107"/>
              <w:rPr>
                <w:rFonts w:ascii="Times New Roman" w:hAnsi="Times New Roman" w:cs="Times New Roman"/>
                <w:sz w:val="24"/>
                <w:szCs w:val="24"/>
              </w:rPr>
            </w:pPr>
            <w:r w:rsidRPr="004E0E5F">
              <w:rPr>
                <w:rFonts w:ascii="Times New Roman" w:hAnsi="Times New Roman" w:cs="Times New Roman"/>
                <w:spacing w:val="-2"/>
                <w:sz w:val="24"/>
                <w:szCs w:val="24"/>
              </w:rPr>
              <w:t>Hizmetli</w:t>
            </w:r>
          </w:p>
        </w:tc>
        <w:tc>
          <w:tcPr>
            <w:tcW w:w="1337" w:type="dxa"/>
          </w:tcPr>
          <w:p w14:paraId="53F1BFC3" w14:textId="528987ED" w:rsidR="004E0E5F" w:rsidRPr="004E0E5F" w:rsidRDefault="004E0E5F" w:rsidP="004E0E5F">
            <w:pPr>
              <w:jc w:val="center"/>
              <w:rPr>
                <w:rFonts w:ascii="Times New Roman" w:hAnsi="Times New Roman" w:cs="Times New Roman"/>
                <w:sz w:val="24"/>
                <w:szCs w:val="24"/>
              </w:rPr>
            </w:pPr>
          </w:p>
        </w:tc>
        <w:tc>
          <w:tcPr>
            <w:tcW w:w="1337" w:type="dxa"/>
          </w:tcPr>
          <w:p w14:paraId="7C566FAE" w14:textId="152F4C29" w:rsidR="004E0E5F" w:rsidRPr="004E0E5F" w:rsidRDefault="00F249ED" w:rsidP="004E0E5F">
            <w:pPr>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tcPr>
          <w:p w14:paraId="1B07703B"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Lise</w:t>
            </w:r>
          </w:p>
        </w:tc>
        <w:tc>
          <w:tcPr>
            <w:tcW w:w="1337" w:type="dxa"/>
          </w:tcPr>
          <w:p w14:paraId="07695164"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16</w:t>
            </w:r>
          </w:p>
        </w:tc>
        <w:tc>
          <w:tcPr>
            <w:tcW w:w="1209" w:type="dxa"/>
          </w:tcPr>
          <w:p w14:paraId="6E642784"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1</w:t>
            </w:r>
          </w:p>
        </w:tc>
      </w:tr>
      <w:tr w:rsidR="004E0E5F" w:rsidRPr="004E0E5F" w14:paraId="067F2BA3" w14:textId="77777777" w:rsidTr="00987AA8">
        <w:trPr>
          <w:trHeight w:val="412"/>
        </w:trPr>
        <w:tc>
          <w:tcPr>
            <w:tcW w:w="301" w:type="dxa"/>
          </w:tcPr>
          <w:p w14:paraId="08BA670F" w14:textId="77777777" w:rsidR="004E0E5F" w:rsidRPr="004E0E5F" w:rsidRDefault="004E0E5F" w:rsidP="004E0E5F">
            <w:pPr>
              <w:spacing w:before="8"/>
              <w:jc w:val="center"/>
              <w:rPr>
                <w:rFonts w:ascii="Times New Roman" w:hAnsi="Times New Roman" w:cs="Times New Roman"/>
                <w:b/>
                <w:bCs/>
                <w:sz w:val="24"/>
                <w:szCs w:val="24"/>
              </w:rPr>
            </w:pPr>
            <w:r w:rsidRPr="004E0E5F">
              <w:rPr>
                <w:rFonts w:ascii="Times New Roman" w:hAnsi="Times New Roman" w:cs="Times New Roman"/>
                <w:b/>
                <w:bCs/>
                <w:spacing w:val="-10"/>
                <w:sz w:val="24"/>
                <w:szCs w:val="24"/>
              </w:rPr>
              <w:t>3</w:t>
            </w:r>
          </w:p>
        </w:tc>
        <w:tc>
          <w:tcPr>
            <w:tcW w:w="2343" w:type="dxa"/>
          </w:tcPr>
          <w:p w14:paraId="7210687D" w14:textId="60A05267" w:rsidR="004E0E5F" w:rsidRPr="004E0E5F" w:rsidRDefault="00F249ED" w:rsidP="004E0E5F">
            <w:pPr>
              <w:spacing w:before="1"/>
              <w:ind w:left="107"/>
              <w:rPr>
                <w:rFonts w:ascii="Times New Roman" w:hAnsi="Times New Roman" w:cs="Times New Roman"/>
                <w:sz w:val="24"/>
                <w:szCs w:val="24"/>
              </w:rPr>
            </w:pPr>
            <w:proofErr w:type="spellStart"/>
            <w:r>
              <w:rPr>
                <w:rFonts w:ascii="Times New Roman" w:hAnsi="Times New Roman" w:cs="Times New Roman"/>
                <w:sz w:val="24"/>
                <w:szCs w:val="24"/>
              </w:rPr>
              <w:t>İşkur</w:t>
            </w:r>
            <w:proofErr w:type="spellEnd"/>
            <w:r>
              <w:rPr>
                <w:rFonts w:ascii="Times New Roman" w:hAnsi="Times New Roman" w:cs="Times New Roman"/>
                <w:sz w:val="24"/>
                <w:szCs w:val="24"/>
              </w:rPr>
              <w:t xml:space="preserve"> personeli</w:t>
            </w:r>
          </w:p>
        </w:tc>
        <w:tc>
          <w:tcPr>
            <w:tcW w:w="1337" w:type="dxa"/>
          </w:tcPr>
          <w:p w14:paraId="7A856C88" w14:textId="018627B7" w:rsidR="004E0E5F" w:rsidRPr="004E0E5F" w:rsidRDefault="00F249ED" w:rsidP="004E0E5F">
            <w:pPr>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tcPr>
          <w:p w14:paraId="6BA1979D" w14:textId="189EBEC0" w:rsidR="004E0E5F" w:rsidRPr="004E0E5F" w:rsidRDefault="004E0E5F" w:rsidP="004E0E5F">
            <w:pPr>
              <w:jc w:val="center"/>
              <w:rPr>
                <w:rFonts w:ascii="Times New Roman" w:hAnsi="Times New Roman" w:cs="Times New Roman"/>
                <w:sz w:val="24"/>
                <w:szCs w:val="24"/>
              </w:rPr>
            </w:pPr>
          </w:p>
        </w:tc>
        <w:tc>
          <w:tcPr>
            <w:tcW w:w="1337" w:type="dxa"/>
          </w:tcPr>
          <w:p w14:paraId="314245C4" w14:textId="419E77C0" w:rsidR="004E0E5F" w:rsidRPr="004E0E5F" w:rsidRDefault="004E0E5F" w:rsidP="004E0E5F">
            <w:pPr>
              <w:jc w:val="center"/>
              <w:rPr>
                <w:rFonts w:ascii="Times New Roman" w:hAnsi="Times New Roman" w:cs="Times New Roman"/>
                <w:sz w:val="24"/>
                <w:szCs w:val="24"/>
              </w:rPr>
            </w:pPr>
          </w:p>
        </w:tc>
        <w:tc>
          <w:tcPr>
            <w:tcW w:w="1337" w:type="dxa"/>
          </w:tcPr>
          <w:p w14:paraId="567B410D" w14:textId="35BA2807" w:rsidR="004E0E5F" w:rsidRPr="004E0E5F" w:rsidRDefault="004E0E5F" w:rsidP="004E0E5F">
            <w:pPr>
              <w:jc w:val="center"/>
              <w:rPr>
                <w:rFonts w:ascii="Times New Roman" w:hAnsi="Times New Roman" w:cs="Times New Roman"/>
                <w:sz w:val="24"/>
                <w:szCs w:val="24"/>
              </w:rPr>
            </w:pPr>
          </w:p>
        </w:tc>
        <w:tc>
          <w:tcPr>
            <w:tcW w:w="1209" w:type="dxa"/>
          </w:tcPr>
          <w:p w14:paraId="517B6930" w14:textId="4120FF6F" w:rsidR="004E0E5F" w:rsidRPr="004E0E5F" w:rsidRDefault="00262853" w:rsidP="004E0E5F">
            <w:pPr>
              <w:jc w:val="center"/>
              <w:rPr>
                <w:rFonts w:ascii="Times New Roman" w:hAnsi="Times New Roman" w:cs="Times New Roman"/>
                <w:sz w:val="24"/>
                <w:szCs w:val="24"/>
              </w:rPr>
            </w:pPr>
            <w:r>
              <w:rPr>
                <w:rFonts w:ascii="Times New Roman" w:hAnsi="Times New Roman" w:cs="Times New Roman"/>
                <w:sz w:val="24"/>
                <w:szCs w:val="24"/>
              </w:rPr>
              <w:t>1</w:t>
            </w:r>
          </w:p>
        </w:tc>
      </w:tr>
      <w:tr w:rsidR="004E0E5F" w:rsidRPr="004E0E5F" w14:paraId="4FF361C3" w14:textId="77777777" w:rsidTr="00987AA8">
        <w:trPr>
          <w:trHeight w:val="414"/>
        </w:trPr>
        <w:tc>
          <w:tcPr>
            <w:tcW w:w="301" w:type="dxa"/>
          </w:tcPr>
          <w:p w14:paraId="57B9AD7B" w14:textId="77777777" w:rsidR="004E0E5F" w:rsidRPr="004E0E5F" w:rsidRDefault="004E0E5F" w:rsidP="004E0E5F">
            <w:pPr>
              <w:spacing w:before="10"/>
              <w:jc w:val="center"/>
              <w:rPr>
                <w:rFonts w:ascii="Times New Roman" w:hAnsi="Times New Roman" w:cs="Times New Roman"/>
                <w:b/>
                <w:bCs/>
                <w:sz w:val="24"/>
                <w:szCs w:val="24"/>
              </w:rPr>
            </w:pPr>
            <w:r w:rsidRPr="004E0E5F">
              <w:rPr>
                <w:rFonts w:ascii="Times New Roman" w:hAnsi="Times New Roman" w:cs="Times New Roman"/>
                <w:b/>
                <w:bCs/>
                <w:spacing w:val="-10"/>
                <w:sz w:val="24"/>
                <w:szCs w:val="24"/>
              </w:rPr>
              <w:t>4</w:t>
            </w:r>
          </w:p>
        </w:tc>
        <w:tc>
          <w:tcPr>
            <w:tcW w:w="2343" w:type="dxa"/>
          </w:tcPr>
          <w:p w14:paraId="09413A67" w14:textId="6C8D128C" w:rsidR="004E0E5F" w:rsidRPr="004E0E5F" w:rsidRDefault="00F249ED" w:rsidP="004E0E5F">
            <w:pPr>
              <w:spacing w:before="10"/>
              <w:ind w:left="107"/>
              <w:rPr>
                <w:rFonts w:ascii="Times New Roman" w:hAnsi="Times New Roman" w:cs="Times New Roman"/>
                <w:sz w:val="24"/>
                <w:szCs w:val="24"/>
              </w:rPr>
            </w:pPr>
            <w:proofErr w:type="spellStart"/>
            <w:r w:rsidRPr="00F249ED">
              <w:rPr>
                <w:rFonts w:ascii="Times New Roman" w:hAnsi="Times New Roman" w:cs="Times New Roman"/>
                <w:sz w:val="24"/>
                <w:szCs w:val="24"/>
              </w:rPr>
              <w:t>İşkur</w:t>
            </w:r>
            <w:proofErr w:type="spellEnd"/>
            <w:r w:rsidRPr="00F249ED">
              <w:rPr>
                <w:rFonts w:ascii="Times New Roman" w:hAnsi="Times New Roman" w:cs="Times New Roman"/>
                <w:sz w:val="24"/>
                <w:szCs w:val="24"/>
              </w:rPr>
              <w:t xml:space="preserve"> personeli</w:t>
            </w:r>
          </w:p>
        </w:tc>
        <w:tc>
          <w:tcPr>
            <w:tcW w:w="1337" w:type="dxa"/>
          </w:tcPr>
          <w:p w14:paraId="266A386B" w14:textId="4CE64D6B" w:rsidR="004E0E5F" w:rsidRPr="004E0E5F" w:rsidRDefault="004E0E5F" w:rsidP="004E0E5F">
            <w:pPr>
              <w:jc w:val="center"/>
              <w:rPr>
                <w:rFonts w:ascii="Times New Roman" w:hAnsi="Times New Roman" w:cs="Times New Roman"/>
                <w:sz w:val="24"/>
                <w:szCs w:val="24"/>
              </w:rPr>
            </w:pPr>
          </w:p>
        </w:tc>
        <w:tc>
          <w:tcPr>
            <w:tcW w:w="1337" w:type="dxa"/>
          </w:tcPr>
          <w:p w14:paraId="540320C9" w14:textId="45A651D9" w:rsidR="004E0E5F" w:rsidRPr="004E0E5F" w:rsidRDefault="00F249ED" w:rsidP="004E0E5F">
            <w:pPr>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tcPr>
          <w:p w14:paraId="170D968A" w14:textId="15327CB1" w:rsidR="004E0E5F" w:rsidRPr="004E0E5F" w:rsidRDefault="004E0E5F" w:rsidP="004E0E5F">
            <w:pPr>
              <w:jc w:val="center"/>
              <w:rPr>
                <w:rFonts w:ascii="Times New Roman" w:hAnsi="Times New Roman" w:cs="Times New Roman"/>
                <w:sz w:val="24"/>
                <w:szCs w:val="24"/>
              </w:rPr>
            </w:pPr>
          </w:p>
        </w:tc>
        <w:tc>
          <w:tcPr>
            <w:tcW w:w="1337" w:type="dxa"/>
          </w:tcPr>
          <w:p w14:paraId="7F54E599" w14:textId="5AE4C3A5" w:rsidR="004E0E5F" w:rsidRPr="004E0E5F" w:rsidRDefault="004E0E5F" w:rsidP="004E0E5F">
            <w:pPr>
              <w:jc w:val="center"/>
              <w:rPr>
                <w:rFonts w:ascii="Times New Roman" w:hAnsi="Times New Roman" w:cs="Times New Roman"/>
                <w:sz w:val="24"/>
                <w:szCs w:val="24"/>
              </w:rPr>
            </w:pPr>
          </w:p>
        </w:tc>
        <w:tc>
          <w:tcPr>
            <w:tcW w:w="1209" w:type="dxa"/>
          </w:tcPr>
          <w:p w14:paraId="76F92AFF" w14:textId="29F416FF" w:rsidR="004E0E5F" w:rsidRPr="004E0E5F" w:rsidRDefault="00262853" w:rsidP="004E0E5F">
            <w:pPr>
              <w:jc w:val="center"/>
              <w:rPr>
                <w:rFonts w:ascii="Times New Roman" w:hAnsi="Times New Roman" w:cs="Times New Roman"/>
                <w:sz w:val="24"/>
                <w:szCs w:val="24"/>
              </w:rPr>
            </w:pPr>
            <w:r>
              <w:rPr>
                <w:rFonts w:ascii="Times New Roman" w:hAnsi="Times New Roman" w:cs="Times New Roman"/>
                <w:sz w:val="24"/>
                <w:szCs w:val="24"/>
              </w:rPr>
              <w:t>1</w:t>
            </w:r>
          </w:p>
        </w:tc>
      </w:tr>
    </w:tbl>
    <w:p w14:paraId="46FA49AF" w14:textId="77777777" w:rsidR="004E0E5F" w:rsidRPr="004E0E5F" w:rsidRDefault="004E0E5F" w:rsidP="004E0E5F">
      <w:pPr>
        <w:tabs>
          <w:tab w:val="left" w:pos="7320"/>
        </w:tabs>
      </w:pPr>
    </w:p>
    <w:p w14:paraId="0AE9A23B" w14:textId="77777777" w:rsidR="004E0E5F" w:rsidRPr="004E0E5F" w:rsidRDefault="004E0E5F" w:rsidP="004E0E5F">
      <w:pPr>
        <w:rPr>
          <w:rFonts w:ascii="Times New Roman" w:hAnsi="Times New Roman" w:cs="Times New Roman"/>
          <w:b/>
          <w:bCs/>
          <w:i/>
          <w:iCs/>
          <w:sz w:val="24"/>
          <w:szCs w:val="24"/>
        </w:rPr>
      </w:pPr>
    </w:p>
    <w:p w14:paraId="40017B3D" w14:textId="64531B9B" w:rsidR="004E0E5F" w:rsidRPr="004E0E5F" w:rsidRDefault="004E0E5F" w:rsidP="004E0E5F">
      <w:pPr>
        <w:rPr>
          <w:rFonts w:ascii="Times New Roman" w:hAnsi="Times New Roman" w:cs="Times New Roman"/>
          <w:i/>
          <w:iCs/>
          <w:sz w:val="24"/>
          <w:szCs w:val="24"/>
        </w:rPr>
      </w:pPr>
      <w:r w:rsidRPr="004E0E5F">
        <w:rPr>
          <w:rFonts w:ascii="Times New Roman" w:hAnsi="Times New Roman" w:cs="Times New Roman"/>
          <w:b/>
          <w:bCs/>
          <w:i/>
          <w:iCs/>
          <w:sz w:val="24"/>
          <w:szCs w:val="24"/>
        </w:rPr>
        <w:t xml:space="preserve">Tablo </w:t>
      </w:r>
      <w:r w:rsidR="00CD34A3">
        <w:rPr>
          <w:rFonts w:ascii="Times New Roman" w:hAnsi="Times New Roman" w:cs="Times New Roman"/>
          <w:b/>
          <w:bCs/>
          <w:i/>
          <w:iCs/>
          <w:sz w:val="24"/>
          <w:szCs w:val="24"/>
        </w:rPr>
        <w:t>9</w:t>
      </w:r>
      <w:r w:rsidRPr="004E0E5F">
        <w:rPr>
          <w:rFonts w:ascii="Times New Roman" w:hAnsi="Times New Roman" w:cs="Times New Roman"/>
          <w:b/>
          <w:bCs/>
          <w:i/>
          <w:iCs/>
          <w:sz w:val="24"/>
          <w:szCs w:val="24"/>
        </w:rPr>
        <w:t>.</w:t>
      </w:r>
      <w:r w:rsidRPr="004E0E5F">
        <w:rPr>
          <w:rFonts w:ascii="Times New Roman" w:hAnsi="Times New Roman" w:cs="Times New Roman"/>
          <w:i/>
          <w:iCs/>
          <w:sz w:val="24"/>
          <w:szCs w:val="24"/>
        </w:rPr>
        <w:t xml:space="preserve"> Okul/kurum Rehberlik Hizmetleri</w:t>
      </w:r>
    </w:p>
    <w:p w14:paraId="13E1A9C8" w14:textId="77777777" w:rsidR="004E0E5F" w:rsidRPr="004E0E5F" w:rsidRDefault="004E0E5F" w:rsidP="004E0E5F">
      <w:pPr>
        <w:jc w:val="center"/>
      </w:pPr>
    </w:p>
    <w:tbl>
      <w:tblPr>
        <w:tblStyle w:val="TabloKlavuzu1"/>
        <w:tblW w:w="9160" w:type="dxa"/>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4E0E5F" w:rsidRPr="004E0E5F" w14:paraId="11EC23E2" w14:textId="77777777" w:rsidTr="00987AA8">
        <w:trPr>
          <w:trHeight w:val="601"/>
        </w:trPr>
        <w:tc>
          <w:tcPr>
            <w:tcW w:w="3765" w:type="dxa"/>
            <w:gridSpan w:val="4"/>
          </w:tcPr>
          <w:p w14:paraId="533B103B" w14:textId="77777777" w:rsidR="004E0E5F" w:rsidRPr="004E0E5F" w:rsidRDefault="004E0E5F" w:rsidP="004E0E5F">
            <w:pPr>
              <w:spacing w:before="187"/>
              <w:ind w:left="1123"/>
              <w:rPr>
                <w:rFonts w:ascii="Times New Roman" w:hAnsi="Times New Roman" w:cs="Times New Roman"/>
                <w:b/>
                <w:sz w:val="24"/>
                <w:szCs w:val="28"/>
              </w:rPr>
            </w:pPr>
            <w:r w:rsidRPr="004E0E5F">
              <w:rPr>
                <w:rFonts w:ascii="Times New Roman" w:hAnsi="Times New Roman" w:cs="Times New Roman"/>
                <w:b/>
                <w:sz w:val="24"/>
                <w:szCs w:val="28"/>
              </w:rPr>
              <w:t>Mevcut</w:t>
            </w:r>
            <w:r w:rsidRPr="004E0E5F">
              <w:rPr>
                <w:rFonts w:ascii="Times New Roman" w:hAnsi="Times New Roman" w:cs="Times New Roman"/>
                <w:b/>
                <w:spacing w:val="8"/>
                <w:sz w:val="24"/>
                <w:szCs w:val="28"/>
              </w:rPr>
              <w:t xml:space="preserve"> </w:t>
            </w:r>
            <w:r w:rsidRPr="004E0E5F">
              <w:rPr>
                <w:rFonts w:ascii="Times New Roman" w:hAnsi="Times New Roman" w:cs="Times New Roman"/>
                <w:b/>
                <w:spacing w:val="-2"/>
                <w:sz w:val="24"/>
                <w:szCs w:val="28"/>
              </w:rPr>
              <w:t>Kapasite</w:t>
            </w:r>
          </w:p>
        </w:tc>
        <w:tc>
          <w:tcPr>
            <w:tcW w:w="5395" w:type="dxa"/>
            <w:gridSpan w:val="6"/>
          </w:tcPr>
          <w:p w14:paraId="1BEA9894" w14:textId="77777777" w:rsidR="004E0E5F" w:rsidRPr="004E0E5F" w:rsidRDefault="004E0E5F" w:rsidP="004E0E5F">
            <w:pPr>
              <w:spacing w:before="187"/>
              <w:ind w:left="770"/>
              <w:rPr>
                <w:rFonts w:ascii="Times New Roman" w:hAnsi="Times New Roman" w:cs="Times New Roman"/>
                <w:b/>
                <w:sz w:val="24"/>
                <w:szCs w:val="28"/>
              </w:rPr>
            </w:pPr>
            <w:r w:rsidRPr="004E0E5F">
              <w:rPr>
                <w:rFonts w:ascii="Times New Roman" w:hAnsi="Times New Roman" w:cs="Times New Roman"/>
                <w:b/>
                <w:sz w:val="24"/>
                <w:szCs w:val="28"/>
              </w:rPr>
              <w:t>Mevcut</w:t>
            </w:r>
            <w:r w:rsidRPr="004E0E5F">
              <w:rPr>
                <w:rFonts w:ascii="Times New Roman" w:hAnsi="Times New Roman" w:cs="Times New Roman"/>
                <w:b/>
                <w:spacing w:val="24"/>
                <w:sz w:val="24"/>
                <w:szCs w:val="28"/>
              </w:rPr>
              <w:t xml:space="preserve"> </w:t>
            </w:r>
            <w:r w:rsidRPr="004E0E5F">
              <w:rPr>
                <w:rFonts w:ascii="Times New Roman" w:hAnsi="Times New Roman" w:cs="Times New Roman"/>
                <w:b/>
                <w:sz w:val="24"/>
                <w:szCs w:val="28"/>
              </w:rPr>
              <w:t>Kapasite</w:t>
            </w:r>
            <w:r w:rsidRPr="004E0E5F">
              <w:rPr>
                <w:rFonts w:ascii="Times New Roman" w:hAnsi="Times New Roman" w:cs="Times New Roman"/>
                <w:b/>
                <w:spacing w:val="22"/>
                <w:sz w:val="24"/>
                <w:szCs w:val="28"/>
              </w:rPr>
              <w:t xml:space="preserve"> </w:t>
            </w:r>
            <w:r w:rsidRPr="004E0E5F">
              <w:rPr>
                <w:rFonts w:ascii="Times New Roman" w:hAnsi="Times New Roman" w:cs="Times New Roman"/>
                <w:b/>
                <w:sz w:val="24"/>
                <w:szCs w:val="28"/>
              </w:rPr>
              <w:t>Kullanımı</w:t>
            </w:r>
            <w:r w:rsidRPr="004E0E5F">
              <w:rPr>
                <w:rFonts w:ascii="Times New Roman" w:hAnsi="Times New Roman" w:cs="Times New Roman"/>
                <w:b/>
                <w:spacing w:val="21"/>
                <w:sz w:val="24"/>
                <w:szCs w:val="28"/>
              </w:rPr>
              <w:t xml:space="preserve"> </w:t>
            </w:r>
            <w:r w:rsidRPr="004E0E5F">
              <w:rPr>
                <w:rFonts w:ascii="Times New Roman" w:hAnsi="Times New Roman" w:cs="Times New Roman"/>
                <w:b/>
                <w:sz w:val="24"/>
                <w:szCs w:val="28"/>
              </w:rPr>
              <w:t>ve</w:t>
            </w:r>
            <w:r w:rsidRPr="004E0E5F">
              <w:rPr>
                <w:rFonts w:ascii="Times New Roman" w:hAnsi="Times New Roman" w:cs="Times New Roman"/>
                <w:b/>
                <w:spacing w:val="25"/>
                <w:sz w:val="24"/>
                <w:szCs w:val="28"/>
              </w:rPr>
              <w:t xml:space="preserve"> </w:t>
            </w:r>
            <w:r w:rsidRPr="004E0E5F">
              <w:rPr>
                <w:rFonts w:ascii="Times New Roman" w:hAnsi="Times New Roman" w:cs="Times New Roman"/>
                <w:b/>
                <w:spacing w:val="-2"/>
                <w:sz w:val="24"/>
                <w:szCs w:val="28"/>
              </w:rPr>
              <w:t>Performans</w:t>
            </w:r>
          </w:p>
        </w:tc>
      </w:tr>
      <w:tr w:rsidR="004E0E5F" w:rsidRPr="004E0E5F" w14:paraId="6462ECFA" w14:textId="77777777" w:rsidTr="00987AA8">
        <w:trPr>
          <w:trHeight w:val="805"/>
        </w:trPr>
        <w:tc>
          <w:tcPr>
            <w:tcW w:w="943" w:type="dxa"/>
            <w:vMerge w:val="restart"/>
            <w:textDirection w:val="btLr"/>
          </w:tcPr>
          <w:p w14:paraId="2B295ED5" w14:textId="77777777" w:rsidR="004E0E5F" w:rsidRPr="004E0E5F" w:rsidRDefault="004E0E5F" w:rsidP="004E0E5F">
            <w:pPr>
              <w:spacing w:before="116"/>
              <w:ind w:left="112"/>
              <w:rPr>
                <w:rFonts w:ascii="Times New Roman" w:hAnsi="Times New Roman" w:cs="Times New Roman"/>
                <w:sz w:val="24"/>
                <w:szCs w:val="28"/>
              </w:rPr>
            </w:pPr>
            <w:r w:rsidRPr="004E0E5F">
              <w:rPr>
                <w:rFonts w:ascii="Times New Roman" w:hAnsi="Times New Roman" w:cs="Times New Roman"/>
                <w:spacing w:val="-6"/>
                <w:sz w:val="24"/>
                <w:szCs w:val="28"/>
              </w:rPr>
              <w:t>Psikolojik Danışman</w:t>
            </w:r>
            <w:r w:rsidRPr="004E0E5F">
              <w:rPr>
                <w:rFonts w:ascii="Times New Roman" w:hAnsi="Times New Roman" w:cs="Times New Roman"/>
                <w:spacing w:val="-5"/>
                <w:sz w:val="24"/>
                <w:szCs w:val="28"/>
              </w:rPr>
              <w:t xml:space="preserve"> </w:t>
            </w:r>
            <w:r w:rsidRPr="004E0E5F">
              <w:rPr>
                <w:rFonts w:ascii="Times New Roman" w:hAnsi="Times New Roman" w:cs="Times New Roman"/>
                <w:spacing w:val="-6"/>
                <w:sz w:val="24"/>
                <w:szCs w:val="28"/>
              </w:rPr>
              <w:t>Norm</w:t>
            </w:r>
            <w:r w:rsidRPr="004E0E5F">
              <w:rPr>
                <w:rFonts w:ascii="Times New Roman" w:hAnsi="Times New Roman" w:cs="Times New Roman"/>
                <w:spacing w:val="-4"/>
                <w:sz w:val="24"/>
                <w:szCs w:val="28"/>
              </w:rPr>
              <w:t xml:space="preserve"> </w:t>
            </w:r>
            <w:r w:rsidRPr="004E0E5F">
              <w:rPr>
                <w:rFonts w:ascii="Times New Roman" w:hAnsi="Times New Roman" w:cs="Times New Roman"/>
                <w:spacing w:val="-6"/>
                <w:sz w:val="24"/>
                <w:szCs w:val="28"/>
              </w:rPr>
              <w:t>Sayısı</w:t>
            </w:r>
          </w:p>
        </w:tc>
        <w:tc>
          <w:tcPr>
            <w:tcW w:w="941" w:type="dxa"/>
            <w:vMerge w:val="restart"/>
            <w:textDirection w:val="btLr"/>
          </w:tcPr>
          <w:p w14:paraId="6D27E106" w14:textId="77777777" w:rsidR="004E0E5F" w:rsidRPr="004E0E5F" w:rsidRDefault="004E0E5F" w:rsidP="004E0E5F">
            <w:pPr>
              <w:spacing w:before="116" w:line="254" w:lineRule="auto"/>
              <w:ind w:left="112"/>
              <w:rPr>
                <w:rFonts w:ascii="Times New Roman" w:hAnsi="Times New Roman" w:cs="Times New Roman"/>
                <w:sz w:val="24"/>
                <w:szCs w:val="28"/>
              </w:rPr>
            </w:pPr>
            <w:r w:rsidRPr="004E0E5F">
              <w:rPr>
                <w:rFonts w:ascii="Times New Roman" w:hAnsi="Times New Roman" w:cs="Times New Roman"/>
                <w:spacing w:val="-6"/>
                <w:sz w:val="24"/>
                <w:szCs w:val="28"/>
              </w:rPr>
              <w:t>Görev Yapan</w:t>
            </w:r>
            <w:r w:rsidRPr="004E0E5F">
              <w:rPr>
                <w:rFonts w:ascii="Times New Roman" w:hAnsi="Times New Roman" w:cs="Times New Roman"/>
                <w:spacing w:val="-3"/>
                <w:sz w:val="24"/>
                <w:szCs w:val="28"/>
              </w:rPr>
              <w:t xml:space="preserve"> </w:t>
            </w:r>
            <w:r w:rsidRPr="004E0E5F">
              <w:rPr>
                <w:rFonts w:ascii="Times New Roman" w:hAnsi="Times New Roman" w:cs="Times New Roman"/>
                <w:spacing w:val="-6"/>
                <w:sz w:val="24"/>
                <w:szCs w:val="28"/>
              </w:rPr>
              <w:t>Psikolojik</w:t>
            </w:r>
            <w:r w:rsidRPr="004E0E5F">
              <w:rPr>
                <w:rFonts w:ascii="Times New Roman" w:hAnsi="Times New Roman" w:cs="Times New Roman"/>
                <w:spacing w:val="-3"/>
                <w:sz w:val="24"/>
                <w:szCs w:val="28"/>
              </w:rPr>
              <w:t xml:space="preserve"> </w:t>
            </w:r>
            <w:r w:rsidRPr="004E0E5F">
              <w:rPr>
                <w:rFonts w:ascii="Times New Roman" w:hAnsi="Times New Roman" w:cs="Times New Roman"/>
                <w:spacing w:val="-6"/>
                <w:sz w:val="24"/>
                <w:szCs w:val="28"/>
              </w:rPr>
              <w:t xml:space="preserve">Danışman </w:t>
            </w:r>
            <w:r w:rsidRPr="004E0E5F">
              <w:rPr>
                <w:rFonts w:ascii="Times New Roman" w:hAnsi="Times New Roman" w:cs="Times New Roman"/>
                <w:spacing w:val="-2"/>
                <w:sz w:val="24"/>
                <w:szCs w:val="28"/>
              </w:rPr>
              <w:t>Sayısı</w:t>
            </w:r>
          </w:p>
        </w:tc>
        <w:tc>
          <w:tcPr>
            <w:tcW w:w="943" w:type="dxa"/>
            <w:vMerge w:val="restart"/>
            <w:textDirection w:val="btLr"/>
          </w:tcPr>
          <w:p w14:paraId="2DF0A69B" w14:textId="77777777" w:rsidR="004E0E5F" w:rsidRPr="004E0E5F" w:rsidRDefault="004E0E5F" w:rsidP="004E0E5F">
            <w:pPr>
              <w:spacing w:before="116" w:line="256" w:lineRule="auto"/>
              <w:ind w:left="112" w:right="59"/>
              <w:rPr>
                <w:rFonts w:ascii="Times New Roman" w:hAnsi="Times New Roman" w:cs="Times New Roman"/>
                <w:sz w:val="24"/>
                <w:szCs w:val="28"/>
              </w:rPr>
            </w:pPr>
            <w:r w:rsidRPr="004E0E5F">
              <w:rPr>
                <w:rFonts w:ascii="Times New Roman" w:hAnsi="Times New Roman" w:cs="Times New Roman"/>
                <w:spacing w:val="-6"/>
                <w:sz w:val="24"/>
                <w:szCs w:val="28"/>
              </w:rPr>
              <w:t>İhtiyaç</w:t>
            </w:r>
            <w:r w:rsidRPr="004E0E5F">
              <w:rPr>
                <w:rFonts w:ascii="Times New Roman" w:hAnsi="Times New Roman" w:cs="Times New Roman"/>
                <w:spacing w:val="-1"/>
                <w:sz w:val="24"/>
                <w:szCs w:val="28"/>
              </w:rPr>
              <w:t xml:space="preserve"> </w:t>
            </w:r>
            <w:r w:rsidRPr="004E0E5F">
              <w:rPr>
                <w:rFonts w:ascii="Times New Roman" w:hAnsi="Times New Roman" w:cs="Times New Roman"/>
                <w:spacing w:val="-6"/>
                <w:sz w:val="24"/>
                <w:szCs w:val="28"/>
              </w:rPr>
              <w:t xml:space="preserve">Duyulan Psikolojik </w:t>
            </w:r>
            <w:r w:rsidRPr="004E0E5F">
              <w:rPr>
                <w:rFonts w:ascii="Times New Roman" w:hAnsi="Times New Roman" w:cs="Times New Roman"/>
                <w:sz w:val="24"/>
                <w:szCs w:val="28"/>
              </w:rPr>
              <w:t>Danışman Sayısı</w:t>
            </w:r>
          </w:p>
        </w:tc>
        <w:tc>
          <w:tcPr>
            <w:tcW w:w="938" w:type="dxa"/>
            <w:vMerge w:val="restart"/>
            <w:textDirection w:val="btLr"/>
          </w:tcPr>
          <w:p w14:paraId="043452DE" w14:textId="77777777" w:rsidR="004E0E5F" w:rsidRPr="004E0E5F" w:rsidRDefault="004E0E5F" w:rsidP="004E0E5F">
            <w:pPr>
              <w:spacing w:before="116"/>
              <w:ind w:left="112"/>
              <w:rPr>
                <w:rFonts w:ascii="Times New Roman" w:hAnsi="Times New Roman" w:cs="Times New Roman"/>
                <w:sz w:val="24"/>
                <w:szCs w:val="28"/>
              </w:rPr>
            </w:pPr>
            <w:r w:rsidRPr="004E0E5F">
              <w:rPr>
                <w:rFonts w:ascii="Times New Roman" w:hAnsi="Times New Roman" w:cs="Times New Roman"/>
                <w:spacing w:val="-8"/>
                <w:sz w:val="24"/>
                <w:szCs w:val="28"/>
              </w:rPr>
              <w:t>Görüşme</w:t>
            </w:r>
            <w:r w:rsidRPr="004E0E5F">
              <w:rPr>
                <w:rFonts w:ascii="Times New Roman" w:hAnsi="Times New Roman" w:cs="Times New Roman"/>
                <w:spacing w:val="3"/>
                <w:sz w:val="24"/>
                <w:szCs w:val="28"/>
              </w:rPr>
              <w:t xml:space="preserve"> </w:t>
            </w:r>
            <w:r w:rsidRPr="004E0E5F">
              <w:rPr>
                <w:rFonts w:ascii="Times New Roman" w:hAnsi="Times New Roman" w:cs="Times New Roman"/>
                <w:spacing w:val="-8"/>
                <w:sz w:val="24"/>
                <w:szCs w:val="28"/>
              </w:rPr>
              <w:t>Odası</w:t>
            </w:r>
            <w:r w:rsidRPr="004E0E5F">
              <w:rPr>
                <w:rFonts w:ascii="Times New Roman" w:hAnsi="Times New Roman" w:cs="Times New Roman"/>
                <w:spacing w:val="5"/>
                <w:sz w:val="24"/>
                <w:szCs w:val="28"/>
              </w:rPr>
              <w:t xml:space="preserve"> </w:t>
            </w:r>
            <w:r w:rsidRPr="004E0E5F">
              <w:rPr>
                <w:rFonts w:ascii="Times New Roman" w:hAnsi="Times New Roman" w:cs="Times New Roman"/>
                <w:spacing w:val="-8"/>
                <w:sz w:val="24"/>
                <w:szCs w:val="28"/>
              </w:rPr>
              <w:t>Sayısı</w:t>
            </w:r>
          </w:p>
        </w:tc>
        <w:tc>
          <w:tcPr>
            <w:tcW w:w="2334" w:type="dxa"/>
            <w:gridSpan w:val="3"/>
          </w:tcPr>
          <w:p w14:paraId="665BB7DB" w14:textId="77777777" w:rsidR="004E0E5F" w:rsidRPr="004E0E5F" w:rsidRDefault="004E0E5F" w:rsidP="004E0E5F">
            <w:pPr>
              <w:spacing w:before="8" w:line="244" w:lineRule="auto"/>
              <w:jc w:val="center"/>
              <w:rPr>
                <w:rFonts w:ascii="Times New Roman" w:hAnsi="Times New Roman" w:cs="Times New Roman"/>
                <w:sz w:val="24"/>
                <w:szCs w:val="28"/>
              </w:rPr>
            </w:pPr>
            <w:r w:rsidRPr="004E0E5F">
              <w:rPr>
                <w:rFonts w:ascii="Times New Roman" w:hAnsi="Times New Roman" w:cs="Times New Roman"/>
                <w:spacing w:val="-6"/>
                <w:sz w:val="24"/>
                <w:szCs w:val="28"/>
              </w:rPr>
              <w:t>Danışmanlık</w:t>
            </w:r>
            <w:r w:rsidRPr="004E0E5F">
              <w:rPr>
                <w:rFonts w:ascii="Times New Roman" w:hAnsi="Times New Roman" w:cs="Times New Roman"/>
                <w:spacing w:val="-7"/>
                <w:sz w:val="24"/>
                <w:szCs w:val="28"/>
              </w:rPr>
              <w:t xml:space="preserve"> </w:t>
            </w:r>
            <w:r w:rsidRPr="004E0E5F">
              <w:rPr>
                <w:rFonts w:ascii="Times New Roman" w:hAnsi="Times New Roman" w:cs="Times New Roman"/>
                <w:spacing w:val="-6"/>
                <w:sz w:val="24"/>
                <w:szCs w:val="28"/>
              </w:rPr>
              <w:t xml:space="preserve">Hizmeti </w:t>
            </w:r>
            <w:r w:rsidRPr="004E0E5F">
              <w:rPr>
                <w:rFonts w:ascii="Times New Roman" w:hAnsi="Times New Roman" w:cs="Times New Roman"/>
                <w:spacing w:val="-4"/>
                <w:sz w:val="24"/>
                <w:szCs w:val="28"/>
              </w:rPr>
              <w:t>Alan</w:t>
            </w:r>
          </w:p>
        </w:tc>
        <w:tc>
          <w:tcPr>
            <w:tcW w:w="3061" w:type="dxa"/>
            <w:gridSpan w:val="3"/>
          </w:tcPr>
          <w:p w14:paraId="67A94903" w14:textId="77777777" w:rsidR="004E0E5F" w:rsidRPr="004E0E5F" w:rsidRDefault="004E0E5F" w:rsidP="004E0E5F">
            <w:pPr>
              <w:spacing w:before="8" w:line="247" w:lineRule="auto"/>
              <w:ind w:right="89" w:firstLine="7"/>
              <w:jc w:val="center"/>
              <w:rPr>
                <w:rFonts w:ascii="Times New Roman" w:hAnsi="Times New Roman" w:cs="Times New Roman"/>
                <w:sz w:val="24"/>
                <w:szCs w:val="28"/>
              </w:rPr>
            </w:pPr>
            <w:r w:rsidRPr="004E0E5F">
              <w:rPr>
                <w:rFonts w:ascii="Times New Roman" w:hAnsi="Times New Roman" w:cs="Times New Roman"/>
                <w:spacing w:val="-4"/>
                <w:sz w:val="24"/>
                <w:szCs w:val="28"/>
              </w:rPr>
              <w:t>Rehberlik</w:t>
            </w:r>
            <w:r w:rsidRPr="004E0E5F">
              <w:rPr>
                <w:rFonts w:ascii="Times New Roman" w:hAnsi="Times New Roman" w:cs="Times New Roman"/>
                <w:spacing w:val="-9"/>
                <w:sz w:val="24"/>
                <w:szCs w:val="28"/>
              </w:rPr>
              <w:t xml:space="preserve"> </w:t>
            </w:r>
            <w:r w:rsidRPr="004E0E5F">
              <w:rPr>
                <w:rFonts w:ascii="Times New Roman" w:hAnsi="Times New Roman" w:cs="Times New Roman"/>
                <w:spacing w:val="-4"/>
                <w:sz w:val="24"/>
                <w:szCs w:val="28"/>
              </w:rPr>
              <w:t>Hizmetleri</w:t>
            </w:r>
            <w:r w:rsidRPr="004E0E5F">
              <w:rPr>
                <w:rFonts w:ascii="Times New Roman" w:hAnsi="Times New Roman" w:cs="Times New Roman"/>
                <w:spacing w:val="-8"/>
                <w:sz w:val="24"/>
                <w:szCs w:val="28"/>
              </w:rPr>
              <w:t xml:space="preserve"> </w:t>
            </w:r>
            <w:r w:rsidRPr="004E0E5F">
              <w:rPr>
                <w:rFonts w:ascii="Times New Roman" w:hAnsi="Times New Roman" w:cs="Times New Roman"/>
                <w:spacing w:val="-4"/>
                <w:sz w:val="24"/>
                <w:szCs w:val="28"/>
              </w:rPr>
              <w:t>ile</w:t>
            </w:r>
            <w:r w:rsidRPr="004E0E5F">
              <w:rPr>
                <w:rFonts w:ascii="Times New Roman" w:hAnsi="Times New Roman" w:cs="Times New Roman"/>
                <w:spacing w:val="-8"/>
                <w:sz w:val="24"/>
                <w:szCs w:val="28"/>
              </w:rPr>
              <w:t xml:space="preserve"> </w:t>
            </w:r>
            <w:r w:rsidRPr="004E0E5F">
              <w:rPr>
                <w:rFonts w:ascii="Times New Roman" w:hAnsi="Times New Roman" w:cs="Times New Roman"/>
                <w:spacing w:val="-4"/>
                <w:sz w:val="24"/>
                <w:szCs w:val="28"/>
              </w:rPr>
              <w:t xml:space="preserve">İlgili </w:t>
            </w:r>
            <w:r w:rsidRPr="004E0E5F">
              <w:rPr>
                <w:rFonts w:ascii="Times New Roman" w:hAnsi="Times New Roman" w:cs="Times New Roman"/>
                <w:spacing w:val="-6"/>
                <w:sz w:val="24"/>
                <w:szCs w:val="28"/>
              </w:rPr>
              <w:t xml:space="preserve">Düzenlenen Eğitim/Paylaşım </w:t>
            </w:r>
            <w:r w:rsidRPr="004E0E5F">
              <w:rPr>
                <w:rFonts w:ascii="Times New Roman" w:hAnsi="Times New Roman" w:cs="Times New Roman"/>
                <w:spacing w:val="-2"/>
                <w:sz w:val="24"/>
                <w:szCs w:val="28"/>
              </w:rPr>
              <w:t>Toplantısı</w:t>
            </w:r>
            <w:r w:rsidRPr="004E0E5F">
              <w:rPr>
                <w:rFonts w:ascii="Times New Roman" w:hAnsi="Times New Roman" w:cs="Times New Roman"/>
                <w:spacing w:val="-7"/>
                <w:sz w:val="24"/>
                <w:szCs w:val="28"/>
              </w:rPr>
              <w:t xml:space="preserve"> </w:t>
            </w:r>
            <w:r w:rsidRPr="004E0E5F">
              <w:rPr>
                <w:rFonts w:ascii="Times New Roman" w:hAnsi="Times New Roman" w:cs="Times New Roman"/>
                <w:spacing w:val="-2"/>
                <w:sz w:val="24"/>
                <w:szCs w:val="28"/>
              </w:rPr>
              <w:t>vb.</w:t>
            </w:r>
            <w:r w:rsidRPr="004E0E5F">
              <w:rPr>
                <w:rFonts w:ascii="Times New Roman" w:hAnsi="Times New Roman" w:cs="Times New Roman"/>
                <w:spacing w:val="-4"/>
                <w:sz w:val="24"/>
                <w:szCs w:val="28"/>
              </w:rPr>
              <w:t xml:space="preserve"> </w:t>
            </w:r>
            <w:r w:rsidRPr="004E0E5F">
              <w:rPr>
                <w:rFonts w:ascii="Times New Roman" w:hAnsi="Times New Roman" w:cs="Times New Roman"/>
                <w:spacing w:val="-2"/>
                <w:sz w:val="24"/>
                <w:szCs w:val="28"/>
              </w:rPr>
              <w:t>Faaliyet</w:t>
            </w:r>
            <w:r w:rsidRPr="004E0E5F">
              <w:rPr>
                <w:rFonts w:ascii="Times New Roman" w:hAnsi="Times New Roman" w:cs="Times New Roman"/>
                <w:spacing w:val="-7"/>
                <w:sz w:val="24"/>
                <w:szCs w:val="28"/>
              </w:rPr>
              <w:t xml:space="preserve"> </w:t>
            </w:r>
            <w:r w:rsidRPr="004E0E5F">
              <w:rPr>
                <w:rFonts w:ascii="Times New Roman" w:hAnsi="Times New Roman" w:cs="Times New Roman"/>
                <w:spacing w:val="-2"/>
                <w:sz w:val="24"/>
                <w:szCs w:val="28"/>
              </w:rPr>
              <w:t>Sayısı</w:t>
            </w:r>
          </w:p>
        </w:tc>
      </w:tr>
      <w:tr w:rsidR="004E0E5F" w:rsidRPr="004E0E5F" w14:paraId="6D995894" w14:textId="77777777" w:rsidTr="00987AA8">
        <w:trPr>
          <w:trHeight w:val="2690"/>
        </w:trPr>
        <w:tc>
          <w:tcPr>
            <w:tcW w:w="943" w:type="dxa"/>
            <w:vMerge/>
            <w:textDirection w:val="btLr"/>
          </w:tcPr>
          <w:p w14:paraId="422A1A72" w14:textId="77777777" w:rsidR="004E0E5F" w:rsidRPr="004E0E5F" w:rsidRDefault="004E0E5F" w:rsidP="004E0E5F">
            <w:pPr>
              <w:rPr>
                <w:rFonts w:ascii="Times New Roman" w:hAnsi="Times New Roman" w:cs="Times New Roman"/>
                <w:sz w:val="24"/>
                <w:szCs w:val="28"/>
              </w:rPr>
            </w:pPr>
          </w:p>
        </w:tc>
        <w:tc>
          <w:tcPr>
            <w:tcW w:w="941" w:type="dxa"/>
            <w:vMerge/>
            <w:textDirection w:val="btLr"/>
          </w:tcPr>
          <w:p w14:paraId="64456945" w14:textId="77777777" w:rsidR="004E0E5F" w:rsidRPr="004E0E5F" w:rsidRDefault="004E0E5F" w:rsidP="004E0E5F">
            <w:pPr>
              <w:rPr>
                <w:rFonts w:ascii="Times New Roman" w:hAnsi="Times New Roman" w:cs="Times New Roman"/>
                <w:sz w:val="24"/>
                <w:szCs w:val="28"/>
              </w:rPr>
            </w:pPr>
          </w:p>
        </w:tc>
        <w:tc>
          <w:tcPr>
            <w:tcW w:w="943" w:type="dxa"/>
            <w:vMerge/>
            <w:textDirection w:val="btLr"/>
          </w:tcPr>
          <w:p w14:paraId="55E45E72" w14:textId="77777777" w:rsidR="004E0E5F" w:rsidRPr="004E0E5F" w:rsidRDefault="004E0E5F" w:rsidP="004E0E5F">
            <w:pPr>
              <w:rPr>
                <w:rFonts w:ascii="Times New Roman" w:hAnsi="Times New Roman" w:cs="Times New Roman"/>
                <w:sz w:val="24"/>
                <w:szCs w:val="28"/>
              </w:rPr>
            </w:pPr>
          </w:p>
        </w:tc>
        <w:tc>
          <w:tcPr>
            <w:tcW w:w="938" w:type="dxa"/>
            <w:vMerge/>
            <w:textDirection w:val="btLr"/>
          </w:tcPr>
          <w:p w14:paraId="35082836" w14:textId="77777777" w:rsidR="004E0E5F" w:rsidRPr="004E0E5F" w:rsidRDefault="004E0E5F" w:rsidP="004E0E5F">
            <w:pPr>
              <w:rPr>
                <w:rFonts w:ascii="Times New Roman" w:hAnsi="Times New Roman" w:cs="Times New Roman"/>
                <w:sz w:val="24"/>
                <w:szCs w:val="28"/>
              </w:rPr>
            </w:pPr>
          </w:p>
        </w:tc>
        <w:tc>
          <w:tcPr>
            <w:tcW w:w="799" w:type="dxa"/>
            <w:textDirection w:val="btLr"/>
          </w:tcPr>
          <w:p w14:paraId="14FB6F92" w14:textId="77777777" w:rsidR="004E0E5F" w:rsidRPr="004E0E5F" w:rsidRDefault="004E0E5F" w:rsidP="004E0E5F">
            <w:pPr>
              <w:spacing w:before="119"/>
              <w:ind w:left="112"/>
              <w:rPr>
                <w:rFonts w:ascii="Times New Roman" w:hAnsi="Times New Roman" w:cs="Times New Roman"/>
                <w:sz w:val="24"/>
                <w:szCs w:val="28"/>
              </w:rPr>
            </w:pPr>
            <w:r w:rsidRPr="004E0E5F">
              <w:rPr>
                <w:rFonts w:ascii="Times New Roman" w:hAnsi="Times New Roman" w:cs="Times New Roman"/>
                <w:spacing w:val="-6"/>
                <w:sz w:val="24"/>
                <w:szCs w:val="28"/>
              </w:rPr>
              <w:t>Öğrenci</w:t>
            </w:r>
            <w:r w:rsidRPr="004E0E5F">
              <w:rPr>
                <w:rFonts w:ascii="Times New Roman" w:hAnsi="Times New Roman" w:cs="Times New Roman"/>
                <w:spacing w:val="-2"/>
                <w:sz w:val="24"/>
                <w:szCs w:val="28"/>
              </w:rPr>
              <w:t xml:space="preserve"> Sayısı</w:t>
            </w:r>
          </w:p>
        </w:tc>
        <w:tc>
          <w:tcPr>
            <w:tcW w:w="818" w:type="dxa"/>
            <w:textDirection w:val="btLr"/>
          </w:tcPr>
          <w:p w14:paraId="0CF3E040" w14:textId="77777777" w:rsidR="004E0E5F" w:rsidRPr="004E0E5F" w:rsidRDefault="004E0E5F" w:rsidP="004E0E5F">
            <w:pPr>
              <w:spacing w:before="119"/>
              <w:ind w:left="112"/>
              <w:rPr>
                <w:rFonts w:ascii="Times New Roman" w:hAnsi="Times New Roman" w:cs="Times New Roman"/>
                <w:sz w:val="24"/>
                <w:szCs w:val="28"/>
              </w:rPr>
            </w:pPr>
            <w:r w:rsidRPr="004E0E5F">
              <w:rPr>
                <w:rFonts w:ascii="Times New Roman" w:hAnsi="Times New Roman" w:cs="Times New Roman"/>
                <w:spacing w:val="-6"/>
                <w:sz w:val="24"/>
                <w:szCs w:val="28"/>
              </w:rPr>
              <w:t>Öğretmen</w:t>
            </w:r>
            <w:r w:rsidRPr="004E0E5F">
              <w:rPr>
                <w:rFonts w:ascii="Times New Roman" w:hAnsi="Times New Roman" w:cs="Times New Roman"/>
                <w:spacing w:val="-4"/>
                <w:sz w:val="24"/>
                <w:szCs w:val="28"/>
              </w:rPr>
              <w:t xml:space="preserve"> </w:t>
            </w:r>
            <w:r w:rsidRPr="004E0E5F">
              <w:rPr>
                <w:rFonts w:ascii="Times New Roman" w:hAnsi="Times New Roman" w:cs="Times New Roman"/>
                <w:spacing w:val="-2"/>
                <w:sz w:val="24"/>
                <w:szCs w:val="28"/>
              </w:rPr>
              <w:t>Sayısı</w:t>
            </w:r>
          </w:p>
        </w:tc>
        <w:tc>
          <w:tcPr>
            <w:tcW w:w="717" w:type="dxa"/>
            <w:textDirection w:val="btLr"/>
          </w:tcPr>
          <w:p w14:paraId="02EEB12C" w14:textId="77777777" w:rsidR="004E0E5F" w:rsidRPr="004E0E5F" w:rsidRDefault="004E0E5F" w:rsidP="004E0E5F">
            <w:pPr>
              <w:spacing w:before="120"/>
              <w:ind w:left="112"/>
              <w:rPr>
                <w:rFonts w:ascii="Times New Roman" w:hAnsi="Times New Roman" w:cs="Times New Roman"/>
                <w:sz w:val="24"/>
                <w:szCs w:val="28"/>
              </w:rPr>
            </w:pPr>
            <w:r w:rsidRPr="004E0E5F">
              <w:rPr>
                <w:rFonts w:ascii="Times New Roman" w:hAnsi="Times New Roman" w:cs="Times New Roman"/>
                <w:spacing w:val="-5"/>
                <w:sz w:val="24"/>
                <w:szCs w:val="28"/>
              </w:rPr>
              <w:t>Veli</w:t>
            </w:r>
            <w:r w:rsidRPr="004E0E5F">
              <w:rPr>
                <w:rFonts w:ascii="Times New Roman" w:hAnsi="Times New Roman" w:cs="Times New Roman"/>
                <w:spacing w:val="-6"/>
                <w:sz w:val="24"/>
                <w:szCs w:val="28"/>
              </w:rPr>
              <w:t xml:space="preserve"> </w:t>
            </w:r>
            <w:r w:rsidRPr="004E0E5F">
              <w:rPr>
                <w:rFonts w:ascii="Times New Roman" w:hAnsi="Times New Roman" w:cs="Times New Roman"/>
                <w:spacing w:val="-2"/>
                <w:sz w:val="24"/>
                <w:szCs w:val="28"/>
              </w:rPr>
              <w:t>Sayısı</w:t>
            </w:r>
          </w:p>
        </w:tc>
        <w:tc>
          <w:tcPr>
            <w:tcW w:w="984" w:type="dxa"/>
            <w:textDirection w:val="btLr"/>
          </w:tcPr>
          <w:p w14:paraId="1A0FA81F" w14:textId="77777777" w:rsidR="004E0E5F" w:rsidRPr="004E0E5F" w:rsidRDefault="004E0E5F" w:rsidP="004E0E5F">
            <w:pPr>
              <w:spacing w:before="120"/>
              <w:ind w:left="112"/>
              <w:rPr>
                <w:rFonts w:ascii="Times New Roman" w:hAnsi="Times New Roman" w:cs="Times New Roman"/>
                <w:sz w:val="24"/>
                <w:szCs w:val="28"/>
              </w:rPr>
            </w:pPr>
            <w:r w:rsidRPr="004E0E5F">
              <w:rPr>
                <w:rFonts w:ascii="Times New Roman" w:hAnsi="Times New Roman" w:cs="Times New Roman"/>
                <w:spacing w:val="-5"/>
                <w:sz w:val="24"/>
                <w:szCs w:val="28"/>
              </w:rPr>
              <w:t>Öğretmenlere</w:t>
            </w:r>
            <w:r w:rsidRPr="004E0E5F">
              <w:rPr>
                <w:rFonts w:ascii="Times New Roman" w:hAnsi="Times New Roman" w:cs="Times New Roman"/>
                <w:spacing w:val="8"/>
                <w:sz w:val="24"/>
                <w:szCs w:val="28"/>
              </w:rPr>
              <w:t xml:space="preserve"> </w:t>
            </w:r>
            <w:r w:rsidRPr="004E0E5F">
              <w:rPr>
                <w:rFonts w:ascii="Times New Roman" w:hAnsi="Times New Roman" w:cs="Times New Roman"/>
                <w:spacing w:val="-2"/>
                <w:sz w:val="24"/>
                <w:szCs w:val="28"/>
              </w:rPr>
              <w:t>Yönelik</w:t>
            </w:r>
          </w:p>
        </w:tc>
        <w:tc>
          <w:tcPr>
            <w:tcW w:w="992" w:type="dxa"/>
            <w:textDirection w:val="btLr"/>
          </w:tcPr>
          <w:p w14:paraId="65B17D83" w14:textId="77777777" w:rsidR="004E0E5F" w:rsidRPr="004E0E5F" w:rsidRDefault="004E0E5F" w:rsidP="004E0E5F">
            <w:pPr>
              <w:spacing w:before="118"/>
              <w:ind w:left="112"/>
              <w:rPr>
                <w:rFonts w:ascii="Times New Roman" w:hAnsi="Times New Roman" w:cs="Times New Roman"/>
                <w:sz w:val="24"/>
                <w:szCs w:val="28"/>
              </w:rPr>
            </w:pPr>
            <w:r w:rsidRPr="004E0E5F">
              <w:rPr>
                <w:rFonts w:ascii="Times New Roman" w:hAnsi="Times New Roman" w:cs="Times New Roman"/>
                <w:spacing w:val="-5"/>
                <w:sz w:val="24"/>
                <w:szCs w:val="28"/>
              </w:rPr>
              <w:t>Öğrencilere</w:t>
            </w:r>
            <w:r w:rsidRPr="004E0E5F">
              <w:rPr>
                <w:rFonts w:ascii="Times New Roman" w:hAnsi="Times New Roman" w:cs="Times New Roman"/>
                <w:spacing w:val="6"/>
                <w:sz w:val="24"/>
                <w:szCs w:val="28"/>
              </w:rPr>
              <w:t xml:space="preserve"> </w:t>
            </w:r>
            <w:r w:rsidRPr="004E0E5F">
              <w:rPr>
                <w:rFonts w:ascii="Times New Roman" w:hAnsi="Times New Roman" w:cs="Times New Roman"/>
                <w:spacing w:val="-2"/>
                <w:sz w:val="24"/>
                <w:szCs w:val="28"/>
              </w:rPr>
              <w:t>Yönelik</w:t>
            </w:r>
          </w:p>
        </w:tc>
        <w:tc>
          <w:tcPr>
            <w:tcW w:w="1085" w:type="dxa"/>
            <w:textDirection w:val="btLr"/>
          </w:tcPr>
          <w:p w14:paraId="6528E9AC" w14:textId="77777777" w:rsidR="004E0E5F" w:rsidRPr="004E0E5F" w:rsidRDefault="004E0E5F" w:rsidP="004E0E5F">
            <w:pPr>
              <w:spacing w:before="119"/>
              <w:ind w:left="112"/>
              <w:rPr>
                <w:rFonts w:ascii="Times New Roman" w:hAnsi="Times New Roman" w:cs="Times New Roman"/>
                <w:sz w:val="24"/>
                <w:szCs w:val="28"/>
              </w:rPr>
            </w:pPr>
            <w:r w:rsidRPr="004E0E5F">
              <w:rPr>
                <w:rFonts w:ascii="Times New Roman" w:hAnsi="Times New Roman" w:cs="Times New Roman"/>
                <w:spacing w:val="-2"/>
                <w:sz w:val="24"/>
                <w:szCs w:val="28"/>
              </w:rPr>
              <w:t>Velilere</w:t>
            </w:r>
            <w:r w:rsidRPr="004E0E5F">
              <w:rPr>
                <w:rFonts w:ascii="Times New Roman" w:hAnsi="Times New Roman" w:cs="Times New Roman"/>
                <w:spacing w:val="-10"/>
                <w:sz w:val="24"/>
                <w:szCs w:val="28"/>
              </w:rPr>
              <w:t xml:space="preserve"> </w:t>
            </w:r>
            <w:r w:rsidRPr="004E0E5F">
              <w:rPr>
                <w:rFonts w:ascii="Times New Roman" w:hAnsi="Times New Roman" w:cs="Times New Roman"/>
                <w:spacing w:val="-2"/>
                <w:sz w:val="24"/>
                <w:szCs w:val="28"/>
              </w:rPr>
              <w:t>Yönelik</w:t>
            </w:r>
          </w:p>
        </w:tc>
      </w:tr>
      <w:tr w:rsidR="004E0E5F" w:rsidRPr="004E0E5F" w14:paraId="4672806F" w14:textId="77777777" w:rsidTr="00987AA8">
        <w:trPr>
          <w:trHeight w:val="390"/>
        </w:trPr>
        <w:tc>
          <w:tcPr>
            <w:tcW w:w="943" w:type="dxa"/>
            <w:vAlign w:val="center"/>
          </w:tcPr>
          <w:p w14:paraId="2EE81197" w14:textId="54DBDFEA" w:rsidR="004E0E5F" w:rsidRPr="004E0E5F" w:rsidRDefault="00D9298F" w:rsidP="004E0E5F">
            <w:pPr>
              <w:jc w:val="center"/>
              <w:rPr>
                <w:rFonts w:ascii="Times New Roman" w:hAnsi="Times New Roman" w:cs="Times New Roman"/>
                <w:sz w:val="18"/>
              </w:rPr>
            </w:pPr>
            <w:r>
              <w:rPr>
                <w:rFonts w:ascii="Times New Roman" w:hAnsi="Times New Roman" w:cs="Times New Roman"/>
                <w:sz w:val="18"/>
              </w:rPr>
              <w:t>2</w:t>
            </w:r>
          </w:p>
        </w:tc>
        <w:tc>
          <w:tcPr>
            <w:tcW w:w="941" w:type="dxa"/>
            <w:vAlign w:val="center"/>
          </w:tcPr>
          <w:p w14:paraId="17F79005" w14:textId="70EC2917" w:rsidR="004E0E5F" w:rsidRPr="004E0E5F" w:rsidRDefault="00D9298F" w:rsidP="004E0E5F">
            <w:pPr>
              <w:jc w:val="center"/>
              <w:rPr>
                <w:rFonts w:ascii="Times New Roman" w:hAnsi="Times New Roman" w:cs="Times New Roman"/>
                <w:sz w:val="18"/>
              </w:rPr>
            </w:pPr>
            <w:r>
              <w:rPr>
                <w:rFonts w:ascii="Times New Roman" w:hAnsi="Times New Roman" w:cs="Times New Roman"/>
                <w:sz w:val="18"/>
              </w:rPr>
              <w:t>1</w:t>
            </w:r>
          </w:p>
        </w:tc>
        <w:tc>
          <w:tcPr>
            <w:tcW w:w="943" w:type="dxa"/>
            <w:vAlign w:val="center"/>
          </w:tcPr>
          <w:p w14:paraId="0F5CD235" w14:textId="77777777" w:rsidR="004E0E5F" w:rsidRPr="004E0E5F" w:rsidRDefault="004E0E5F" w:rsidP="004E0E5F">
            <w:pPr>
              <w:jc w:val="center"/>
              <w:rPr>
                <w:rFonts w:ascii="Times New Roman" w:hAnsi="Times New Roman" w:cs="Times New Roman"/>
                <w:sz w:val="18"/>
              </w:rPr>
            </w:pPr>
            <w:r w:rsidRPr="004E0E5F">
              <w:rPr>
                <w:rFonts w:ascii="Times New Roman" w:hAnsi="Times New Roman" w:cs="Times New Roman"/>
                <w:sz w:val="18"/>
              </w:rPr>
              <w:t>1</w:t>
            </w:r>
          </w:p>
        </w:tc>
        <w:tc>
          <w:tcPr>
            <w:tcW w:w="938" w:type="dxa"/>
            <w:vAlign w:val="center"/>
          </w:tcPr>
          <w:p w14:paraId="76F8EC2E" w14:textId="7C347535" w:rsidR="004E0E5F" w:rsidRPr="004E0E5F" w:rsidRDefault="00D9298F" w:rsidP="004E0E5F">
            <w:pPr>
              <w:jc w:val="center"/>
              <w:rPr>
                <w:rFonts w:ascii="Times New Roman" w:hAnsi="Times New Roman" w:cs="Times New Roman"/>
                <w:sz w:val="18"/>
              </w:rPr>
            </w:pPr>
            <w:r>
              <w:rPr>
                <w:rFonts w:ascii="Times New Roman" w:hAnsi="Times New Roman" w:cs="Times New Roman"/>
                <w:sz w:val="18"/>
              </w:rPr>
              <w:t>1</w:t>
            </w:r>
          </w:p>
        </w:tc>
        <w:tc>
          <w:tcPr>
            <w:tcW w:w="799" w:type="dxa"/>
            <w:vAlign w:val="center"/>
          </w:tcPr>
          <w:p w14:paraId="46899201" w14:textId="7B4EB7E0" w:rsidR="004E0E5F" w:rsidRPr="004E0E5F" w:rsidRDefault="00D9298F" w:rsidP="004E0E5F">
            <w:pPr>
              <w:jc w:val="center"/>
              <w:rPr>
                <w:rFonts w:ascii="Times New Roman" w:hAnsi="Times New Roman" w:cs="Times New Roman"/>
                <w:sz w:val="18"/>
              </w:rPr>
            </w:pPr>
            <w:r>
              <w:rPr>
                <w:rFonts w:ascii="Times New Roman" w:hAnsi="Times New Roman" w:cs="Times New Roman"/>
                <w:sz w:val="18"/>
              </w:rPr>
              <w:t>630</w:t>
            </w:r>
          </w:p>
        </w:tc>
        <w:tc>
          <w:tcPr>
            <w:tcW w:w="818" w:type="dxa"/>
            <w:vAlign w:val="center"/>
          </w:tcPr>
          <w:p w14:paraId="26B2FC6B" w14:textId="6CB5E20C" w:rsidR="004E0E5F" w:rsidRPr="004E0E5F" w:rsidRDefault="00D9298F" w:rsidP="004E0E5F">
            <w:pPr>
              <w:jc w:val="center"/>
              <w:rPr>
                <w:rFonts w:ascii="Times New Roman" w:hAnsi="Times New Roman" w:cs="Times New Roman"/>
                <w:sz w:val="18"/>
              </w:rPr>
            </w:pPr>
            <w:r>
              <w:rPr>
                <w:rFonts w:ascii="Times New Roman" w:hAnsi="Times New Roman" w:cs="Times New Roman"/>
                <w:sz w:val="18"/>
              </w:rPr>
              <w:t>40</w:t>
            </w:r>
          </w:p>
        </w:tc>
        <w:tc>
          <w:tcPr>
            <w:tcW w:w="717" w:type="dxa"/>
            <w:vAlign w:val="center"/>
          </w:tcPr>
          <w:p w14:paraId="3B8A565C" w14:textId="77777777" w:rsidR="004E0E5F" w:rsidRPr="004E0E5F" w:rsidRDefault="004E0E5F" w:rsidP="004E0E5F">
            <w:pPr>
              <w:jc w:val="center"/>
              <w:rPr>
                <w:rFonts w:ascii="Times New Roman" w:hAnsi="Times New Roman" w:cs="Times New Roman"/>
                <w:sz w:val="18"/>
              </w:rPr>
            </w:pPr>
            <w:r w:rsidRPr="004E0E5F">
              <w:rPr>
                <w:rFonts w:ascii="Times New Roman" w:hAnsi="Times New Roman" w:cs="Times New Roman"/>
                <w:sz w:val="18"/>
              </w:rPr>
              <w:t>175</w:t>
            </w:r>
          </w:p>
        </w:tc>
        <w:tc>
          <w:tcPr>
            <w:tcW w:w="984" w:type="dxa"/>
            <w:vAlign w:val="center"/>
          </w:tcPr>
          <w:p w14:paraId="451FD7D2" w14:textId="61F7598B" w:rsidR="004E0E5F" w:rsidRPr="004E0E5F" w:rsidRDefault="00D9298F" w:rsidP="004E0E5F">
            <w:pPr>
              <w:jc w:val="center"/>
              <w:rPr>
                <w:rFonts w:ascii="Times New Roman" w:hAnsi="Times New Roman" w:cs="Times New Roman"/>
                <w:sz w:val="18"/>
              </w:rPr>
            </w:pPr>
            <w:r>
              <w:rPr>
                <w:rFonts w:ascii="Times New Roman" w:hAnsi="Times New Roman" w:cs="Times New Roman"/>
                <w:sz w:val="18"/>
              </w:rPr>
              <w:t>5</w:t>
            </w:r>
          </w:p>
        </w:tc>
        <w:tc>
          <w:tcPr>
            <w:tcW w:w="992" w:type="dxa"/>
            <w:vAlign w:val="center"/>
          </w:tcPr>
          <w:p w14:paraId="71A7694E" w14:textId="77777777" w:rsidR="004E0E5F" w:rsidRPr="004E0E5F" w:rsidRDefault="004E0E5F" w:rsidP="004E0E5F">
            <w:pPr>
              <w:jc w:val="center"/>
              <w:rPr>
                <w:rFonts w:ascii="Times New Roman" w:hAnsi="Times New Roman" w:cs="Times New Roman"/>
                <w:sz w:val="18"/>
              </w:rPr>
            </w:pPr>
            <w:r w:rsidRPr="004E0E5F">
              <w:rPr>
                <w:rFonts w:ascii="Times New Roman" w:hAnsi="Times New Roman" w:cs="Times New Roman"/>
                <w:sz w:val="18"/>
              </w:rPr>
              <w:t>15</w:t>
            </w:r>
          </w:p>
        </w:tc>
        <w:tc>
          <w:tcPr>
            <w:tcW w:w="1085" w:type="dxa"/>
            <w:vAlign w:val="center"/>
          </w:tcPr>
          <w:p w14:paraId="3E7FC342" w14:textId="77777777" w:rsidR="004E0E5F" w:rsidRPr="004E0E5F" w:rsidRDefault="004E0E5F" w:rsidP="004E0E5F">
            <w:pPr>
              <w:jc w:val="center"/>
              <w:rPr>
                <w:rFonts w:ascii="Times New Roman" w:hAnsi="Times New Roman" w:cs="Times New Roman"/>
                <w:sz w:val="18"/>
              </w:rPr>
            </w:pPr>
            <w:r w:rsidRPr="004E0E5F">
              <w:rPr>
                <w:rFonts w:ascii="Times New Roman" w:hAnsi="Times New Roman" w:cs="Times New Roman"/>
                <w:sz w:val="18"/>
              </w:rPr>
              <w:t>15</w:t>
            </w:r>
          </w:p>
        </w:tc>
      </w:tr>
    </w:tbl>
    <w:p w14:paraId="31B60AC7" w14:textId="77777777" w:rsidR="004E0E5F" w:rsidRPr="004E0E5F" w:rsidRDefault="004E0E5F" w:rsidP="004E0E5F">
      <w:r w:rsidRPr="004E0E5F">
        <w:br w:type="page"/>
      </w:r>
    </w:p>
    <w:p w14:paraId="2FC82FB6" w14:textId="77777777" w:rsidR="004E0E5F" w:rsidRPr="004E0E5F" w:rsidRDefault="004E0E5F" w:rsidP="004E0E5F">
      <w:pPr>
        <w:spacing w:before="78"/>
        <w:outlineLvl w:val="1"/>
        <w:rPr>
          <w:rFonts w:ascii="Times New Roman" w:eastAsia="Times New Roman" w:hAnsi="Times New Roman" w:cs="Times New Roman"/>
          <w:b/>
          <w:bCs/>
          <w:sz w:val="24"/>
          <w:szCs w:val="36"/>
        </w:rPr>
      </w:pPr>
      <w:bookmarkStart w:id="16" w:name="_Toc164264124"/>
      <w:bookmarkStart w:id="17" w:name="_Hlk167783834"/>
      <w:r w:rsidRPr="004E0E5F">
        <w:rPr>
          <w:rFonts w:ascii="Times New Roman" w:eastAsia="Times New Roman" w:hAnsi="Times New Roman" w:cs="Times New Roman"/>
          <w:b/>
          <w:bCs/>
          <w:sz w:val="24"/>
          <w:szCs w:val="36"/>
        </w:rPr>
        <w:lastRenderedPageBreak/>
        <w:t>2.7.3 Teknolojik Düzey</w:t>
      </w:r>
      <w:bookmarkEnd w:id="16"/>
    </w:p>
    <w:bookmarkEnd w:id="17"/>
    <w:p w14:paraId="2DDB3488" w14:textId="77777777" w:rsidR="004E0E5F" w:rsidRPr="004E0E5F" w:rsidRDefault="004E0E5F" w:rsidP="004E0E5F">
      <w:pPr>
        <w:rPr>
          <w:rFonts w:ascii="Times New Roman" w:hAnsi="Times New Roman" w:cs="Times New Roman"/>
          <w:sz w:val="24"/>
          <w:szCs w:val="24"/>
        </w:rPr>
      </w:pPr>
    </w:p>
    <w:p w14:paraId="4D7B0FF6" w14:textId="77777777" w:rsidR="004E0E5F" w:rsidRPr="004E0E5F" w:rsidRDefault="004E0E5F" w:rsidP="004E0E5F">
      <w:pPr>
        <w:spacing w:line="276" w:lineRule="auto"/>
        <w:rPr>
          <w:rFonts w:ascii="Times New Roman" w:hAnsi="Times New Roman" w:cs="Times New Roman"/>
          <w:bCs/>
          <w:i/>
          <w:iCs/>
          <w:spacing w:val="-2"/>
          <w:w w:val="105"/>
          <w:sz w:val="24"/>
          <w:szCs w:val="24"/>
        </w:rPr>
      </w:pPr>
      <w:r w:rsidRPr="004E0E5F">
        <w:rPr>
          <w:rFonts w:ascii="Times New Roman" w:hAnsi="Times New Roman" w:cs="Times New Roman"/>
          <w:b/>
          <w:i/>
          <w:iCs/>
          <w:w w:val="105"/>
          <w:sz w:val="24"/>
          <w:szCs w:val="24"/>
        </w:rPr>
        <w:t>Tablo</w:t>
      </w:r>
      <w:r w:rsidRPr="004E0E5F">
        <w:rPr>
          <w:rFonts w:ascii="Times New Roman" w:hAnsi="Times New Roman" w:cs="Times New Roman"/>
          <w:b/>
          <w:i/>
          <w:iCs/>
          <w:spacing w:val="-11"/>
          <w:w w:val="105"/>
          <w:sz w:val="24"/>
          <w:szCs w:val="24"/>
        </w:rPr>
        <w:t xml:space="preserve"> </w:t>
      </w:r>
      <w:r w:rsidRPr="004E0E5F">
        <w:rPr>
          <w:rFonts w:ascii="Times New Roman" w:hAnsi="Times New Roman" w:cs="Times New Roman"/>
          <w:b/>
          <w:i/>
          <w:iCs/>
          <w:w w:val="105"/>
          <w:sz w:val="24"/>
          <w:szCs w:val="24"/>
        </w:rPr>
        <w:t>10.</w:t>
      </w:r>
      <w:r w:rsidRPr="004E0E5F">
        <w:rPr>
          <w:rFonts w:ascii="Times New Roman" w:hAnsi="Times New Roman" w:cs="Times New Roman"/>
          <w:b/>
          <w:i/>
          <w:iCs/>
          <w:spacing w:val="-13"/>
          <w:w w:val="105"/>
          <w:sz w:val="24"/>
          <w:szCs w:val="24"/>
        </w:rPr>
        <w:t xml:space="preserve"> </w:t>
      </w:r>
      <w:r w:rsidRPr="004E0E5F">
        <w:rPr>
          <w:rFonts w:ascii="Times New Roman" w:hAnsi="Times New Roman" w:cs="Times New Roman"/>
          <w:bCs/>
          <w:i/>
          <w:iCs/>
          <w:w w:val="105"/>
          <w:sz w:val="24"/>
          <w:szCs w:val="24"/>
        </w:rPr>
        <w:t>Teknolojik</w:t>
      </w:r>
      <w:r w:rsidRPr="004E0E5F">
        <w:rPr>
          <w:rFonts w:ascii="Times New Roman" w:hAnsi="Times New Roman" w:cs="Times New Roman"/>
          <w:bCs/>
          <w:i/>
          <w:iCs/>
          <w:spacing w:val="-10"/>
          <w:w w:val="105"/>
          <w:sz w:val="24"/>
          <w:szCs w:val="24"/>
        </w:rPr>
        <w:t xml:space="preserve"> </w:t>
      </w:r>
      <w:r w:rsidRPr="004E0E5F">
        <w:rPr>
          <w:rFonts w:ascii="Times New Roman" w:hAnsi="Times New Roman" w:cs="Times New Roman"/>
          <w:bCs/>
          <w:i/>
          <w:iCs/>
          <w:w w:val="105"/>
          <w:sz w:val="24"/>
          <w:szCs w:val="24"/>
        </w:rPr>
        <w:t>Araç-Gereç</w:t>
      </w:r>
      <w:r w:rsidRPr="004E0E5F">
        <w:rPr>
          <w:rFonts w:ascii="Times New Roman" w:hAnsi="Times New Roman" w:cs="Times New Roman"/>
          <w:bCs/>
          <w:i/>
          <w:iCs/>
          <w:spacing w:val="-10"/>
          <w:w w:val="105"/>
          <w:sz w:val="24"/>
          <w:szCs w:val="24"/>
        </w:rPr>
        <w:t xml:space="preserve"> </w:t>
      </w:r>
      <w:r w:rsidRPr="004E0E5F">
        <w:rPr>
          <w:rFonts w:ascii="Times New Roman" w:hAnsi="Times New Roman" w:cs="Times New Roman"/>
          <w:bCs/>
          <w:i/>
          <w:iCs/>
          <w:spacing w:val="-2"/>
          <w:w w:val="105"/>
          <w:sz w:val="24"/>
          <w:szCs w:val="24"/>
        </w:rPr>
        <w:t>Durumu</w:t>
      </w:r>
    </w:p>
    <w:p w14:paraId="05201FF2" w14:textId="77777777" w:rsidR="004E0E5F" w:rsidRPr="004E0E5F" w:rsidRDefault="004E0E5F" w:rsidP="004E0E5F">
      <w:pPr>
        <w:jc w:val="center"/>
        <w:rPr>
          <w:rFonts w:ascii="Times New Roman" w:hAnsi="Times New Roman" w:cs="Times New Roman"/>
          <w:bCs/>
          <w:i/>
          <w:iCs/>
          <w:spacing w:val="-2"/>
          <w:w w:val="105"/>
          <w:sz w:val="24"/>
          <w:szCs w:val="24"/>
        </w:rPr>
      </w:pPr>
    </w:p>
    <w:tbl>
      <w:tblPr>
        <w:tblStyle w:val="TabloKlavuzu1"/>
        <w:tblW w:w="9216" w:type="dxa"/>
        <w:tblLayout w:type="fixed"/>
        <w:tblLook w:val="01E0" w:firstRow="1" w:lastRow="1" w:firstColumn="1" w:lastColumn="1" w:noHBand="0" w:noVBand="0"/>
      </w:tblPr>
      <w:tblGrid>
        <w:gridCol w:w="5586"/>
        <w:gridCol w:w="1676"/>
        <w:gridCol w:w="1954"/>
      </w:tblGrid>
      <w:tr w:rsidR="004E0E5F" w:rsidRPr="004E0E5F" w14:paraId="0D9ED56B" w14:textId="77777777" w:rsidTr="00987AA8">
        <w:trPr>
          <w:trHeight w:val="454"/>
        </w:trPr>
        <w:tc>
          <w:tcPr>
            <w:tcW w:w="5586" w:type="dxa"/>
          </w:tcPr>
          <w:p w14:paraId="3C7636A5" w14:textId="77777777" w:rsidR="004E0E5F" w:rsidRPr="004E0E5F" w:rsidRDefault="004E0E5F" w:rsidP="004E0E5F">
            <w:pPr>
              <w:spacing w:line="234" w:lineRule="exact"/>
              <w:ind w:left="107"/>
              <w:jc w:val="center"/>
              <w:rPr>
                <w:rFonts w:ascii="Times New Roman" w:hAnsi="Times New Roman" w:cs="Times New Roman"/>
                <w:b/>
                <w:sz w:val="24"/>
                <w:szCs w:val="24"/>
              </w:rPr>
            </w:pPr>
            <w:r w:rsidRPr="004E0E5F">
              <w:rPr>
                <w:rFonts w:ascii="Times New Roman" w:hAnsi="Times New Roman" w:cs="Times New Roman"/>
                <w:b/>
                <w:spacing w:val="-2"/>
                <w:sz w:val="24"/>
                <w:szCs w:val="24"/>
              </w:rPr>
              <w:t>Araç-Gereçler</w:t>
            </w:r>
          </w:p>
        </w:tc>
        <w:tc>
          <w:tcPr>
            <w:tcW w:w="1676" w:type="dxa"/>
          </w:tcPr>
          <w:p w14:paraId="1E1B2678" w14:textId="77777777" w:rsidR="004E0E5F" w:rsidRPr="004E0E5F" w:rsidRDefault="004E0E5F" w:rsidP="004E0E5F">
            <w:pPr>
              <w:spacing w:before="1"/>
              <w:jc w:val="center"/>
              <w:rPr>
                <w:rFonts w:ascii="Times New Roman" w:hAnsi="Times New Roman" w:cs="Times New Roman"/>
                <w:b/>
                <w:spacing w:val="-4"/>
                <w:sz w:val="24"/>
                <w:szCs w:val="24"/>
              </w:rPr>
            </w:pPr>
            <w:r w:rsidRPr="004E0E5F">
              <w:rPr>
                <w:rFonts w:ascii="Times New Roman" w:hAnsi="Times New Roman" w:cs="Times New Roman"/>
                <w:b/>
                <w:spacing w:val="-4"/>
                <w:sz w:val="24"/>
                <w:szCs w:val="24"/>
              </w:rPr>
              <w:t>Mevcut Durum</w:t>
            </w:r>
          </w:p>
        </w:tc>
        <w:tc>
          <w:tcPr>
            <w:tcW w:w="1954" w:type="dxa"/>
          </w:tcPr>
          <w:p w14:paraId="129F8ADC" w14:textId="77777777" w:rsidR="004E0E5F" w:rsidRPr="004E0E5F" w:rsidRDefault="004E0E5F" w:rsidP="004E0E5F">
            <w:pPr>
              <w:spacing w:before="5"/>
              <w:ind w:left="356"/>
              <w:jc w:val="center"/>
              <w:rPr>
                <w:rFonts w:ascii="Times New Roman" w:hAnsi="Times New Roman" w:cs="Times New Roman"/>
                <w:b/>
                <w:sz w:val="24"/>
                <w:szCs w:val="24"/>
              </w:rPr>
            </w:pPr>
            <w:r w:rsidRPr="004E0E5F">
              <w:rPr>
                <w:rFonts w:ascii="Times New Roman" w:hAnsi="Times New Roman" w:cs="Times New Roman"/>
                <w:b/>
                <w:spacing w:val="-2"/>
                <w:w w:val="105"/>
                <w:sz w:val="24"/>
                <w:szCs w:val="24"/>
              </w:rPr>
              <w:t>İhtiyaç</w:t>
            </w:r>
          </w:p>
        </w:tc>
      </w:tr>
      <w:tr w:rsidR="004E0E5F" w:rsidRPr="004E0E5F" w14:paraId="58980D74" w14:textId="77777777" w:rsidTr="00987AA8">
        <w:trPr>
          <w:trHeight w:val="454"/>
        </w:trPr>
        <w:tc>
          <w:tcPr>
            <w:tcW w:w="5586" w:type="dxa"/>
          </w:tcPr>
          <w:p w14:paraId="216E25E4" w14:textId="77777777" w:rsidR="004E0E5F" w:rsidRPr="004E0E5F" w:rsidRDefault="004E0E5F" w:rsidP="004E0E5F">
            <w:pPr>
              <w:spacing w:line="234" w:lineRule="exact"/>
              <w:rPr>
                <w:rFonts w:ascii="Times New Roman" w:hAnsi="Times New Roman" w:cs="Times New Roman"/>
                <w:sz w:val="24"/>
                <w:szCs w:val="24"/>
              </w:rPr>
            </w:pPr>
            <w:r w:rsidRPr="004E0E5F">
              <w:rPr>
                <w:rFonts w:ascii="Times New Roman" w:hAnsi="Times New Roman" w:cs="Times New Roman"/>
                <w:spacing w:val="-2"/>
                <w:sz w:val="24"/>
                <w:szCs w:val="24"/>
              </w:rPr>
              <w:t xml:space="preserve"> </w:t>
            </w:r>
            <w:proofErr w:type="spellStart"/>
            <w:r w:rsidRPr="004E0E5F">
              <w:rPr>
                <w:rFonts w:ascii="Times New Roman" w:hAnsi="Times New Roman" w:cs="Times New Roman"/>
                <w:spacing w:val="-2"/>
                <w:sz w:val="24"/>
                <w:szCs w:val="24"/>
              </w:rPr>
              <w:t>Etkiletişimli</w:t>
            </w:r>
            <w:proofErr w:type="spellEnd"/>
            <w:r w:rsidRPr="004E0E5F">
              <w:rPr>
                <w:rFonts w:ascii="Times New Roman" w:hAnsi="Times New Roman" w:cs="Times New Roman"/>
                <w:spacing w:val="-2"/>
                <w:sz w:val="24"/>
                <w:szCs w:val="24"/>
              </w:rPr>
              <w:t xml:space="preserve"> Akıllı Tahta</w:t>
            </w:r>
          </w:p>
        </w:tc>
        <w:tc>
          <w:tcPr>
            <w:tcW w:w="1676" w:type="dxa"/>
          </w:tcPr>
          <w:p w14:paraId="19B06243" w14:textId="4475038B" w:rsidR="004E0E5F" w:rsidRPr="004E0E5F" w:rsidRDefault="001E6861" w:rsidP="004E0E5F">
            <w:pPr>
              <w:jc w:val="center"/>
              <w:rPr>
                <w:rFonts w:ascii="Times New Roman" w:hAnsi="Times New Roman" w:cs="Times New Roman"/>
                <w:sz w:val="24"/>
                <w:szCs w:val="24"/>
              </w:rPr>
            </w:pPr>
            <w:r>
              <w:rPr>
                <w:rFonts w:ascii="Times New Roman" w:hAnsi="Times New Roman" w:cs="Times New Roman"/>
                <w:sz w:val="24"/>
                <w:szCs w:val="24"/>
              </w:rPr>
              <w:t>18</w:t>
            </w:r>
          </w:p>
        </w:tc>
        <w:tc>
          <w:tcPr>
            <w:tcW w:w="1954" w:type="dxa"/>
          </w:tcPr>
          <w:p w14:paraId="1EB6744A" w14:textId="072FF2D7" w:rsidR="004E0E5F" w:rsidRPr="004E0E5F" w:rsidRDefault="00F6326C" w:rsidP="004E0E5F">
            <w:pPr>
              <w:jc w:val="center"/>
              <w:rPr>
                <w:rFonts w:ascii="Times New Roman" w:hAnsi="Times New Roman" w:cs="Times New Roman"/>
                <w:sz w:val="24"/>
                <w:szCs w:val="24"/>
              </w:rPr>
            </w:pPr>
            <w:r>
              <w:rPr>
                <w:rFonts w:ascii="Times New Roman" w:hAnsi="Times New Roman" w:cs="Times New Roman"/>
                <w:sz w:val="24"/>
                <w:szCs w:val="24"/>
              </w:rPr>
              <w:t>1</w:t>
            </w:r>
          </w:p>
        </w:tc>
      </w:tr>
      <w:tr w:rsidR="004E0E5F" w:rsidRPr="004E0E5F" w14:paraId="6D820E03" w14:textId="77777777" w:rsidTr="00987AA8">
        <w:trPr>
          <w:trHeight w:val="454"/>
        </w:trPr>
        <w:tc>
          <w:tcPr>
            <w:tcW w:w="5586" w:type="dxa"/>
          </w:tcPr>
          <w:p w14:paraId="5C48FB6C"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Okul Bilgisayarı</w:t>
            </w:r>
          </w:p>
        </w:tc>
        <w:tc>
          <w:tcPr>
            <w:tcW w:w="1676" w:type="dxa"/>
          </w:tcPr>
          <w:p w14:paraId="76E247BB"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10</w:t>
            </w:r>
          </w:p>
        </w:tc>
        <w:tc>
          <w:tcPr>
            <w:tcW w:w="1954" w:type="dxa"/>
          </w:tcPr>
          <w:p w14:paraId="61E6C78B" w14:textId="24B920CA" w:rsidR="004E0E5F" w:rsidRPr="004E0E5F" w:rsidRDefault="004E0E5F" w:rsidP="004E0E5F">
            <w:pPr>
              <w:jc w:val="center"/>
              <w:rPr>
                <w:rFonts w:ascii="Times New Roman" w:hAnsi="Times New Roman" w:cs="Times New Roman"/>
                <w:sz w:val="24"/>
                <w:szCs w:val="24"/>
              </w:rPr>
            </w:pPr>
          </w:p>
        </w:tc>
      </w:tr>
      <w:tr w:rsidR="004E0E5F" w:rsidRPr="004E0E5F" w14:paraId="3A777D89" w14:textId="77777777" w:rsidTr="00987AA8">
        <w:trPr>
          <w:trHeight w:val="454"/>
        </w:trPr>
        <w:tc>
          <w:tcPr>
            <w:tcW w:w="5586" w:type="dxa"/>
          </w:tcPr>
          <w:p w14:paraId="31608639"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Okul Yazıcısı</w:t>
            </w:r>
          </w:p>
        </w:tc>
        <w:tc>
          <w:tcPr>
            <w:tcW w:w="1676" w:type="dxa"/>
          </w:tcPr>
          <w:p w14:paraId="5F09F95E"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10</w:t>
            </w:r>
          </w:p>
        </w:tc>
        <w:tc>
          <w:tcPr>
            <w:tcW w:w="1954" w:type="dxa"/>
          </w:tcPr>
          <w:p w14:paraId="1CB081FD" w14:textId="6D2BBD32" w:rsidR="004E0E5F" w:rsidRPr="004E0E5F" w:rsidRDefault="004E0E5F" w:rsidP="004E0E5F">
            <w:pPr>
              <w:jc w:val="center"/>
              <w:rPr>
                <w:rFonts w:ascii="Times New Roman" w:hAnsi="Times New Roman" w:cs="Times New Roman"/>
                <w:sz w:val="24"/>
                <w:szCs w:val="24"/>
              </w:rPr>
            </w:pPr>
          </w:p>
        </w:tc>
      </w:tr>
      <w:tr w:rsidR="004E0E5F" w:rsidRPr="004E0E5F" w14:paraId="4A606405" w14:textId="77777777" w:rsidTr="00987AA8">
        <w:trPr>
          <w:trHeight w:val="454"/>
        </w:trPr>
        <w:tc>
          <w:tcPr>
            <w:tcW w:w="5586" w:type="dxa"/>
          </w:tcPr>
          <w:p w14:paraId="1517B435"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Sınıf Web Cam </w:t>
            </w:r>
          </w:p>
        </w:tc>
        <w:tc>
          <w:tcPr>
            <w:tcW w:w="1676" w:type="dxa"/>
          </w:tcPr>
          <w:p w14:paraId="49691B03" w14:textId="7F70B4EB" w:rsidR="004E0E5F" w:rsidRPr="004E0E5F" w:rsidRDefault="00F6326C" w:rsidP="004E0E5F">
            <w:pPr>
              <w:jc w:val="center"/>
              <w:rPr>
                <w:rFonts w:ascii="Times New Roman" w:hAnsi="Times New Roman" w:cs="Times New Roman"/>
                <w:sz w:val="24"/>
                <w:szCs w:val="24"/>
              </w:rPr>
            </w:pPr>
            <w:r>
              <w:rPr>
                <w:rFonts w:ascii="Times New Roman" w:hAnsi="Times New Roman" w:cs="Times New Roman"/>
                <w:sz w:val="24"/>
                <w:szCs w:val="24"/>
              </w:rPr>
              <w:t>3</w:t>
            </w:r>
          </w:p>
        </w:tc>
        <w:tc>
          <w:tcPr>
            <w:tcW w:w="1954" w:type="dxa"/>
          </w:tcPr>
          <w:p w14:paraId="603E200C" w14:textId="6E8A2D84" w:rsidR="004E0E5F" w:rsidRPr="004E0E5F" w:rsidRDefault="004E0E5F" w:rsidP="00F6326C">
            <w:pPr>
              <w:rPr>
                <w:rFonts w:ascii="Times New Roman" w:hAnsi="Times New Roman" w:cs="Times New Roman"/>
                <w:sz w:val="24"/>
                <w:szCs w:val="24"/>
              </w:rPr>
            </w:pPr>
          </w:p>
        </w:tc>
      </w:tr>
      <w:tr w:rsidR="004E0E5F" w:rsidRPr="004E0E5F" w14:paraId="0B1DD812" w14:textId="77777777" w:rsidTr="00987AA8">
        <w:trPr>
          <w:trHeight w:val="454"/>
        </w:trPr>
        <w:tc>
          <w:tcPr>
            <w:tcW w:w="5586" w:type="dxa"/>
          </w:tcPr>
          <w:p w14:paraId="6EE9F0BA"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 xml:space="preserve">Hoparlör </w:t>
            </w:r>
          </w:p>
        </w:tc>
        <w:tc>
          <w:tcPr>
            <w:tcW w:w="1676" w:type="dxa"/>
          </w:tcPr>
          <w:p w14:paraId="1FC4F267" w14:textId="31E4E2BD" w:rsidR="004E0E5F" w:rsidRPr="004E0E5F" w:rsidRDefault="00F6326C" w:rsidP="004E0E5F">
            <w:pPr>
              <w:jc w:val="center"/>
              <w:rPr>
                <w:rFonts w:ascii="Times New Roman" w:hAnsi="Times New Roman" w:cs="Times New Roman"/>
                <w:sz w:val="24"/>
                <w:szCs w:val="24"/>
              </w:rPr>
            </w:pPr>
            <w:r>
              <w:rPr>
                <w:rFonts w:ascii="Times New Roman" w:hAnsi="Times New Roman" w:cs="Times New Roman"/>
                <w:sz w:val="24"/>
                <w:szCs w:val="24"/>
              </w:rPr>
              <w:t>7</w:t>
            </w:r>
          </w:p>
        </w:tc>
        <w:tc>
          <w:tcPr>
            <w:tcW w:w="1954" w:type="dxa"/>
          </w:tcPr>
          <w:p w14:paraId="6194235F" w14:textId="00749AA9" w:rsidR="004E0E5F" w:rsidRPr="004E0E5F" w:rsidRDefault="004E0E5F" w:rsidP="004E0E5F">
            <w:pPr>
              <w:jc w:val="center"/>
              <w:rPr>
                <w:rFonts w:ascii="Times New Roman" w:hAnsi="Times New Roman" w:cs="Times New Roman"/>
                <w:sz w:val="24"/>
                <w:szCs w:val="24"/>
              </w:rPr>
            </w:pPr>
          </w:p>
        </w:tc>
      </w:tr>
      <w:tr w:rsidR="004E0E5F" w:rsidRPr="004E0E5F" w14:paraId="2D6078F1" w14:textId="77777777" w:rsidTr="00987AA8">
        <w:trPr>
          <w:trHeight w:val="454"/>
        </w:trPr>
        <w:tc>
          <w:tcPr>
            <w:tcW w:w="5586" w:type="dxa"/>
          </w:tcPr>
          <w:p w14:paraId="12F6D4E0"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Dizüstü Bilgisayarı</w:t>
            </w:r>
          </w:p>
        </w:tc>
        <w:tc>
          <w:tcPr>
            <w:tcW w:w="1676" w:type="dxa"/>
          </w:tcPr>
          <w:p w14:paraId="225160E8" w14:textId="26590B04" w:rsidR="004E0E5F" w:rsidRPr="004E0E5F" w:rsidRDefault="00F6326C" w:rsidP="004E0E5F">
            <w:pPr>
              <w:jc w:val="center"/>
              <w:rPr>
                <w:rFonts w:ascii="Times New Roman" w:hAnsi="Times New Roman" w:cs="Times New Roman"/>
                <w:sz w:val="24"/>
                <w:szCs w:val="24"/>
              </w:rPr>
            </w:pPr>
            <w:r>
              <w:rPr>
                <w:rFonts w:ascii="Times New Roman" w:hAnsi="Times New Roman" w:cs="Times New Roman"/>
                <w:sz w:val="24"/>
                <w:szCs w:val="24"/>
              </w:rPr>
              <w:t>2</w:t>
            </w:r>
          </w:p>
        </w:tc>
        <w:tc>
          <w:tcPr>
            <w:tcW w:w="1954" w:type="dxa"/>
          </w:tcPr>
          <w:p w14:paraId="26FF5B5B" w14:textId="145DEA1D" w:rsidR="004E0E5F" w:rsidRPr="004E0E5F" w:rsidRDefault="004E0E5F" w:rsidP="004E0E5F">
            <w:pPr>
              <w:jc w:val="center"/>
              <w:rPr>
                <w:rFonts w:ascii="Times New Roman" w:hAnsi="Times New Roman" w:cs="Times New Roman"/>
                <w:sz w:val="24"/>
                <w:szCs w:val="24"/>
              </w:rPr>
            </w:pPr>
          </w:p>
        </w:tc>
      </w:tr>
      <w:tr w:rsidR="004E0E5F" w:rsidRPr="004E0E5F" w14:paraId="773B371D" w14:textId="77777777" w:rsidTr="00987AA8">
        <w:trPr>
          <w:trHeight w:val="454"/>
        </w:trPr>
        <w:tc>
          <w:tcPr>
            <w:tcW w:w="5586" w:type="dxa"/>
          </w:tcPr>
          <w:p w14:paraId="690C88F2"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Optik Okuyucu</w:t>
            </w:r>
          </w:p>
        </w:tc>
        <w:tc>
          <w:tcPr>
            <w:tcW w:w="1676" w:type="dxa"/>
          </w:tcPr>
          <w:p w14:paraId="20EE8C20"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1</w:t>
            </w:r>
          </w:p>
        </w:tc>
        <w:tc>
          <w:tcPr>
            <w:tcW w:w="1954" w:type="dxa"/>
          </w:tcPr>
          <w:p w14:paraId="7A8263CA" w14:textId="71EB0E29" w:rsidR="004E0E5F" w:rsidRPr="004E0E5F" w:rsidRDefault="004E0E5F" w:rsidP="004E0E5F">
            <w:pPr>
              <w:jc w:val="center"/>
              <w:rPr>
                <w:rFonts w:ascii="Times New Roman" w:hAnsi="Times New Roman" w:cs="Times New Roman"/>
                <w:sz w:val="24"/>
                <w:szCs w:val="24"/>
              </w:rPr>
            </w:pPr>
          </w:p>
        </w:tc>
      </w:tr>
      <w:tr w:rsidR="004E0E5F" w:rsidRPr="004E0E5F" w14:paraId="4BD2BF85" w14:textId="77777777" w:rsidTr="00987AA8">
        <w:trPr>
          <w:trHeight w:val="454"/>
        </w:trPr>
        <w:tc>
          <w:tcPr>
            <w:tcW w:w="5586" w:type="dxa"/>
          </w:tcPr>
          <w:p w14:paraId="35BE41C1"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Projeksiyon</w:t>
            </w:r>
          </w:p>
        </w:tc>
        <w:tc>
          <w:tcPr>
            <w:tcW w:w="1676" w:type="dxa"/>
          </w:tcPr>
          <w:p w14:paraId="5EED6A72"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2</w:t>
            </w:r>
          </w:p>
        </w:tc>
        <w:tc>
          <w:tcPr>
            <w:tcW w:w="1954" w:type="dxa"/>
          </w:tcPr>
          <w:p w14:paraId="55196F61" w14:textId="618B2601" w:rsidR="004E0E5F" w:rsidRPr="004E0E5F" w:rsidRDefault="004E0E5F" w:rsidP="004E0E5F">
            <w:pPr>
              <w:jc w:val="center"/>
              <w:rPr>
                <w:rFonts w:ascii="Times New Roman" w:hAnsi="Times New Roman" w:cs="Times New Roman"/>
                <w:sz w:val="24"/>
                <w:szCs w:val="24"/>
              </w:rPr>
            </w:pPr>
          </w:p>
        </w:tc>
      </w:tr>
      <w:tr w:rsidR="004E0E5F" w:rsidRPr="004E0E5F" w14:paraId="3E49E177" w14:textId="77777777" w:rsidTr="00987AA8">
        <w:trPr>
          <w:trHeight w:val="454"/>
        </w:trPr>
        <w:tc>
          <w:tcPr>
            <w:tcW w:w="5586" w:type="dxa"/>
          </w:tcPr>
          <w:p w14:paraId="6F0A1EA4"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Fotokopi Makinası</w:t>
            </w:r>
          </w:p>
        </w:tc>
        <w:tc>
          <w:tcPr>
            <w:tcW w:w="1676" w:type="dxa"/>
          </w:tcPr>
          <w:p w14:paraId="724664CC" w14:textId="76E85489" w:rsidR="004E0E5F" w:rsidRPr="004E0E5F" w:rsidRDefault="00F6326C" w:rsidP="004E0E5F">
            <w:pPr>
              <w:jc w:val="center"/>
              <w:rPr>
                <w:rFonts w:ascii="Times New Roman" w:hAnsi="Times New Roman" w:cs="Times New Roman"/>
                <w:sz w:val="24"/>
                <w:szCs w:val="24"/>
              </w:rPr>
            </w:pPr>
            <w:r>
              <w:rPr>
                <w:rFonts w:ascii="Times New Roman" w:hAnsi="Times New Roman" w:cs="Times New Roman"/>
                <w:sz w:val="24"/>
                <w:szCs w:val="24"/>
              </w:rPr>
              <w:t>5</w:t>
            </w:r>
          </w:p>
        </w:tc>
        <w:tc>
          <w:tcPr>
            <w:tcW w:w="1954" w:type="dxa"/>
          </w:tcPr>
          <w:p w14:paraId="1195E39E" w14:textId="323DD433" w:rsidR="004E0E5F" w:rsidRPr="004E0E5F" w:rsidRDefault="004E0E5F" w:rsidP="004E0E5F">
            <w:pPr>
              <w:jc w:val="center"/>
              <w:rPr>
                <w:rFonts w:ascii="Times New Roman" w:hAnsi="Times New Roman" w:cs="Times New Roman"/>
                <w:sz w:val="24"/>
                <w:szCs w:val="24"/>
              </w:rPr>
            </w:pPr>
          </w:p>
        </w:tc>
      </w:tr>
      <w:tr w:rsidR="004E0E5F" w:rsidRPr="004E0E5F" w14:paraId="6CE45BCD" w14:textId="77777777" w:rsidTr="00987AA8">
        <w:trPr>
          <w:trHeight w:val="454"/>
        </w:trPr>
        <w:tc>
          <w:tcPr>
            <w:tcW w:w="5586" w:type="dxa"/>
          </w:tcPr>
          <w:p w14:paraId="335B6D7F"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Ses Sistemi</w:t>
            </w:r>
          </w:p>
        </w:tc>
        <w:tc>
          <w:tcPr>
            <w:tcW w:w="1676" w:type="dxa"/>
          </w:tcPr>
          <w:p w14:paraId="55845DC1"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1</w:t>
            </w:r>
          </w:p>
        </w:tc>
        <w:tc>
          <w:tcPr>
            <w:tcW w:w="1954" w:type="dxa"/>
          </w:tcPr>
          <w:p w14:paraId="520D8CEE" w14:textId="09026838" w:rsidR="004E0E5F" w:rsidRPr="004E0E5F" w:rsidRDefault="004E0E5F" w:rsidP="004E0E5F">
            <w:pPr>
              <w:jc w:val="center"/>
              <w:rPr>
                <w:rFonts w:ascii="Times New Roman" w:hAnsi="Times New Roman" w:cs="Times New Roman"/>
                <w:sz w:val="24"/>
                <w:szCs w:val="24"/>
              </w:rPr>
            </w:pPr>
          </w:p>
        </w:tc>
      </w:tr>
      <w:tr w:rsidR="004E0E5F" w:rsidRPr="004E0E5F" w14:paraId="2080425B" w14:textId="77777777" w:rsidTr="00987AA8">
        <w:trPr>
          <w:trHeight w:val="454"/>
        </w:trPr>
        <w:tc>
          <w:tcPr>
            <w:tcW w:w="5586" w:type="dxa"/>
          </w:tcPr>
          <w:p w14:paraId="0FA2C368" w14:textId="77777777" w:rsidR="004E0E5F" w:rsidRPr="004E0E5F" w:rsidRDefault="004E0E5F" w:rsidP="004E0E5F">
            <w:pPr>
              <w:rPr>
                <w:rFonts w:ascii="Times New Roman" w:hAnsi="Times New Roman" w:cs="Times New Roman"/>
                <w:sz w:val="24"/>
                <w:szCs w:val="24"/>
              </w:rPr>
            </w:pPr>
            <w:r w:rsidRPr="004E0E5F">
              <w:rPr>
                <w:rFonts w:ascii="Times New Roman" w:hAnsi="Times New Roman" w:cs="Times New Roman"/>
                <w:sz w:val="24"/>
                <w:szCs w:val="24"/>
              </w:rPr>
              <w:t>Mikrofon</w:t>
            </w:r>
          </w:p>
        </w:tc>
        <w:tc>
          <w:tcPr>
            <w:tcW w:w="1676" w:type="dxa"/>
          </w:tcPr>
          <w:p w14:paraId="722F310A" w14:textId="1FF05CB9" w:rsidR="004E0E5F" w:rsidRPr="004E0E5F" w:rsidRDefault="00F6326C" w:rsidP="004E0E5F">
            <w:pPr>
              <w:jc w:val="center"/>
              <w:rPr>
                <w:rFonts w:ascii="Times New Roman" w:hAnsi="Times New Roman" w:cs="Times New Roman"/>
                <w:sz w:val="24"/>
                <w:szCs w:val="24"/>
              </w:rPr>
            </w:pPr>
            <w:r>
              <w:rPr>
                <w:rFonts w:ascii="Times New Roman" w:hAnsi="Times New Roman" w:cs="Times New Roman"/>
                <w:sz w:val="24"/>
                <w:szCs w:val="24"/>
              </w:rPr>
              <w:t>1</w:t>
            </w:r>
          </w:p>
        </w:tc>
        <w:tc>
          <w:tcPr>
            <w:tcW w:w="1954" w:type="dxa"/>
          </w:tcPr>
          <w:p w14:paraId="177938AF" w14:textId="460122F4" w:rsidR="004E0E5F" w:rsidRPr="004E0E5F" w:rsidRDefault="00F6326C" w:rsidP="004E0E5F">
            <w:pPr>
              <w:jc w:val="center"/>
              <w:rPr>
                <w:rFonts w:ascii="Times New Roman" w:hAnsi="Times New Roman" w:cs="Times New Roman"/>
                <w:sz w:val="24"/>
                <w:szCs w:val="24"/>
              </w:rPr>
            </w:pPr>
            <w:r>
              <w:rPr>
                <w:rFonts w:ascii="Times New Roman" w:hAnsi="Times New Roman" w:cs="Times New Roman"/>
                <w:sz w:val="24"/>
                <w:szCs w:val="24"/>
              </w:rPr>
              <w:t>3</w:t>
            </w:r>
          </w:p>
        </w:tc>
      </w:tr>
    </w:tbl>
    <w:p w14:paraId="737E5A0C" w14:textId="77777777" w:rsidR="004E0E5F" w:rsidRPr="004E0E5F" w:rsidRDefault="004E0E5F" w:rsidP="004E0E5F">
      <w:pPr>
        <w:jc w:val="center"/>
        <w:rPr>
          <w:rFonts w:ascii="Times New Roman" w:hAnsi="Times New Roman" w:cs="Times New Roman"/>
          <w:b/>
          <w:i/>
          <w:iCs/>
          <w:w w:val="105"/>
          <w:sz w:val="24"/>
          <w:szCs w:val="24"/>
        </w:rPr>
      </w:pPr>
    </w:p>
    <w:p w14:paraId="51517904" w14:textId="77777777" w:rsidR="004E0E5F" w:rsidRPr="004E0E5F" w:rsidRDefault="004E0E5F" w:rsidP="004E0E5F">
      <w:pPr>
        <w:rPr>
          <w:rFonts w:ascii="Times New Roman" w:hAnsi="Times New Roman" w:cs="Times New Roman"/>
          <w:bCs/>
          <w:i/>
          <w:iCs/>
          <w:spacing w:val="-2"/>
          <w:w w:val="105"/>
          <w:sz w:val="24"/>
          <w:szCs w:val="24"/>
        </w:rPr>
      </w:pPr>
      <w:r w:rsidRPr="004E0E5F">
        <w:rPr>
          <w:rFonts w:ascii="Times New Roman" w:hAnsi="Times New Roman" w:cs="Times New Roman"/>
          <w:b/>
          <w:i/>
          <w:iCs/>
          <w:w w:val="105"/>
          <w:sz w:val="24"/>
          <w:szCs w:val="24"/>
        </w:rPr>
        <w:t>Tablo</w:t>
      </w:r>
      <w:r w:rsidRPr="004E0E5F">
        <w:rPr>
          <w:rFonts w:ascii="Times New Roman" w:hAnsi="Times New Roman" w:cs="Times New Roman"/>
          <w:b/>
          <w:i/>
          <w:iCs/>
          <w:spacing w:val="-10"/>
          <w:w w:val="105"/>
          <w:sz w:val="24"/>
          <w:szCs w:val="24"/>
        </w:rPr>
        <w:t xml:space="preserve"> </w:t>
      </w:r>
      <w:r w:rsidRPr="004E0E5F">
        <w:rPr>
          <w:rFonts w:ascii="Times New Roman" w:hAnsi="Times New Roman" w:cs="Times New Roman"/>
          <w:b/>
          <w:i/>
          <w:iCs/>
          <w:w w:val="105"/>
          <w:sz w:val="24"/>
          <w:szCs w:val="24"/>
        </w:rPr>
        <w:t>11.</w:t>
      </w:r>
      <w:r w:rsidRPr="004E0E5F">
        <w:rPr>
          <w:rFonts w:ascii="Times New Roman" w:hAnsi="Times New Roman" w:cs="Times New Roman"/>
          <w:b/>
          <w:i/>
          <w:iCs/>
          <w:spacing w:val="-12"/>
          <w:w w:val="105"/>
          <w:sz w:val="24"/>
          <w:szCs w:val="24"/>
        </w:rPr>
        <w:t xml:space="preserve"> </w:t>
      </w:r>
      <w:r w:rsidRPr="004E0E5F">
        <w:rPr>
          <w:rFonts w:ascii="Times New Roman" w:hAnsi="Times New Roman" w:cs="Times New Roman"/>
          <w:bCs/>
          <w:i/>
          <w:iCs/>
          <w:w w:val="105"/>
          <w:sz w:val="24"/>
          <w:szCs w:val="24"/>
        </w:rPr>
        <w:t>Fiziki</w:t>
      </w:r>
      <w:r w:rsidRPr="004E0E5F">
        <w:rPr>
          <w:rFonts w:ascii="Times New Roman" w:hAnsi="Times New Roman" w:cs="Times New Roman"/>
          <w:bCs/>
          <w:i/>
          <w:iCs/>
          <w:spacing w:val="-9"/>
          <w:w w:val="105"/>
          <w:sz w:val="24"/>
          <w:szCs w:val="24"/>
        </w:rPr>
        <w:t xml:space="preserve"> </w:t>
      </w:r>
      <w:r w:rsidRPr="004E0E5F">
        <w:rPr>
          <w:rFonts w:ascii="Times New Roman" w:hAnsi="Times New Roman" w:cs="Times New Roman"/>
          <w:bCs/>
          <w:i/>
          <w:iCs/>
          <w:w w:val="105"/>
          <w:sz w:val="24"/>
          <w:szCs w:val="24"/>
        </w:rPr>
        <w:t>Mekân</w:t>
      </w:r>
      <w:r w:rsidRPr="004E0E5F">
        <w:rPr>
          <w:rFonts w:ascii="Times New Roman" w:hAnsi="Times New Roman" w:cs="Times New Roman"/>
          <w:bCs/>
          <w:i/>
          <w:iCs/>
          <w:spacing w:val="-9"/>
          <w:w w:val="105"/>
          <w:sz w:val="24"/>
          <w:szCs w:val="24"/>
        </w:rPr>
        <w:t xml:space="preserve"> </w:t>
      </w:r>
      <w:r w:rsidRPr="004E0E5F">
        <w:rPr>
          <w:rFonts w:ascii="Times New Roman" w:hAnsi="Times New Roman" w:cs="Times New Roman"/>
          <w:bCs/>
          <w:i/>
          <w:iCs/>
          <w:spacing w:val="-2"/>
          <w:w w:val="105"/>
          <w:sz w:val="24"/>
          <w:szCs w:val="24"/>
        </w:rPr>
        <w:t>Durumu</w:t>
      </w:r>
    </w:p>
    <w:p w14:paraId="3D9C75A1" w14:textId="77777777" w:rsidR="004E0E5F" w:rsidRPr="004E0E5F" w:rsidRDefault="004E0E5F" w:rsidP="004E0E5F">
      <w:pPr>
        <w:jc w:val="center"/>
        <w:rPr>
          <w:rFonts w:ascii="Times New Roman" w:hAnsi="Times New Roman" w:cs="Times New Roman"/>
          <w:i/>
          <w:iCs/>
          <w:sz w:val="24"/>
          <w:szCs w:val="24"/>
        </w:rPr>
      </w:pPr>
    </w:p>
    <w:tbl>
      <w:tblPr>
        <w:tblStyle w:val="TabloKlavuzu1"/>
        <w:tblW w:w="9322" w:type="dxa"/>
        <w:tblLayout w:type="fixed"/>
        <w:tblLook w:val="01E0" w:firstRow="1" w:lastRow="1" w:firstColumn="1" w:lastColumn="1" w:noHBand="0" w:noVBand="0"/>
      </w:tblPr>
      <w:tblGrid>
        <w:gridCol w:w="4152"/>
        <w:gridCol w:w="1423"/>
        <w:gridCol w:w="1237"/>
        <w:gridCol w:w="1205"/>
        <w:gridCol w:w="1305"/>
      </w:tblGrid>
      <w:tr w:rsidR="004E0E5F" w:rsidRPr="004E0E5F" w14:paraId="4C3ACE90" w14:textId="77777777" w:rsidTr="00987AA8">
        <w:trPr>
          <w:trHeight w:val="567"/>
        </w:trPr>
        <w:tc>
          <w:tcPr>
            <w:tcW w:w="4152" w:type="dxa"/>
          </w:tcPr>
          <w:p w14:paraId="36597FE6" w14:textId="77777777" w:rsidR="004E0E5F" w:rsidRPr="004E0E5F" w:rsidRDefault="004E0E5F" w:rsidP="004E0E5F">
            <w:pPr>
              <w:spacing w:before="5"/>
              <w:ind w:left="107"/>
              <w:rPr>
                <w:rFonts w:ascii="Times New Roman" w:hAnsi="Times New Roman" w:cs="Times New Roman"/>
                <w:sz w:val="24"/>
                <w:szCs w:val="24"/>
              </w:rPr>
            </w:pPr>
            <w:r w:rsidRPr="004E0E5F">
              <w:rPr>
                <w:rFonts w:ascii="Times New Roman" w:hAnsi="Times New Roman" w:cs="Times New Roman"/>
                <w:spacing w:val="-5"/>
                <w:sz w:val="24"/>
                <w:szCs w:val="24"/>
              </w:rPr>
              <w:t>Fiziki</w:t>
            </w:r>
            <w:r w:rsidRPr="004E0E5F">
              <w:rPr>
                <w:rFonts w:ascii="Times New Roman" w:hAnsi="Times New Roman" w:cs="Times New Roman"/>
                <w:spacing w:val="-2"/>
                <w:sz w:val="24"/>
                <w:szCs w:val="24"/>
              </w:rPr>
              <w:t xml:space="preserve"> Mekân</w:t>
            </w:r>
          </w:p>
        </w:tc>
        <w:tc>
          <w:tcPr>
            <w:tcW w:w="1423" w:type="dxa"/>
          </w:tcPr>
          <w:p w14:paraId="228C6F4D" w14:textId="77777777" w:rsidR="004E0E5F" w:rsidRPr="004E0E5F" w:rsidRDefault="004E0E5F" w:rsidP="004E0E5F">
            <w:pPr>
              <w:spacing w:before="5"/>
              <w:ind w:left="10"/>
              <w:jc w:val="center"/>
              <w:rPr>
                <w:rFonts w:ascii="Times New Roman" w:hAnsi="Times New Roman" w:cs="Times New Roman"/>
                <w:b/>
                <w:sz w:val="24"/>
                <w:szCs w:val="24"/>
              </w:rPr>
            </w:pPr>
            <w:r w:rsidRPr="004E0E5F">
              <w:rPr>
                <w:rFonts w:ascii="Times New Roman" w:hAnsi="Times New Roman" w:cs="Times New Roman"/>
                <w:b/>
                <w:spacing w:val="-5"/>
                <w:sz w:val="24"/>
                <w:szCs w:val="24"/>
              </w:rPr>
              <w:t>Var</w:t>
            </w:r>
          </w:p>
        </w:tc>
        <w:tc>
          <w:tcPr>
            <w:tcW w:w="1237" w:type="dxa"/>
          </w:tcPr>
          <w:p w14:paraId="0096A129" w14:textId="77777777" w:rsidR="004E0E5F" w:rsidRPr="004E0E5F" w:rsidRDefault="004E0E5F" w:rsidP="004E0E5F">
            <w:pPr>
              <w:spacing w:before="1"/>
              <w:ind w:left="332"/>
              <w:rPr>
                <w:rFonts w:ascii="Times New Roman" w:hAnsi="Times New Roman" w:cs="Times New Roman"/>
                <w:b/>
                <w:sz w:val="24"/>
                <w:szCs w:val="24"/>
              </w:rPr>
            </w:pPr>
            <w:r w:rsidRPr="004E0E5F">
              <w:rPr>
                <w:rFonts w:ascii="Times New Roman" w:hAnsi="Times New Roman" w:cs="Times New Roman"/>
                <w:b/>
                <w:spacing w:val="-5"/>
                <w:sz w:val="24"/>
                <w:szCs w:val="24"/>
              </w:rPr>
              <w:t>Yok</w:t>
            </w:r>
          </w:p>
        </w:tc>
        <w:tc>
          <w:tcPr>
            <w:tcW w:w="1205" w:type="dxa"/>
          </w:tcPr>
          <w:p w14:paraId="2DB1609C" w14:textId="77777777" w:rsidR="004E0E5F" w:rsidRPr="004E0E5F" w:rsidRDefault="004E0E5F" w:rsidP="004E0E5F">
            <w:pPr>
              <w:spacing w:before="1"/>
              <w:ind w:left="227"/>
              <w:rPr>
                <w:rFonts w:ascii="Times New Roman" w:hAnsi="Times New Roman" w:cs="Times New Roman"/>
                <w:b/>
                <w:sz w:val="24"/>
                <w:szCs w:val="24"/>
              </w:rPr>
            </w:pPr>
            <w:r w:rsidRPr="004E0E5F">
              <w:rPr>
                <w:rFonts w:ascii="Times New Roman" w:hAnsi="Times New Roman" w:cs="Times New Roman"/>
                <w:b/>
                <w:spacing w:val="-2"/>
                <w:sz w:val="24"/>
                <w:szCs w:val="24"/>
              </w:rPr>
              <w:t>Adedi</w:t>
            </w:r>
          </w:p>
        </w:tc>
        <w:tc>
          <w:tcPr>
            <w:tcW w:w="1305" w:type="dxa"/>
          </w:tcPr>
          <w:p w14:paraId="08D41BCA" w14:textId="77777777" w:rsidR="004E0E5F" w:rsidRPr="004E0E5F" w:rsidRDefault="004E0E5F" w:rsidP="004E0E5F">
            <w:pPr>
              <w:spacing w:before="5"/>
              <w:ind w:left="263"/>
              <w:rPr>
                <w:rFonts w:ascii="Times New Roman" w:hAnsi="Times New Roman" w:cs="Times New Roman"/>
                <w:b/>
                <w:sz w:val="24"/>
                <w:szCs w:val="24"/>
              </w:rPr>
            </w:pPr>
            <w:r w:rsidRPr="004E0E5F">
              <w:rPr>
                <w:rFonts w:ascii="Times New Roman" w:hAnsi="Times New Roman" w:cs="Times New Roman"/>
                <w:b/>
                <w:spacing w:val="-2"/>
                <w:w w:val="105"/>
                <w:sz w:val="24"/>
                <w:szCs w:val="24"/>
              </w:rPr>
              <w:t>İhtiyaç</w:t>
            </w:r>
          </w:p>
        </w:tc>
      </w:tr>
      <w:tr w:rsidR="004E0E5F" w:rsidRPr="004E0E5F" w14:paraId="09B00EDF" w14:textId="77777777" w:rsidTr="00987AA8">
        <w:trPr>
          <w:trHeight w:val="567"/>
        </w:trPr>
        <w:tc>
          <w:tcPr>
            <w:tcW w:w="4152" w:type="dxa"/>
          </w:tcPr>
          <w:p w14:paraId="07135906" w14:textId="77777777" w:rsidR="004E0E5F" w:rsidRPr="004E0E5F" w:rsidRDefault="004E0E5F" w:rsidP="004E0E5F">
            <w:pPr>
              <w:spacing w:before="6"/>
              <w:ind w:left="107"/>
              <w:rPr>
                <w:rFonts w:ascii="Times New Roman" w:hAnsi="Times New Roman" w:cs="Times New Roman"/>
                <w:sz w:val="24"/>
                <w:szCs w:val="24"/>
              </w:rPr>
            </w:pPr>
            <w:r w:rsidRPr="004E0E5F">
              <w:rPr>
                <w:rFonts w:ascii="Times New Roman" w:hAnsi="Times New Roman" w:cs="Times New Roman"/>
                <w:spacing w:val="-6"/>
                <w:sz w:val="24"/>
                <w:szCs w:val="24"/>
              </w:rPr>
              <w:t>Öğretmen</w:t>
            </w:r>
            <w:r w:rsidRPr="004E0E5F">
              <w:rPr>
                <w:rFonts w:ascii="Times New Roman" w:hAnsi="Times New Roman" w:cs="Times New Roman"/>
                <w:spacing w:val="-5"/>
                <w:sz w:val="24"/>
                <w:szCs w:val="24"/>
              </w:rPr>
              <w:t xml:space="preserve"> </w:t>
            </w:r>
            <w:r w:rsidRPr="004E0E5F">
              <w:rPr>
                <w:rFonts w:ascii="Times New Roman" w:hAnsi="Times New Roman" w:cs="Times New Roman"/>
                <w:spacing w:val="-6"/>
                <w:sz w:val="24"/>
                <w:szCs w:val="24"/>
              </w:rPr>
              <w:t>Çalışma</w:t>
            </w:r>
            <w:r w:rsidRPr="004E0E5F">
              <w:rPr>
                <w:rFonts w:ascii="Times New Roman" w:hAnsi="Times New Roman" w:cs="Times New Roman"/>
                <w:spacing w:val="-4"/>
                <w:sz w:val="24"/>
                <w:szCs w:val="24"/>
              </w:rPr>
              <w:t xml:space="preserve"> </w:t>
            </w:r>
            <w:r w:rsidRPr="004E0E5F">
              <w:rPr>
                <w:rFonts w:ascii="Times New Roman" w:hAnsi="Times New Roman" w:cs="Times New Roman"/>
                <w:spacing w:val="-6"/>
                <w:sz w:val="24"/>
                <w:szCs w:val="24"/>
              </w:rPr>
              <w:t>Odası</w:t>
            </w:r>
          </w:p>
        </w:tc>
        <w:tc>
          <w:tcPr>
            <w:tcW w:w="1423" w:type="dxa"/>
          </w:tcPr>
          <w:p w14:paraId="0C4AE9CA"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Var</w:t>
            </w:r>
          </w:p>
        </w:tc>
        <w:tc>
          <w:tcPr>
            <w:tcW w:w="1237" w:type="dxa"/>
          </w:tcPr>
          <w:p w14:paraId="30F79D1C" w14:textId="77777777" w:rsidR="004E0E5F" w:rsidRPr="004E0E5F" w:rsidRDefault="004E0E5F" w:rsidP="004E0E5F">
            <w:pPr>
              <w:jc w:val="center"/>
              <w:rPr>
                <w:rFonts w:ascii="Times New Roman" w:hAnsi="Times New Roman" w:cs="Times New Roman"/>
                <w:sz w:val="24"/>
                <w:szCs w:val="24"/>
              </w:rPr>
            </w:pPr>
          </w:p>
        </w:tc>
        <w:tc>
          <w:tcPr>
            <w:tcW w:w="1205" w:type="dxa"/>
          </w:tcPr>
          <w:p w14:paraId="265313E4"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1</w:t>
            </w:r>
          </w:p>
        </w:tc>
        <w:tc>
          <w:tcPr>
            <w:tcW w:w="1305" w:type="dxa"/>
          </w:tcPr>
          <w:p w14:paraId="5C2EC7B3"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0</w:t>
            </w:r>
          </w:p>
        </w:tc>
      </w:tr>
      <w:tr w:rsidR="004E0E5F" w:rsidRPr="004E0E5F" w14:paraId="5F9F0C58" w14:textId="77777777" w:rsidTr="00987AA8">
        <w:trPr>
          <w:trHeight w:val="567"/>
        </w:trPr>
        <w:tc>
          <w:tcPr>
            <w:tcW w:w="4152" w:type="dxa"/>
          </w:tcPr>
          <w:p w14:paraId="4237499E" w14:textId="77777777" w:rsidR="004E0E5F" w:rsidRPr="004E0E5F" w:rsidRDefault="004E0E5F" w:rsidP="004E0E5F">
            <w:pPr>
              <w:spacing w:before="22"/>
              <w:ind w:left="107"/>
              <w:rPr>
                <w:rFonts w:ascii="Times New Roman" w:hAnsi="Times New Roman" w:cs="Times New Roman"/>
                <w:sz w:val="24"/>
                <w:szCs w:val="24"/>
              </w:rPr>
            </w:pPr>
            <w:r w:rsidRPr="004E0E5F">
              <w:rPr>
                <w:rFonts w:ascii="Times New Roman" w:hAnsi="Times New Roman" w:cs="Times New Roman"/>
                <w:w w:val="90"/>
                <w:sz w:val="24"/>
                <w:szCs w:val="24"/>
              </w:rPr>
              <w:t>Zümre</w:t>
            </w:r>
            <w:r w:rsidRPr="004E0E5F">
              <w:rPr>
                <w:rFonts w:ascii="Times New Roman" w:hAnsi="Times New Roman" w:cs="Times New Roman"/>
                <w:spacing w:val="23"/>
                <w:sz w:val="24"/>
                <w:szCs w:val="24"/>
              </w:rPr>
              <w:t xml:space="preserve"> </w:t>
            </w:r>
            <w:r w:rsidRPr="004E0E5F">
              <w:rPr>
                <w:rFonts w:ascii="Times New Roman" w:hAnsi="Times New Roman" w:cs="Times New Roman"/>
                <w:spacing w:val="-2"/>
                <w:sz w:val="24"/>
                <w:szCs w:val="24"/>
              </w:rPr>
              <w:t>Odası</w:t>
            </w:r>
          </w:p>
        </w:tc>
        <w:tc>
          <w:tcPr>
            <w:tcW w:w="1423" w:type="dxa"/>
          </w:tcPr>
          <w:p w14:paraId="5E100C9C"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Yok</w:t>
            </w:r>
          </w:p>
        </w:tc>
        <w:tc>
          <w:tcPr>
            <w:tcW w:w="1237" w:type="dxa"/>
          </w:tcPr>
          <w:p w14:paraId="28C0B130" w14:textId="77777777" w:rsidR="004E0E5F" w:rsidRPr="004E0E5F" w:rsidRDefault="004E0E5F" w:rsidP="004E0E5F">
            <w:pPr>
              <w:jc w:val="center"/>
              <w:rPr>
                <w:rFonts w:ascii="Times New Roman" w:hAnsi="Times New Roman" w:cs="Times New Roman"/>
                <w:sz w:val="24"/>
                <w:szCs w:val="24"/>
              </w:rPr>
            </w:pPr>
          </w:p>
        </w:tc>
        <w:tc>
          <w:tcPr>
            <w:tcW w:w="1205" w:type="dxa"/>
          </w:tcPr>
          <w:p w14:paraId="035A433A"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0</w:t>
            </w:r>
          </w:p>
        </w:tc>
        <w:tc>
          <w:tcPr>
            <w:tcW w:w="1305" w:type="dxa"/>
          </w:tcPr>
          <w:p w14:paraId="38D1B1CE"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1</w:t>
            </w:r>
          </w:p>
        </w:tc>
      </w:tr>
      <w:tr w:rsidR="004E0E5F" w:rsidRPr="004E0E5F" w14:paraId="56A7944B" w14:textId="77777777" w:rsidTr="00987AA8">
        <w:trPr>
          <w:trHeight w:val="567"/>
        </w:trPr>
        <w:tc>
          <w:tcPr>
            <w:tcW w:w="4152" w:type="dxa"/>
          </w:tcPr>
          <w:p w14:paraId="73A96402" w14:textId="77777777" w:rsidR="004E0E5F" w:rsidRPr="004E0E5F" w:rsidRDefault="004E0E5F" w:rsidP="004E0E5F">
            <w:pPr>
              <w:spacing w:before="20"/>
              <w:ind w:left="107"/>
              <w:rPr>
                <w:rFonts w:ascii="Times New Roman" w:hAnsi="Times New Roman" w:cs="Times New Roman"/>
                <w:sz w:val="24"/>
                <w:szCs w:val="24"/>
              </w:rPr>
            </w:pPr>
            <w:r w:rsidRPr="004E0E5F">
              <w:rPr>
                <w:rFonts w:ascii="Times New Roman" w:hAnsi="Times New Roman" w:cs="Times New Roman"/>
                <w:spacing w:val="-2"/>
                <w:sz w:val="24"/>
                <w:szCs w:val="24"/>
              </w:rPr>
              <w:t>Kütüphane</w:t>
            </w:r>
          </w:p>
        </w:tc>
        <w:tc>
          <w:tcPr>
            <w:tcW w:w="1423" w:type="dxa"/>
          </w:tcPr>
          <w:p w14:paraId="446E8AFA"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Var</w:t>
            </w:r>
          </w:p>
        </w:tc>
        <w:tc>
          <w:tcPr>
            <w:tcW w:w="1237" w:type="dxa"/>
          </w:tcPr>
          <w:p w14:paraId="5FD6622C" w14:textId="77777777" w:rsidR="004E0E5F" w:rsidRPr="004E0E5F" w:rsidRDefault="004E0E5F" w:rsidP="004E0E5F">
            <w:pPr>
              <w:jc w:val="center"/>
              <w:rPr>
                <w:rFonts w:ascii="Times New Roman" w:hAnsi="Times New Roman" w:cs="Times New Roman"/>
                <w:sz w:val="24"/>
                <w:szCs w:val="24"/>
              </w:rPr>
            </w:pPr>
          </w:p>
        </w:tc>
        <w:tc>
          <w:tcPr>
            <w:tcW w:w="1205" w:type="dxa"/>
          </w:tcPr>
          <w:p w14:paraId="3E812B85"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1</w:t>
            </w:r>
          </w:p>
        </w:tc>
        <w:tc>
          <w:tcPr>
            <w:tcW w:w="1305" w:type="dxa"/>
          </w:tcPr>
          <w:p w14:paraId="7C6F589E"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0</w:t>
            </w:r>
          </w:p>
        </w:tc>
      </w:tr>
      <w:tr w:rsidR="004E0E5F" w:rsidRPr="004E0E5F" w14:paraId="10A09104" w14:textId="77777777" w:rsidTr="00987AA8">
        <w:trPr>
          <w:trHeight w:val="567"/>
        </w:trPr>
        <w:tc>
          <w:tcPr>
            <w:tcW w:w="4152" w:type="dxa"/>
          </w:tcPr>
          <w:p w14:paraId="75F0D47D" w14:textId="77777777" w:rsidR="004E0E5F" w:rsidRPr="004E0E5F" w:rsidRDefault="004E0E5F" w:rsidP="004E0E5F">
            <w:pPr>
              <w:spacing w:before="22"/>
              <w:ind w:left="107"/>
              <w:rPr>
                <w:rFonts w:ascii="Times New Roman" w:hAnsi="Times New Roman" w:cs="Times New Roman"/>
                <w:sz w:val="24"/>
                <w:szCs w:val="24"/>
              </w:rPr>
            </w:pPr>
            <w:r w:rsidRPr="004E0E5F">
              <w:rPr>
                <w:rFonts w:ascii="Times New Roman" w:hAnsi="Times New Roman" w:cs="Times New Roman"/>
                <w:spacing w:val="-5"/>
                <w:sz w:val="24"/>
                <w:szCs w:val="24"/>
              </w:rPr>
              <w:t>Rehberlik</w:t>
            </w:r>
            <w:r w:rsidRPr="004E0E5F">
              <w:rPr>
                <w:rFonts w:ascii="Times New Roman" w:hAnsi="Times New Roman" w:cs="Times New Roman"/>
                <w:spacing w:val="1"/>
                <w:sz w:val="24"/>
                <w:szCs w:val="24"/>
              </w:rPr>
              <w:t xml:space="preserve"> </w:t>
            </w:r>
            <w:r w:rsidRPr="004E0E5F">
              <w:rPr>
                <w:rFonts w:ascii="Times New Roman" w:hAnsi="Times New Roman" w:cs="Times New Roman"/>
                <w:spacing w:val="-2"/>
                <w:sz w:val="24"/>
                <w:szCs w:val="24"/>
              </w:rPr>
              <w:t>Servisi</w:t>
            </w:r>
          </w:p>
        </w:tc>
        <w:tc>
          <w:tcPr>
            <w:tcW w:w="1423" w:type="dxa"/>
          </w:tcPr>
          <w:p w14:paraId="3314B80C"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Var</w:t>
            </w:r>
          </w:p>
        </w:tc>
        <w:tc>
          <w:tcPr>
            <w:tcW w:w="1237" w:type="dxa"/>
          </w:tcPr>
          <w:p w14:paraId="3CE568EB" w14:textId="77777777" w:rsidR="004E0E5F" w:rsidRPr="004E0E5F" w:rsidRDefault="004E0E5F" w:rsidP="004E0E5F">
            <w:pPr>
              <w:jc w:val="center"/>
              <w:rPr>
                <w:rFonts w:ascii="Times New Roman" w:hAnsi="Times New Roman" w:cs="Times New Roman"/>
                <w:sz w:val="24"/>
                <w:szCs w:val="24"/>
              </w:rPr>
            </w:pPr>
          </w:p>
        </w:tc>
        <w:tc>
          <w:tcPr>
            <w:tcW w:w="1205" w:type="dxa"/>
          </w:tcPr>
          <w:p w14:paraId="47F6E0ED"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1</w:t>
            </w:r>
          </w:p>
        </w:tc>
        <w:tc>
          <w:tcPr>
            <w:tcW w:w="1305" w:type="dxa"/>
          </w:tcPr>
          <w:p w14:paraId="651FD0F7"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0</w:t>
            </w:r>
          </w:p>
        </w:tc>
      </w:tr>
      <w:tr w:rsidR="004E0E5F" w:rsidRPr="004E0E5F" w14:paraId="594E04F7" w14:textId="77777777" w:rsidTr="00987AA8">
        <w:trPr>
          <w:trHeight w:val="567"/>
        </w:trPr>
        <w:tc>
          <w:tcPr>
            <w:tcW w:w="4152" w:type="dxa"/>
          </w:tcPr>
          <w:p w14:paraId="7AE7EE89" w14:textId="77777777" w:rsidR="004E0E5F" w:rsidRPr="004E0E5F" w:rsidRDefault="004E0E5F" w:rsidP="004E0E5F">
            <w:pPr>
              <w:spacing w:before="92"/>
              <w:ind w:left="107"/>
              <w:rPr>
                <w:rFonts w:ascii="Times New Roman" w:hAnsi="Times New Roman" w:cs="Times New Roman"/>
                <w:sz w:val="24"/>
                <w:szCs w:val="24"/>
              </w:rPr>
            </w:pPr>
            <w:r w:rsidRPr="004E0E5F">
              <w:rPr>
                <w:rFonts w:ascii="Times New Roman" w:hAnsi="Times New Roman" w:cs="Times New Roman"/>
                <w:spacing w:val="-8"/>
                <w:sz w:val="24"/>
                <w:szCs w:val="24"/>
              </w:rPr>
              <w:t>Resim</w:t>
            </w:r>
            <w:r w:rsidRPr="004E0E5F">
              <w:rPr>
                <w:rFonts w:ascii="Times New Roman" w:hAnsi="Times New Roman" w:cs="Times New Roman"/>
                <w:spacing w:val="3"/>
                <w:sz w:val="24"/>
                <w:szCs w:val="24"/>
              </w:rPr>
              <w:t xml:space="preserve"> </w:t>
            </w:r>
            <w:r w:rsidRPr="004E0E5F">
              <w:rPr>
                <w:rFonts w:ascii="Times New Roman" w:hAnsi="Times New Roman" w:cs="Times New Roman"/>
                <w:spacing w:val="-2"/>
                <w:sz w:val="24"/>
                <w:szCs w:val="24"/>
              </w:rPr>
              <w:t>Odası</w:t>
            </w:r>
          </w:p>
        </w:tc>
        <w:tc>
          <w:tcPr>
            <w:tcW w:w="1423" w:type="dxa"/>
          </w:tcPr>
          <w:p w14:paraId="2EB704CB"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Var</w:t>
            </w:r>
          </w:p>
        </w:tc>
        <w:tc>
          <w:tcPr>
            <w:tcW w:w="1237" w:type="dxa"/>
          </w:tcPr>
          <w:p w14:paraId="3E3F9F83" w14:textId="77777777" w:rsidR="004E0E5F" w:rsidRPr="004E0E5F" w:rsidRDefault="004E0E5F" w:rsidP="004E0E5F">
            <w:pPr>
              <w:jc w:val="center"/>
              <w:rPr>
                <w:rFonts w:ascii="Times New Roman" w:hAnsi="Times New Roman" w:cs="Times New Roman"/>
                <w:sz w:val="24"/>
                <w:szCs w:val="24"/>
              </w:rPr>
            </w:pPr>
          </w:p>
        </w:tc>
        <w:tc>
          <w:tcPr>
            <w:tcW w:w="1205" w:type="dxa"/>
          </w:tcPr>
          <w:p w14:paraId="29D72E2C"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1</w:t>
            </w:r>
          </w:p>
        </w:tc>
        <w:tc>
          <w:tcPr>
            <w:tcW w:w="1305" w:type="dxa"/>
          </w:tcPr>
          <w:p w14:paraId="3F130FB2"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0</w:t>
            </w:r>
          </w:p>
        </w:tc>
      </w:tr>
      <w:tr w:rsidR="004E0E5F" w:rsidRPr="004E0E5F" w14:paraId="3A950D7A" w14:textId="77777777" w:rsidTr="00987AA8">
        <w:trPr>
          <w:trHeight w:val="567"/>
        </w:trPr>
        <w:tc>
          <w:tcPr>
            <w:tcW w:w="4152" w:type="dxa"/>
          </w:tcPr>
          <w:p w14:paraId="212167C0" w14:textId="77777777" w:rsidR="004E0E5F" w:rsidRPr="004E0E5F" w:rsidRDefault="004E0E5F" w:rsidP="004E0E5F">
            <w:pPr>
              <w:spacing w:before="34"/>
              <w:ind w:left="107"/>
              <w:rPr>
                <w:rFonts w:ascii="Times New Roman" w:hAnsi="Times New Roman" w:cs="Times New Roman"/>
                <w:sz w:val="24"/>
                <w:szCs w:val="24"/>
              </w:rPr>
            </w:pPr>
            <w:r w:rsidRPr="004E0E5F">
              <w:rPr>
                <w:rFonts w:ascii="Times New Roman" w:hAnsi="Times New Roman" w:cs="Times New Roman"/>
                <w:spacing w:val="-7"/>
                <w:sz w:val="24"/>
                <w:szCs w:val="24"/>
              </w:rPr>
              <w:t>Müzik</w:t>
            </w:r>
            <w:r w:rsidRPr="004E0E5F">
              <w:rPr>
                <w:rFonts w:ascii="Times New Roman" w:hAnsi="Times New Roman" w:cs="Times New Roman"/>
                <w:spacing w:val="-5"/>
                <w:sz w:val="24"/>
                <w:szCs w:val="24"/>
              </w:rPr>
              <w:t xml:space="preserve"> </w:t>
            </w:r>
            <w:r w:rsidRPr="004E0E5F">
              <w:rPr>
                <w:rFonts w:ascii="Times New Roman" w:hAnsi="Times New Roman" w:cs="Times New Roman"/>
                <w:spacing w:val="-2"/>
                <w:sz w:val="24"/>
                <w:szCs w:val="24"/>
              </w:rPr>
              <w:t>Odası</w:t>
            </w:r>
          </w:p>
        </w:tc>
        <w:tc>
          <w:tcPr>
            <w:tcW w:w="1423" w:type="dxa"/>
          </w:tcPr>
          <w:p w14:paraId="1995F96F"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Var</w:t>
            </w:r>
          </w:p>
        </w:tc>
        <w:tc>
          <w:tcPr>
            <w:tcW w:w="1237" w:type="dxa"/>
          </w:tcPr>
          <w:p w14:paraId="298ED225" w14:textId="77777777" w:rsidR="004E0E5F" w:rsidRPr="004E0E5F" w:rsidRDefault="004E0E5F" w:rsidP="004E0E5F">
            <w:pPr>
              <w:jc w:val="center"/>
              <w:rPr>
                <w:rFonts w:ascii="Times New Roman" w:hAnsi="Times New Roman" w:cs="Times New Roman"/>
                <w:sz w:val="24"/>
                <w:szCs w:val="24"/>
              </w:rPr>
            </w:pPr>
          </w:p>
        </w:tc>
        <w:tc>
          <w:tcPr>
            <w:tcW w:w="1205" w:type="dxa"/>
          </w:tcPr>
          <w:p w14:paraId="67209F78"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1</w:t>
            </w:r>
          </w:p>
        </w:tc>
        <w:tc>
          <w:tcPr>
            <w:tcW w:w="1305" w:type="dxa"/>
          </w:tcPr>
          <w:p w14:paraId="6992AA1D"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0</w:t>
            </w:r>
          </w:p>
        </w:tc>
      </w:tr>
      <w:tr w:rsidR="004E0E5F" w:rsidRPr="004E0E5F" w14:paraId="2F6555CC" w14:textId="77777777" w:rsidTr="00987AA8">
        <w:trPr>
          <w:trHeight w:val="567"/>
        </w:trPr>
        <w:tc>
          <w:tcPr>
            <w:tcW w:w="4152" w:type="dxa"/>
          </w:tcPr>
          <w:p w14:paraId="0332CD3A" w14:textId="77777777" w:rsidR="004E0E5F" w:rsidRPr="004E0E5F" w:rsidRDefault="004E0E5F" w:rsidP="004E0E5F">
            <w:pPr>
              <w:spacing w:before="22"/>
              <w:ind w:left="107"/>
              <w:rPr>
                <w:rFonts w:ascii="Times New Roman" w:hAnsi="Times New Roman" w:cs="Times New Roman"/>
                <w:sz w:val="24"/>
                <w:szCs w:val="24"/>
              </w:rPr>
            </w:pPr>
            <w:r w:rsidRPr="004E0E5F">
              <w:rPr>
                <w:rFonts w:ascii="Times New Roman" w:hAnsi="Times New Roman" w:cs="Times New Roman"/>
                <w:spacing w:val="-8"/>
                <w:sz w:val="24"/>
                <w:szCs w:val="24"/>
              </w:rPr>
              <w:t>Çok</w:t>
            </w:r>
            <w:r w:rsidRPr="004E0E5F">
              <w:rPr>
                <w:rFonts w:ascii="Times New Roman" w:hAnsi="Times New Roman" w:cs="Times New Roman"/>
                <w:spacing w:val="3"/>
                <w:sz w:val="24"/>
                <w:szCs w:val="24"/>
              </w:rPr>
              <w:t xml:space="preserve"> </w:t>
            </w:r>
            <w:r w:rsidRPr="004E0E5F">
              <w:rPr>
                <w:rFonts w:ascii="Times New Roman" w:hAnsi="Times New Roman" w:cs="Times New Roman"/>
                <w:spacing w:val="-8"/>
                <w:sz w:val="24"/>
                <w:szCs w:val="24"/>
              </w:rPr>
              <w:t>Amaçlı</w:t>
            </w:r>
            <w:r w:rsidRPr="004E0E5F">
              <w:rPr>
                <w:rFonts w:ascii="Times New Roman" w:hAnsi="Times New Roman" w:cs="Times New Roman"/>
                <w:spacing w:val="1"/>
                <w:sz w:val="24"/>
                <w:szCs w:val="24"/>
              </w:rPr>
              <w:t xml:space="preserve"> </w:t>
            </w:r>
            <w:r w:rsidRPr="004E0E5F">
              <w:rPr>
                <w:rFonts w:ascii="Times New Roman" w:hAnsi="Times New Roman" w:cs="Times New Roman"/>
                <w:spacing w:val="-8"/>
                <w:sz w:val="24"/>
                <w:szCs w:val="24"/>
              </w:rPr>
              <w:t>Salon</w:t>
            </w:r>
          </w:p>
        </w:tc>
        <w:tc>
          <w:tcPr>
            <w:tcW w:w="1423" w:type="dxa"/>
          </w:tcPr>
          <w:p w14:paraId="4EF7DD9F"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Yok</w:t>
            </w:r>
          </w:p>
        </w:tc>
        <w:tc>
          <w:tcPr>
            <w:tcW w:w="1237" w:type="dxa"/>
          </w:tcPr>
          <w:p w14:paraId="15FDF568" w14:textId="77777777" w:rsidR="004E0E5F" w:rsidRPr="004E0E5F" w:rsidRDefault="004E0E5F" w:rsidP="004E0E5F">
            <w:pPr>
              <w:jc w:val="center"/>
              <w:rPr>
                <w:rFonts w:ascii="Times New Roman" w:hAnsi="Times New Roman" w:cs="Times New Roman"/>
                <w:sz w:val="24"/>
                <w:szCs w:val="24"/>
              </w:rPr>
            </w:pPr>
          </w:p>
        </w:tc>
        <w:tc>
          <w:tcPr>
            <w:tcW w:w="1205" w:type="dxa"/>
          </w:tcPr>
          <w:p w14:paraId="4ABC5CB0"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0</w:t>
            </w:r>
          </w:p>
        </w:tc>
        <w:tc>
          <w:tcPr>
            <w:tcW w:w="1305" w:type="dxa"/>
          </w:tcPr>
          <w:p w14:paraId="373CB7D6"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1</w:t>
            </w:r>
          </w:p>
        </w:tc>
      </w:tr>
      <w:tr w:rsidR="004E0E5F" w:rsidRPr="004E0E5F" w14:paraId="0553FA34" w14:textId="77777777" w:rsidTr="00987AA8">
        <w:trPr>
          <w:trHeight w:val="567"/>
        </w:trPr>
        <w:tc>
          <w:tcPr>
            <w:tcW w:w="4152" w:type="dxa"/>
          </w:tcPr>
          <w:p w14:paraId="5D9950C5" w14:textId="77777777" w:rsidR="004E0E5F" w:rsidRPr="004E0E5F" w:rsidRDefault="004E0E5F" w:rsidP="004E0E5F">
            <w:pPr>
              <w:spacing w:before="6"/>
              <w:ind w:left="107"/>
              <w:rPr>
                <w:rFonts w:ascii="Times New Roman" w:hAnsi="Times New Roman" w:cs="Times New Roman"/>
                <w:sz w:val="24"/>
                <w:szCs w:val="24"/>
              </w:rPr>
            </w:pPr>
            <w:r w:rsidRPr="004E0E5F">
              <w:rPr>
                <w:rFonts w:ascii="Times New Roman" w:hAnsi="Times New Roman" w:cs="Times New Roman"/>
                <w:spacing w:val="-5"/>
                <w:sz w:val="24"/>
                <w:szCs w:val="24"/>
              </w:rPr>
              <w:t>Spor</w:t>
            </w:r>
            <w:r w:rsidRPr="004E0E5F">
              <w:rPr>
                <w:rFonts w:ascii="Times New Roman" w:hAnsi="Times New Roman" w:cs="Times New Roman"/>
                <w:spacing w:val="-8"/>
                <w:sz w:val="24"/>
                <w:szCs w:val="24"/>
              </w:rPr>
              <w:t xml:space="preserve"> </w:t>
            </w:r>
            <w:r w:rsidRPr="004E0E5F">
              <w:rPr>
                <w:rFonts w:ascii="Times New Roman" w:hAnsi="Times New Roman" w:cs="Times New Roman"/>
                <w:spacing w:val="-2"/>
                <w:sz w:val="24"/>
                <w:szCs w:val="24"/>
              </w:rPr>
              <w:t>Salonu</w:t>
            </w:r>
          </w:p>
        </w:tc>
        <w:tc>
          <w:tcPr>
            <w:tcW w:w="1423" w:type="dxa"/>
          </w:tcPr>
          <w:p w14:paraId="5DBC715A"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Yok</w:t>
            </w:r>
          </w:p>
        </w:tc>
        <w:tc>
          <w:tcPr>
            <w:tcW w:w="1237" w:type="dxa"/>
          </w:tcPr>
          <w:p w14:paraId="21557718" w14:textId="77777777" w:rsidR="004E0E5F" w:rsidRPr="004E0E5F" w:rsidRDefault="004E0E5F" w:rsidP="004E0E5F">
            <w:pPr>
              <w:jc w:val="center"/>
              <w:rPr>
                <w:rFonts w:ascii="Times New Roman" w:hAnsi="Times New Roman" w:cs="Times New Roman"/>
                <w:sz w:val="24"/>
                <w:szCs w:val="24"/>
              </w:rPr>
            </w:pPr>
          </w:p>
        </w:tc>
        <w:tc>
          <w:tcPr>
            <w:tcW w:w="1205" w:type="dxa"/>
          </w:tcPr>
          <w:p w14:paraId="66C68EAF"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0</w:t>
            </w:r>
          </w:p>
        </w:tc>
        <w:tc>
          <w:tcPr>
            <w:tcW w:w="1305" w:type="dxa"/>
          </w:tcPr>
          <w:p w14:paraId="6A5CCDE7"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1</w:t>
            </w:r>
          </w:p>
        </w:tc>
      </w:tr>
      <w:tr w:rsidR="004E0E5F" w:rsidRPr="004E0E5F" w14:paraId="6414BB16" w14:textId="77777777" w:rsidTr="00987AA8">
        <w:trPr>
          <w:trHeight w:val="567"/>
        </w:trPr>
        <w:tc>
          <w:tcPr>
            <w:tcW w:w="4152" w:type="dxa"/>
          </w:tcPr>
          <w:p w14:paraId="01B243DC" w14:textId="77777777" w:rsidR="004E0E5F" w:rsidRPr="004E0E5F" w:rsidRDefault="004E0E5F" w:rsidP="004E0E5F">
            <w:pPr>
              <w:spacing w:before="6"/>
              <w:ind w:left="107"/>
              <w:rPr>
                <w:rFonts w:ascii="Times New Roman" w:hAnsi="Times New Roman" w:cs="Times New Roman"/>
                <w:spacing w:val="-5"/>
                <w:sz w:val="24"/>
                <w:szCs w:val="24"/>
              </w:rPr>
            </w:pPr>
            <w:r w:rsidRPr="004E0E5F">
              <w:rPr>
                <w:rFonts w:ascii="Times New Roman" w:hAnsi="Times New Roman" w:cs="Times New Roman"/>
                <w:spacing w:val="-5"/>
                <w:sz w:val="24"/>
                <w:szCs w:val="24"/>
              </w:rPr>
              <w:t>Bütünleşik FKB Laboratuvarı</w:t>
            </w:r>
          </w:p>
        </w:tc>
        <w:tc>
          <w:tcPr>
            <w:tcW w:w="1423" w:type="dxa"/>
          </w:tcPr>
          <w:p w14:paraId="2EE1ED6B"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Var</w:t>
            </w:r>
          </w:p>
        </w:tc>
        <w:tc>
          <w:tcPr>
            <w:tcW w:w="1237" w:type="dxa"/>
          </w:tcPr>
          <w:p w14:paraId="2C5DF8F1" w14:textId="77777777" w:rsidR="004E0E5F" w:rsidRPr="004E0E5F" w:rsidRDefault="004E0E5F" w:rsidP="004E0E5F">
            <w:pPr>
              <w:jc w:val="center"/>
              <w:rPr>
                <w:rFonts w:ascii="Times New Roman" w:hAnsi="Times New Roman" w:cs="Times New Roman"/>
                <w:sz w:val="24"/>
                <w:szCs w:val="24"/>
              </w:rPr>
            </w:pPr>
          </w:p>
        </w:tc>
        <w:tc>
          <w:tcPr>
            <w:tcW w:w="1205" w:type="dxa"/>
          </w:tcPr>
          <w:p w14:paraId="2C240294"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1</w:t>
            </w:r>
          </w:p>
        </w:tc>
        <w:tc>
          <w:tcPr>
            <w:tcW w:w="1305" w:type="dxa"/>
          </w:tcPr>
          <w:p w14:paraId="7C83B71C" w14:textId="77777777" w:rsidR="004E0E5F" w:rsidRPr="004E0E5F" w:rsidRDefault="004E0E5F" w:rsidP="004E0E5F">
            <w:pPr>
              <w:jc w:val="center"/>
              <w:rPr>
                <w:rFonts w:ascii="Times New Roman" w:hAnsi="Times New Roman" w:cs="Times New Roman"/>
                <w:sz w:val="24"/>
                <w:szCs w:val="24"/>
              </w:rPr>
            </w:pPr>
            <w:r w:rsidRPr="004E0E5F">
              <w:rPr>
                <w:rFonts w:ascii="Times New Roman" w:hAnsi="Times New Roman" w:cs="Times New Roman"/>
                <w:sz w:val="24"/>
                <w:szCs w:val="24"/>
              </w:rPr>
              <w:t>0</w:t>
            </w:r>
          </w:p>
        </w:tc>
      </w:tr>
    </w:tbl>
    <w:p w14:paraId="0A5A1609" w14:textId="77777777" w:rsidR="004E0E5F" w:rsidRPr="004E0E5F" w:rsidRDefault="004E0E5F" w:rsidP="004E0E5F">
      <w:pPr>
        <w:tabs>
          <w:tab w:val="left" w:pos="7320"/>
        </w:tabs>
        <w:rPr>
          <w:rFonts w:ascii="Times New Roman" w:hAnsi="Times New Roman" w:cs="Times New Roman"/>
          <w:sz w:val="24"/>
          <w:szCs w:val="24"/>
        </w:rPr>
      </w:pPr>
    </w:p>
    <w:p w14:paraId="5D398A2B" w14:textId="4C8E3D89" w:rsidR="00B052CD" w:rsidRDefault="00B052CD" w:rsidP="00B052CD">
      <w:pPr>
        <w:spacing w:before="78"/>
        <w:outlineLvl w:val="1"/>
      </w:pPr>
      <w:r w:rsidRPr="004E0E5F">
        <w:rPr>
          <w:rFonts w:ascii="Times New Roman" w:eastAsia="Times New Roman" w:hAnsi="Times New Roman" w:cs="Times New Roman"/>
          <w:b/>
          <w:bCs/>
          <w:sz w:val="24"/>
          <w:szCs w:val="36"/>
        </w:rPr>
        <w:lastRenderedPageBreak/>
        <w:t>2.7.</w:t>
      </w:r>
      <w:r>
        <w:rPr>
          <w:rFonts w:ascii="Times New Roman" w:eastAsia="Times New Roman" w:hAnsi="Times New Roman" w:cs="Times New Roman"/>
          <w:b/>
          <w:bCs/>
          <w:sz w:val="24"/>
          <w:szCs w:val="36"/>
        </w:rPr>
        <w:t>4</w:t>
      </w:r>
      <w:r w:rsidRPr="004E0E5F">
        <w:rPr>
          <w:rFonts w:ascii="Times New Roman" w:eastAsia="Times New Roman" w:hAnsi="Times New Roman" w:cs="Times New Roman"/>
          <w:b/>
          <w:bCs/>
          <w:sz w:val="24"/>
          <w:szCs w:val="36"/>
        </w:rPr>
        <w:t xml:space="preserve"> </w:t>
      </w:r>
      <w:bookmarkStart w:id="18" w:name="_Toc164264125"/>
      <w:r w:rsidRPr="00B052CD">
        <w:rPr>
          <w:rFonts w:ascii="Times New Roman" w:eastAsia="Times New Roman" w:hAnsi="Times New Roman" w:cs="Times New Roman"/>
          <w:b/>
          <w:bCs/>
          <w:sz w:val="24"/>
          <w:szCs w:val="36"/>
        </w:rPr>
        <w:t>Mali Kaynaklar</w:t>
      </w:r>
    </w:p>
    <w:bookmarkEnd w:id="18"/>
    <w:p w14:paraId="3D0BFEFB" w14:textId="3D1E7508" w:rsidR="004E0E5F" w:rsidRDefault="004E0E5F" w:rsidP="004E0E5F">
      <w:pPr>
        <w:rPr>
          <w:b/>
          <w:bCs/>
        </w:rPr>
      </w:pPr>
    </w:p>
    <w:p w14:paraId="55CE6940" w14:textId="28D12C3C" w:rsidR="006C4B7D" w:rsidRPr="00B6260D" w:rsidRDefault="006C4B7D" w:rsidP="006C4B7D">
      <w:pPr>
        <w:spacing w:line="276" w:lineRule="auto"/>
        <w:rPr>
          <w:rFonts w:ascii="Times New Roman" w:hAnsi="Times New Roman" w:cs="Times New Roman"/>
          <w:sz w:val="24"/>
          <w:szCs w:val="24"/>
        </w:rPr>
      </w:pPr>
      <w:r w:rsidRPr="00B6260D">
        <w:rPr>
          <w:rFonts w:ascii="Times New Roman" w:hAnsi="Times New Roman" w:cs="Times New Roman"/>
          <w:sz w:val="24"/>
          <w:szCs w:val="24"/>
        </w:rPr>
        <w:t>Okul/Kurumun mali kaynak analizi aşağıda belirtilmiştir.</w:t>
      </w:r>
    </w:p>
    <w:p w14:paraId="6AA8ACB7" w14:textId="77777777" w:rsidR="006C4B7D" w:rsidRPr="00B6260D" w:rsidRDefault="006C4B7D" w:rsidP="006C4B7D">
      <w:pPr>
        <w:spacing w:line="276" w:lineRule="auto"/>
        <w:rPr>
          <w:rFonts w:ascii="Times New Roman" w:hAnsi="Times New Roman" w:cs="Times New Roman"/>
          <w:sz w:val="24"/>
          <w:szCs w:val="24"/>
        </w:rPr>
      </w:pPr>
    </w:p>
    <w:p w14:paraId="103B4AEA" w14:textId="77777777" w:rsidR="006C4B7D" w:rsidRPr="00B6260D" w:rsidRDefault="006C4B7D" w:rsidP="006C4B7D">
      <w:pPr>
        <w:spacing w:line="276" w:lineRule="auto"/>
        <w:rPr>
          <w:rFonts w:ascii="Times New Roman" w:hAnsi="Times New Roman" w:cs="Times New Roman"/>
          <w:color w:val="FF0000"/>
          <w:sz w:val="24"/>
          <w:szCs w:val="24"/>
        </w:rPr>
      </w:pPr>
    </w:p>
    <w:p w14:paraId="4DB5BF49" w14:textId="77777777" w:rsidR="006C4B7D" w:rsidRPr="00B6260D" w:rsidRDefault="006C4B7D" w:rsidP="006C4B7D">
      <w:pPr>
        <w:spacing w:line="276" w:lineRule="auto"/>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12.</w:t>
      </w:r>
      <w:r w:rsidRPr="00B6260D">
        <w:rPr>
          <w:rFonts w:ascii="Times New Roman" w:hAnsi="Times New Roman" w:cs="Times New Roman"/>
          <w:i/>
          <w:iCs/>
          <w:sz w:val="24"/>
          <w:szCs w:val="24"/>
        </w:rPr>
        <w:t xml:space="preserve"> Kaynak Tablosu</w:t>
      </w:r>
    </w:p>
    <w:p w14:paraId="507829E9" w14:textId="77777777" w:rsidR="006C4B7D" w:rsidRPr="00B6260D" w:rsidRDefault="006C4B7D" w:rsidP="006C4B7D">
      <w:pPr>
        <w:spacing w:line="276" w:lineRule="auto"/>
        <w:jc w:val="center"/>
        <w:rPr>
          <w:rFonts w:ascii="Times New Roman" w:hAnsi="Times New Roman" w:cs="Times New Roman"/>
          <w:sz w:val="24"/>
          <w:szCs w:val="24"/>
        </w:rPr>
      </w:pPr>
    </w:p>
    <w:tbl>
      <w:tblPr>
        <w:tblStyle w:val="TabloKlavuzu1"/>
        <w:tblW w:w="9172" w:type="dxa"/>
        <w:tblLayout w:type="fixed"/>
        <w:tblLook w:val="01E0" w:firstRow="1" w:lastRow="1" w:firstColumn="1" w:lastColumn="1" w:noHBand="0" w:noVBand="0"/>
      </w:tblPr>
      <w:tblGrid>
        <w:gridCol w:w="2602"/>
        <w:gridCol w:w="1079"/>
        <w:gridCol w:w="1047"/>
        <w:gridCol w:w="992"/>
        <w:gridCol w:w="1134"/>
        <w:gridCol w:w="993"/>
        <w:gridCol w:w="1325"/>
      </w:tblGrid>
      <w:tr w:rsidR="006C4B7D" w:rsidRPr="004E0E5F" w14:paraId="027EB68A" w14:textId="77777777" w:rsidTr="006C4B7D">
        <w:trPr>
          <w:trHeight w:val="434"/>
        </w:trPr>
        <w:tc>
          <w:tcPr>
            <w:tcW w:w="2602" w:type="dxa"/>
          </w:tcPr>
          <w:p w14:paraId="02A7B3C5" w14:textId="77777777" w:rsidR="006C4B7D" w:rsidRPr="004E0E5F" w:rsidRDefault="006C4B7D" w:rsidP="00C40A21">
            <w:pPr>
              <w:spacing w:before="5"/>
              <w:ind w:left="107"/>
              <w:rPr>
                <w:rFonts w:ascii="Times New Roman" w:hAnsi="Times New Roman" w:cs="Times New Roman"/>
                <w:b/>
                <w:sz w:val="24"/>
                <w:szCs w:val="24"/>
              </w:rPr>
            </w:pPr>
            <w:r w:rsidRPr="004E0E5F">
              <w:rPr>
                <w:rFonts w:ascii="Times New Roman" w:hAnsi="Times New Roman" w:cs="Times New Roman"/>
                <w:b/>
                <w:spacing w:val="-2"/>
                <w:w w:val="105"/>
                <w:sz w:val="24"/>
                <w:szCs w:val="24"/>
              </w:rPr>
              <w:t>Kaynaklar</w:t>
            </w:r>
          </w:p>
        </w:tc>
        <w:tc>
          <w:tcPr>
            <w:tcW w:w="1079" w:type="dxa"/>
          </w:tcPr>
          <w:p w14:paraId="76A8304E" w14:textId="77777777" w:rsidR="006C4B7D" w:rsidRPr="004E0E5F" w:rsidRDefault="006C4B7D" w:rsidP="00C40A21">
            <w:pPr>
              <w:spacing w:before="1"/>
              <w:ind w:left="109"/>
              <w:jc w:val="center"/>
              <w:rPr>
                <w:rFonts w:ascii="Times New Roman" w:hAnsi="Times New Roman" w:cs="Times New Roman"/>
                <w:b/>
                <w:spacing w:val="-4"/>
                <w:sz w:val="24"/>
                <w:szCs w:val="24"/>
              </w:rPr>
            </w:pPr>
            <w:r w:rsidRPr="004E0E5F">
              <w:rPr>
                <w:rFonts w:ascii="Times New Roman" w:hAnsi="Times New Roman" w:cs="Times New Roman"/>
                <w:b/>
                <w:spacing w:val="-4"/>
                <w:sz w:val="24"/>
                <w:szCs w:val="24"/>
              </w:rPr>
              <w:t>2023</w:t>
            </w:r>
          </w:p>
        </w:tc>
        <w:tc>
          <w:tcPr>
            <w:tcW w:w="1047" w:type="dxa"/>
          </w:tcPr>
          <w:p w14:paraId="2D5212D5" w14:textId="77777777" w:rsidR="006C4B7D" w:rsidRPr="004E0E5F" w:rsidRDefault="006C4B7D" w:rsidP="00C40A21">
            <w:pPr>
              <w:spacing w:before="1"/>
              <w:ind w:left="109"/>
              <w:jc w:val="center"/>
              <w:rPr>
                <w:rFonts w:ascii="Times New Roman" w:hAnsi="Times New Roman" w:cs="Times New Roman"/>
                <w:b/>
                <w:sz w:val="24"/>
                <w:szCs w:val="24"/>
              </w:rPr>
            </w:pPr>
            <w:r w:rsidRPr="004E0E5F">
              <w:rPr>
                <w:rFonts w:ascii="Times New Roman" w:hAnsi="Times New Roman" w:cs="Times New Roman"/>
                <w:b/>
                <w:spacing w:val="-4"/>
                <w:sz w:val="24"/>
                <w:szCs w:val="24"/>
              </w:rPr>
              <w:t>2024</w:t>
            </w:r>
          </w:p>
        </w:tc>
        <w:tc>
          <w:tcPr>
            <w:tcW w:w="992" w:type="dxa"/>
          </w:tcPr>
          <w:p w14:paraId="40A92E8D" w14:textId="77777777" w:rsidR="006C4B7D" w:rsidRPr="004E0E5F" w:rsidRDefault="006C4B7D" w:rsidP="00C40A21">
            <w:pPr>
              <w:spacing w:before="1"/>
              <w:ind w:left="109"/>
              <w:jc w:val="center"/>
              <w:rPr>
                <w:rFonts w:ascii="Times New Roman" w:hAnsi="Times New Roman" w:cs="Times New Roman"/>
                <w:b/>
                <w:sz w:val="24"/>
                <w:szCs w:val="24"/>
              </w:rPr>
            </w:pPr>
            <w:r w:rsidRPr="004E0E5F">
              <w:rPr>
                <w:rFonts w:ascii="Times New Roman" w:hAnsi="Times New Roman" w:cs="Times New Roman"/>
                <w:b/>
                <w:spacing w:val="-4"/>
                <w:sz w:val="24"/>
                <w:szCs w:val="24"/>
              </w:rPr>
              <w:t>2025</w:t>
            </w:r>
          </w:p>
        </w:tc>
        <w:tc>
          <w:tcPr>
            <w:tcW w:w="1134" w:type="dxa"/>
          </w:tcPr>
          <w:p w14:paraId="356BA167" w14:textId="77777777" w:rsidR="006C4B7D" w:rsidRPr="004E0E5F" w:rsidRDefault="006C4B7D" w:rsidP="00C40A21">
            <w:pPr>
              <w:spacing w:before="1"/>
              <w:ind w:left="107"/>
              <w:jc w:val="center"/>
              <w:rPr>
                <w:rFonts w:ascii="Times New Roman" w:hAnsi="Times New Roman" w:cs="Times New Roman"/>
                <w:b/>
                <w:sz w:val="24"/>
                <w:szCs w:val="24"/>
              </w:rPr>
            </w:pPr>
            <w:r w:rsidRPr="004E0E5F">
              <w:rPr>
                <w:rFonts w:ascii="Times New Roman" w:hAnsi="Times New Roman" w:cs="Times New Roman"/>
                <w:b/>
                <w:spacing w:val="-4"/>
                <w:sz w:val="24"/>
                <w:szCs w:val="24"/>
              </w:rPr>
              <w:t>2026</w:t>
            </w:r>
          </w:p>
        </w:tc>
        <w:tc>
          <w:tcPr>
            <w:tcW w:w="993" w:type="dxa"/>
          </w:tcPr>
          <w:p w14:paraId="7D1BBF83" w14:textId="77777777" w:rsidR="006C4B7D" w:rsidRPr="004E0E5F" w:rsidRDefault="006C4B7D" w:rsidP="00C40A21">
            <w:pPr>
              <w:spacing w:before="1"/>
              <w:ind w:left="108"/>
              <w:jc w:val="center"/>
              <w:rPr>
                <w:rFonts w:ascii="Times New Roman" w:hAnsi="Times New Roman" w:cs="Times New Roman"/>
                <w:b/>
                <w:sz w:val="24"/>
                <w:szCs w:val="24"/>
              </w:rPr>
            </w:pPr>
            <w:r w:rsidRPr="004E0E5F">
              <w:rPr>
                <w:rFonts w:ascii="Times New Roman" w:hAnsi="Times New Roman" w:cs="Times New Roman"/>
                <w:b/>
                <w:spacing w:val="-4"/>
                <w:sz w:val="24"/>
                <w:szCs w:val="24"/>
              </w:rPr>
              <w:t>2027</w:t>
            </w:r>
          </w:p>
        </w:tc>
        <w:tc>
          <w:tcPr>
            <w:tcW w:w="1325" w:type="dxa"/>
          </w:tcPr>
          <w:p w14:paraId="2C8EEF4A" w14:textId="77777777" w:rsidR="006C4B7D" w:rsidRPr="004E0E5F" w:rsidRDefault="006C4B7D" w:rsidP="00C40A21">
            <w:pPr>
              <w:spacing w:before="1"/>
              <w:ind w:left="108"/>
              <w:jc w:val="center"/>
              <w:rPr>
                <w:rFonts w:ascii="Times New Roman" w:hAnsi="Times New Roman" w:cs="Times New Roman"/>
                <w:b/>
                <w:sz w:val="24"/>
                <w:szCs w:val="24"/>
              </w:rPr>
            </w:pPr>
            <w:r w:rsidRPr="004E0E5F">
              <w:rPr>
                <w:rFonts w:ascii="Times New Roman" w:hAnsi="Times New Roman" w:cs="Times New Roman"/>
                <w:b/>
                <w:spacing w:val="-4"/>
                <w:sz w:val="24"/>
                <w:szCs w:val="24"/>
              </w:rPr>
              <w:t>2028</w:t>
            </w:r>
          </w:p>
        </w:tc>
      </w:tr>
      <w:tr w:rsidR="006C4B7D" w:rsidRPr="004E0E5F" w14:paraId="79FD33A1" w14:textId="77777777" w:rsidTr="006C4B7D">
        <w:trPr>
          <w:trHeight w:val="432"/>
        </w:trPr>
        <w:tc>
          <w:tcPr>
            <w:tcW w:w="2602" w:type="dxa"/>
          </w:tcPr>
          <w:p w14:paraId="522D78A4" w14:textId="77777777" w:rsidR="006C4B7D" w:rsidRPr="004E0E5F" w:rsidRDefault="006C4B7D" w:rsidP="00C40A21">
            <w:pPr>
              <w:spacing w:before="6"/>
              <w:ind w:left="107"/>
              <w:rPr>
                <w:rFonts w:ascii="Times New Roman" w:hAnsi="Times New Roman" w:cs="Times New Roman"/>
                <w:sz w:val="24"/>
                <w:szCs w:val="24"/>
              </w:rPr>
            </w:pPr>
            <w:r w:rsidRPr="004E0E5F">
              <w:rPr>
                <w:rFonts w:ascii="Times New Roman" w:hAnsi="Times New Roman" w:cs="Times New Roman"/>
                <w:w w:val="90"/>
                <w:sz w:val="24"/>
                <w:szCs w:val="24"/>
              </w:rPr>
              <w:t>Genel</w:t>
            </w:r>
            <w:r w:rsidRPr="004E0E5F">
              <w:rPr>
                <w:rFonts w:ascii="Times New Roman" w:hAnsi="Times New Roman" w:cs="Times New Roman"/>
                <w:spacing w:val="8"/>
                <w:sz w:val="24"/>
                <w:szCs w:val="24"/>
              </w:rPr>
              <w:t xml:space="preserve"> </w:t>
            </w:r>
            <w:r w:rsidRPr="004E0E5F">
              <w:rPr>
                <w:rFonts w:ascii="Times New Roman" w:hAnsi="Times New Roman" w:cs="Times New Roman"/>
                <w:spacing w:val="-2"/>
                <w:sz w:val="24"/>
                <w:szCs w:val="24"/>
              </w:rPr>
              <w:t>Bütçe</w:t>
            </w:r>
          </w:p>
        </w:tc>
        <w:tc>
          <w:tcPr>
            <w:tcW w:w="1079" w:type="dxa"/>
          </w:tcPr>
          <w:p w14:paraId="357A0160" w14:textId="1AF17363" w:rsidR="006C4B7D" w:rsidRPr="004E0E5F" w:rsidRDefault="003D2E77" w:rsidP="00C40A21">
            <w:pPr>
              <w:jc w:val="center"/>
              <w:rPr>
                <w:rFonts w:ascii="Times New Roman" w:hAnsi="Times New Roman" w:cs="Times New Roman"/>
              </w:rPr>
            </w:pPr>
            <w:r>
              <w:rPr>
                <w:rFonts w:ascii="Times New Roman" w:hAnsi="Times New Roman" w:cs="Times New Roman"/>
                <w:sz w:val="24"/>
                <w:szCs w:val="24"/>
              </w:rPr>
              <w:t>500000</w:t>
            </w:r>
          </w:p>
        </w:tc>
        <w:tc>
          <w:tcPr>
            <w:tcW w:w="1047" w:type="dxa"/>
          </w:tcPr>
          <w:p w14:paraId="24938988" w14:textId="2DCA0988" w:rsidR="006C4B7D" w:rsidRPr="004E0E5F" w:rsidRDefault="003D2E77" w:rsidP="00C40A21">
            <w:pPr>
              <w:jc w:val="center"/>
              <w:rPr>
                <w:rFonts w:ascii="Times New Roman" w:hAnsi="Times New Roman" w:cs="Times New Roman"/>
              </w:rPr>
            </w:pPr>
            <w:r>
              <w:rPr>
                <w:rFonts w:ascii="Times New Roman" w:hAnsi="Times New Roman" w:cs="Times New Roman"/>
              </w:rPr>
              <w:t>650000</w:t>
            </w:r>
          </w:p>
        </w:tc>
        <w:tc>
          <w:tcPr>
            <w:tcW w:w="992" w:type="dxa"/>
          </w:tcPr>
          <w:p w14:paraId="4B0FEF16" w14:textId="418D8227" w:rsidR="006C4B7D" w:rsidRPr="004E0E5F" w:rsidRDefault="003D2E77" w:rsidP="00C40A21">
            <w:pPr>
              <w:jc w:val="center"/>
              <w:rPr>
                <w:rFonts w:ascii="Times New Roman" w:hAnsi="Times New Roman" w:cs="Times New Roman"/>
              </w:rPr>
            </w:pPr>
            <w:r>
              <w:rPr>
                <w:rFonts w:ascii="Times New Roman" w:hAnsi="Times New Roman" w:cs="Times New Roman"/>
              </w:rPr>
              <w:t>780000</w:t>
            </w:r>
          </w:p>
        </w:tc>
        <w:tc>
          <w:tcPr>
            <w:tcW w:w="1134" w:type="dxa"/>
          </w:tcPr>
          <w:p w14:paraId="3D54002D" w14:textId="4913CF58" w:rsidR="006C4B7D" w:rsidRPr="004E0E5F" w:rsidRDefault="003D2E77" w:rsidP="00C40A21">
            <w:pPr>
              <w:jc w:val="center"/>
              <w:rPr>
                <w:rFonts w:ascii="Times New Roman" w:hAnsi="Times New Roman" w:cs="Times New Roman"/>
              </w:rPr>
            </w:pPr>
            <w:r>
              <w:rPr>
                <w:rFonts w:ascii="Times New Roman" w:hAnsi="Times New Roman" w:cs="Times New Roman"/>
              </w:rPr>
              <w:t>930000</w:t>
            </w:r>
          </w:p>
        </w:tc>
        <w:tc>
          <w:tcPr>
            <w:tcW w:w="993" w:type="dxa"/>
          </w:tcPr>
          <w:p w14:paraId="5A978860" w14:textId="2275509F" w:rsidR="006C4B7D" w:rsidRPr="004E0E5F" w:rsidRDefault="003D2E77" w:rsidP="00C40A21">
            <w:pPr>
              <w:jc w:val="center"/>
              <w:rPr>
                <w:rFonts w:ascii="Times New Roman" w:hAnsi="Times New Roman" w:cs="Times New Roman"/>
              </w:rPr>
            </w:pPr>
            <w:r>
              <w:rPr>
                <w:rFonts w:ascii="Times New Roman" w:hAnsi="Times New Roman" w:cs="Times New Roman"/>
              </w:rPr>
              <w:t>1110000</w:t>
            </w:r>
          </w:p>
        </w:tc>
        <w:tc>
          <w:tcPr>
            <w:tcW w:w="1325" w:type="dxa"/>
          </w:tcPr>
          <w:p w14:paraId="0257B667" w14:textId="3B1446C1" w:rsidR="006C4B7D" w:rsidRPr="004E0E5F" w:rsidRDefault="003D2E77" w:rsidP="00C40A21">
            <w:pPr>
              <w:jc w:val="center"/>
              <w:rPr>
                <w:rFonts w:ascii="Times New Roman" w:hAnsi="Times New Roman" w:cs="Times New Roman"/>
              </w:rPr>
            </w:pPr>
            <w:r>
              <w:rPr>
                <w:rFonts w:ascii="Times New Roman" w:hAnsi="Times New Roman" w:cs="Times New Roman"/>
              </w:rPr>
              <w:t>1330000</w:t>
            </w:r>
          </w:p>
        </w:tc>
      </w:tr>
      <w:tr w:rsidR="006C4B7D" w:rsidRPr="004E0E5F" w14:paraId="543E5FAB" w14:textId="77777777" w:rsidTr="006C4B7D">
        <w:trPr>
          <w:trHeight w:val="431"/>
        </w:trPr>
        <w:tc>
          <w:tcPr>
            <w:tcW w:w="2602" w:type="dxa"/>
          </w:tcPr>
          <w:p w14:paraId="01B299C3" w14:textId="77777777" w:rsidR="006C4B7D" w:rsidRPr="004E0E5F" w:rsidRDefault="006C4B7D" w:rsidP="00C40A21">
            <w:pPr>
              <w:spacing w:before="6"/>
              <w:ind w:left="107"/>
              <w:rPr>
                <w:rFonts w:ascii="Times New Roman" w:hAnsi="Times New Roman" w:cs="Times New Roman"/>
                <w:sz w:val="24"/>
                <w:szCs w:val="24"/>
              </w:rPr>
            </w:pPr>
            <w:r w:rsidRPr="004E0E5F">
              <w:rPr>
                <w:rFonts w:ascii="Times New Roman" w:hAnsi="Times New Roman" w:cs="Times New Roman"/>
                <w:spacing w:val="-6"/>
                <w:sz w:val="24"/>
                <w:szCs w:val="24"/>
              </w:rPr>
              <w:t>Okul Aile</w:t>
            </w:r>
            <w:r w:rsidRPr="004E0E5F">
              <w:rPr>
                <w:rFonts w:ascii="Times New Roman" w:hAnsi="Times New Roman" w:cs="Times New Roman"/>
                <w:spacing w:val="-7"/>
                <w:sz w:val="24"/>
                <w:szCs w:val="24"/>
              </w:rPr>
              <w:t xml:space="preserve"> </w:t>
            </w:r>
            <w:r w:rsidRPr="004E0E5F">
              <w:rPr>
                <w:rFonts w:ascii="Times New Roman" w:hAnsi="Times New Roman" w:cs="Times New Roman"/>
                <w:spacing w:val="-6"/>
                <w:sz w:val="24"/>
                <w:szCs w:val="24"/>
              </w:rPr>
              <w:t>Birliği</w:t>
            </w:r>
          </w:p>
        </w:tc>
        <w:tc>
          <w:tcPr>
            <w:tcW w:w="1079" w:type="dxa"/>
          </w:tcPr>
          <w:p w14:paraId="3BC17208" w14:textId="204538E7" w:rsidR="006C4B7D" w:rsidRPr="004E0E5F" w:rsidRDefault="006C4B7D" w:rsidP="00C40A21">
            <w:pPr>
              <w:jc w:val="center"/>
              <w:rPr>
                <w:rFonts w:ascii="Times New Roman" w:hAnsi="Times New Roman" w:cs="Times New Roman"/>
              </w:rPr>
            </w:pPr>
            <w:r>
              <w:rPr>
                <w:rFonts w:ascii="Times New Roman" w:hAnsi="Times New Roman" w:cs="Times New Roman"/>
              </w:rPr>
              <w:t>207</w:t>
            </w:r>
            <w:r w:rsidR="003D2E77">
              <w:rPr>
                <w:rFonts w:ascii="Times New Roman" w:hAnsi="Times New Roman" w:cs="Times New Roman"/>
              </w:rPr>
              <w:t>1</w:t>
            </w:r>
            <w:r>
              <w:rPr>
                <w:rFonts w:ascii="Times New Roman" w:hAnsi="Times New Roman" w:cs="Times New Roman"/>
              </w:rPr>
              <w:t>16</w:t>
            </w:r>
          </w:p>
        </w:tc>
        <w:tc>
          <w:tcPr>
            <w:tcW w:w="1047" w:type="dxa"/>
          </w:tcPr>
          <w:p w14:paraId="07406C7C" w14:textId="60BEFC86" w:rsidR="006C4B7D" w:rsidRPr="004E0E5F" w:rsidRDefault="00B369A6" w:rsidP="00C40A21">
            <w:pPr>
              <w:jc w:val="center"/>
              <w:rPr>
                <w:rFonts w:ascii="Times New Roman" w:hAnsi="Times New Roman" w:cs="Times New Roman"/>
              </w:rPr>
            </w:pPr>
            <w:r>
              <w:rPr>
                <w:rFonts w:ascii="Times New Roman" w:hAnsi="Times New Roman" w:cs="Times New Roman"/>
              </w:rPr>
              <w:t>265000</w:t>
            </w:r>
          </w:p>
        </w:tc>
        <w:tc>
          <w:tcPr>
            <w:tcW w:w="992" w:type="dxa"/>
          </w:tcPr>
          <w:p w14:paraId="4D8E97C7" w14:textId="19FF10FC" w:rsidR="006C4B7D" w:rsidRPr="004E0E5F" w:rsidRDefault="00B369A6" w:rsidP="00C40A21">
            <w:pPr>
              <w:jc w:val="center"/>
              <w:rPr>
                <w:rFonts w:ascii="Times New Roman" w:hAnsi="Times New Roman" w:cs="Times New Roman"/>
              </w:rPr>
            </w:pPr>
            <w:r>
              <w:rPr>
                <w:rFonts w:ascii="Times New Roman" w:hAnsi="Times New Roman" w:cs="Times New Roman"/>
              </w:rPr>
              <w:t>300000</w:t>
            </w:r>
          </w:p>
        </w:tc>
        <w:tc>
          <w:tcPr>
            <w:tcW w:w="1134" w:type="dxa"/>
          </w:tcPr>
          <w:p w14:paraId="7261991D" w14:textId="67C48139" w:rsidR="006C4B7D" w:rsidRPr="004E0E5F" w:rsidRDefault="00B369A6" w:rsidP="00C40A21">
            <w:pPr>
              <w:jc w:val="center"/>
              <w:rPr>
                <w:rFonts w:ascii="Times New Roman" w:hAnsi="Times New Roman" w:cs="Times New Roman"/>
              </w:rPr>
            </w:pPr>
            <w:r>
              <w:rPr>
                <w:rFonts w:ascii="Times New Roman" w:hAnsi="Times New Roman" w:cs="Times New Roman"/>
              </w:rPr>
              <w:t>35000</w:t>
            </w:r>
            <w:r w:rsidR="00C40A21">
              <w:rPr>
                <w:rFonts w:ascii="Times New Roman" w:hAnsi="Times New Roman" w:cs="Times New Roman"/>
              </w:rPr>
              <w:t>0</w:t>
            </w:r>
          </w:p>
        </w:tc>
        <w:tc>
          <w:tcPr>
            <w:tcW w:w="993" w:type="dxa"/>
          </w:tcPr>
          <w:p w14:paraId="253BD5FD" w14:textId="4580746B" w:rsidR="006C4B7D" w:rsidRPr="004E0E5F" w:rsidRDefault="00B369A6" w:rsidP="00C40A21">
            <w:pPr>
              <w:jc w:val="center"/>
              <w:rPr>
                <w:rFonts w:ascii="Times New Roman" w:hAnsi="Times New Roman" w:cs="Times New Roman"/>
              </w:rPr>
            </w:pPr>
            <w:r>
              <w:rPr>
                <w:rFonts w:ascii="Times New Roman" w:hAnsi="Times New Roman" w:cs="Times New Roman"/>
              </w:rPr>
              <w:t>400000</w:t>
            </w:r>
          </w:p>
        </w:tc>
        <w:tc>
          <w:tcPr>
            <w:tcW w:w="1325" w:type="dxa"/>
          </w:tcPr>
          <w:p w14:paraId="038D067B" w14:textId="330D1EF3" w:rsidR="006C4B7D" w:rsidRPr="004E0E5F" w:rsidRDefault="00B369A6" w:rsidP="00C40A21">
            <w:pPr>
              <w:jc w:val="center"/>
              <w:rPr>
                <w:rFonts w:ascii="Times New Roman" w:hAnsi="Times New Roman" w:cs="Times New Roman"/>
              </w:rPr>
            </w:pPr>
            <w:r>
              <w:rPr>
                <w:rFonts w:ascii="Times New Roman" w:hAnsi="Times New Roman" w:cs="Times New Roman"/>
              </w:rPr>
              <w:t>500000</w:t>
            </w:r>
          </w:p>
        </w:tc>
      </w:tr>
      <w:tr w:rsidR="006C4B7D" w:rsidRPr="004E0E5F" w14:paraId="053C965D" w14:textId="77777777" w:rsidTr="006C4B7D">
        <w:trPr>
          <w:trHeight w:val="431"/>
        </w:trPr>
        <w:tc>
          <w:tcPr>
            <w:tcW w:w="2602" w:type="dxa"/>
          </w:tcPr>
          <w:p w14:paraId="77E90BCB" w14:textId="77777777" w:rsidR="006C4B7D" w:rsidRPr="004E0E5F" w:rsidRDefault="006C4B7D" w:rsidP="00C40A21">
            <w:pPr>
              <w:spacing w:before="6"/>
              <w:ind w:left="107"/>
              <w:rPr>
                <w:rFonts w:ascii="Times New Roman" w:hAnsi="Times New Roman" w:cs="Times New Roman"/>
                <w:sz w:val="24"/>
                <w:szCs w:val="24"/>
              </w:rPr>
            </w:pPr>
            <w:r w:rsidRPr="004E0E5F">
              <w:rPr>
                <w:rFonts w:ascii="Times New Roman" w:hAnsi="Times New Roman" w:cs="Times New Roman"/>
                <w:spacing w:val="-2"/>
                <w:sz w:val="24"/>
                <w:szCs w:val="24"/>
              </w:rPr>
              <w:t>TOPLAM</w:t>
            </w:r>
          </w:p>
        </w:tc>
        <w:tc>
          <w:tcPr>
            <w:tcW w:w="1079" w:type="dxa"/>
          </w:tcPr>
          <w:p w14:paraId="4276616F" w14:textId="33A206D5" w:rsidR="006C4B7D" w:rsidRPr="004E0E5F" w:rsidRDefault="00C40A21" w:rsidP="00C40A21">
            <w:pPr>
              <w:jc w:val="center"/>
              <w:rPr>
                <w:rFonts w:ascii="Times New Roman" w:hAnsi="Times New Roman" w:cs="Times New Roman"/>
              </w:rPr>
            </w:pPr>
            <w:r>
              <w:rPr>
                <w:rFonts w:ascii="Times New Roman" w:hAnsi="Times New Roman" w:cs="Times New Roman"/>
              </w:rPr>
              <w:t>707.116</w:t>
            </w:r>
          </w:p>
        </w:tc>
        <w:tc>
          <w:tcPr>
            <w:tcW w:w="1047" w:type="dxa"/>
          </w:tcPr>
          <w:p w14:paraId="5284AE5F" w14:textId="69ECF683" w:rsidR="006C4B7D" w:rsidRPr="004E0E5F" w:rsidRDefault="00C40A21" w:rsidP="00C40A21">
            <w:pPr>
              <w:jc w:val="center"/>
              <w:rPr>
                <w:rFonts w:ascii="Times New Roman" w:hAnsi="Times New Roman" w:cs="Times New Roman"/>
              </w:rPr>
            </w:pPr>
            <w:r>
              <w:rPr>
                <w:rFonts w:ascii="Times New Roman" w:hAnsi="Times New Roman" w:cs="Times New Roman"/>
              </w:rPr>
              <w:t>915.000</w:t>
            </w:r>
          </w:p>
        </w:tc>
        <w:tc>
          <w:tcPr>
            <w:tcW w:w="992" w:type="dxa"/>
          </w:tcPr>
          <w:p w14:paraId="4722648D" w14:textId="16697BF1" w:rsidR="006C4B7D" w:rsidRPr="004E0E5F" w:rsidRDefault="00C40A21" w:rsidP="00C40A21">
            <w:pPr>
              <w:jc w:val="center"/>
              <w:rPr>
                <w:rFonts w:ascii="Times New Roman" w:hAnsi="Times New Roman" w:cs="Times New Roman"/>
              </w:rPr>
            </w:pPr>
            <w:r>
              <w:rPr>
                <w:rFonts w:ascii="Times New Roman" w:hAnsi="Times New Roman" w:cs="Times New Roman"/>
              </w:rPr>
              <w:t>1080.00</w:t>
            </w:r>
          </w:p>
        </w:tc>
        <w:tc>
          <w:tcPr>
            <w:tcW w:w="1134" w:type="dxa"/>
          </w:tcPr>
          <w:p w14:paraId="0D786099" w14:textId="4C421728" w:rsidR="006C4B7D" w:rsidRPr="004E0E5F" w:rsidRDefault="00C40A21" w:rsidP="00C40A21">
            <w:pPr>
              <w:jc w:val="center"/>
              <w:rPr>
                <w:rFonts w:ascii="Times New Roman" w:hAnsi="Times New Roman" w:cs="Times New Roman"/>
              </w:rPr>
            </w:pPr>
            <w:r>
              <w:rPr>
                <w:rFonts w:ascii="Times New Roman" w:hAnsi="Times New Roman" w:cs="Times New Roman"/>
              </w:rPr>
              <w:t>1280.00</w:t>
            </w:r>
          </w:p>
        </w:tc>
        <w:tc>
          <w:tcPr>
            <w:tcW w:w="993" w:type="dxa"/>
          </w:tcPr>
          <w:p w14:paraId="5E1E8C38" w14:textId="1B44F5F9" w:rsidR="006C4B7D" w:rsidRPr="004E0E5F" w:rsidRDefault="00C40A21" w:rsidP="00C40A21">
            <w:pPr>
              <w:jc w:val="center"/>
              <w:rPr>
                <w:rFonts w:ascii="Times New Roman" w:hAnsi="Times New Roman" w:cs="Times New Roman"/>
              </w:rPr>
            </w:pPr>
            <w:r>
              <w:rPr>
                <w:rFonts w:ascii="Times New Roman" w:hAnsi="Times New Roman" w:cs="Times New Roman"/>
              </w:rPr>
              <w:t>1510.000</w:t>
            </w:r>
          </w:p>
        </w:tc>
        <w:tc>
          <w:tcPr>
            <w:tcW w:w="1325" w:type="dxa"/>
          </w:tcPr>
          <w:p w14:paraId="54F63ADA" w14:textId="6BFE5AF9" w:rsidR="006C4B7D" w:rsidRPr="004E0E5F" w:rsidRDefault="00C40A21" w:rsidP="00C40A21">
            <w:pPr>
              <w:jc w:val="center"/>
              <w:rPr>
                <w:rFonts w:ascii="Times New Roman" w:hAnsi="Times New Roman" w:cs="Times New Roman"/>
              </w:rPr>
            </w:pPr>
            <w:r>
              <w:rPr>
                <w:rFonts w:ascii="Times New Roman" w:hAnsi="Times New Roman" w:cs="Times New Roman"/>
              </w:rPr>
              <w:t>1830.000</w:t>
            </w:r>
          </w:p>
        </w:tc>
      </w:tr>
    </w:tbl>
    <w:p w14:paraId="7CD5D802" w14:textId="77777777" w:rsidR="006C4B7D" w:rsidRPr="00A44AAA" w:rsidRDefault="006C4B7D" w:rsidP="006C4B7D">
      <w:pPr>
        <w:pStyle w:val="GvdeMetni"/>
        <w:spacing w:before="63"/>
        <w:rPr>
          <w:rFonts w:ascii="Times New Roman" w:hAnsi="Times New Roman" w:cs="Times New Roman"/>
          <w:b/>
          <w:sz w:val="20"/>
        </w:rPr>
      </w:pPr>
    </w:p>
    <w:p w14:paraId="32CCCC46" w14:textId="77777777" w:rsidR="006C4B7D" w:rsidRPr="00A44AAA" w:rsidRDefault="006C4B7D" w:rsidP="006C4B7D">
      <w:pPr>
        <w:pStyle w:val="GvdeMetni"/>
        <w:spacing w:line="249" w:lineRule="auto"/>
        <w:ind w:left="958" w:right="1014"/>
        <w:jc w:val="both"/>
        <w:rPr>
          <w:rFonts w:ascii="Times New Roman" w:hAnsi="Times New Roman" w:cs="Times New Roman"/>
        </w:rPr>
      </w:pPr>
    </w:p>
    <w:p w14:paraId="75C56388" w14:textId="77777777" w:rsidR="006C4B7D" w:rsidRPr="00B6260D" w:rsidRDefault="006C4B7D" w:rsidP="006C4B7D">
      <w:pPr>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13.</w:t>
      </w:r>
      <w:r w:rsidRPr="00B6260D">
        <w:rPr>
          <w:rFonts w:ascii="Times New Roman" w:hAnsi="Times New Roman" w:cs="Times New Roman"/>
          <w:i/>
          <w:iCs/>
          <w:sz w:val="24"/>
          <w:szCs w:val="24"/>
        </w:rPr>
        <w:t xml:space="preserve"> Gelir-Gider Tablosu</w:t>
      </w:r>
    </w:p>
    <w:p w14:paraId="30884AE6" w14:textId="77777777" w:rsidR="006C4B7D" w:rsidRPr="00B6260D" w:rsidRDefault="006C4B7D" w:rsidP="006C4B7D">
      <w:pPr>
        <w:jc w:val="center"/>
        <w:rPr>
          <w:rFonts w:ascii="Times New Roman" w:hAnsi="Times New Roman" w:cs="Times New Roman"/>
          <w:sz w:val="24"/>
          <w:szCs w:val="24"/>
        </w:rPr>
      </w:pPr>
    </w:p>
    <w:tbl>
      <w:tblPr>
        <w:tblStyle w:val="TableNormal2"/>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978"/>
        <w:gridCol w:w="1040"/>
        <w:gridCol w:w="980"/>
        <w:gridCol w:w="1054"/>
      </w:tblGrid>
      <w:tr w:rsidR="00C82AD3" w:rsidRPr="00C82AD3" w14:paraId="361270F2" w14:textId="77777777" w:rsidTr="004F0D2A">
        <w:trPr>
          <w:trHeight w:val="510"/>
          <w:jc w:val="center"/>
        </w:trPr>
        <w:tc>
          <w:tcPr>
            <w:tcW w:w="2955" w:type="dxa"/>
            <w:vAlign w:val="center"/>
          </w:tcPr>
          <w:p w14:paraId="0CE157B4" w14:textId="77777777" w:rsidR="00C82AD3" w:rsidRPr="00C82AD3" w:rsidRDefault="00C82AD3" w:rsidP="00C82AD3">
            <w:pPr>
              <w:spacing w:line="234" w:lineRule="exact"/>
              <w:ind w:left="107"/>
              <w:jc w:val="center"/>
              <w:rPr>
                <w:rFonts w:ascii="Times New Roman" w:hAnsi="Times New Roman" w:cs="Times New Roman"/>
                <w:b/>
                <w:sz w:val="24"/>
                <w:szCs w:val="24"/>
                <w:lang w:val="en-US"/>
              </w:rPr>
            </w:pPr>
            <w:r w:rsidRPr="00C82AD3">
              <w:rPr>
                <w:rFonts w:ascii="Times New Roman" w:hAnsi="Times New Roman" w:cs="Times New Roman"/>
                <w:b/>
                <w:spacing w:val="-2"/>
                <w:sz w:val="24"/>
                <w:szCs w:val="24"/>
                <w:lang w:val="en-US"/>
              </w:rPr>
              <w:t>YILLAR</w:t>
            </w:r>
          </w:p>
        </w:tc>
        <w:tc>
          <w:tcPr>
            <w:tcW w:w="2024" w:type="dxa"/>
            <w:gridSpan w:val="2"/>
            <w:shd w:val="clear" w:color="auto" w:fill="92CDDC"/>
            <w:vAlign w:val="center"/>
          </w:tcPr>
          <w:p w14:paraId="3BEE52F5" w14:textId="77777777" w:rsidR="00C82AD3" w:rsidRPr="00C82AD3" w:rsidRDefault="00C82AD3" w:rsidP="00C82AD3">
            <w:pPr>
              <w:spacing w:line="234" w:lineRule="exact"/>
              <w:ind w:left="14"/>
              <w:jc w:val="center"/>
              <w:rPr>
                <w:rFonts w:ascii="Times New Roman" w:hAnsi="Times New Roman" w:cs="Times New Roman"/>
                <w:b/>
                <w:sz w:val="24"/>
                <w:szCs w:val="24"/>
                <w:lang w:val="en-US"/>
              </w:rPr>
            </w:pPr>
            <w:r w:rsidRPr="00C82AD3">
              <w:rPr>
                <w:rFonts w:ascii="Times New Roman" w:hAnsi="Times New Roman" w:cs="Times New Roman"/>
                <w:b/>
                <w:spacing w:val="-4"/>
                <w:sz w:val="24"/>
                <w:szCs w:val="24"/>
                <w:lang w:val="en-US"/>
              </w:rPr>
              <w:t>2021</w:t>
            </w:r>
          </w:p>
        </w:tc>
        <w:tc>
          <w:tcPr>
            <w:tcW w:w="2018" w:type="dxa"/>
            <w:gridSpan w:val="2"/>
            <w:vAlign w:val="center"/>
          </w:tcPr>
          <w:p w14:paraId="40F14E2E" w14:textId="77777777" w:rsidR="00C82AD3" w:rsidRPr="00C82AD3" w:rsidRDefault="00C82AD3" w:rsidP="00C82AD3">
            <w:pPr>
              <w:spacing w:line="234" w:lineRule="exact"/>
              <w:ind w:left="16"/>
              <w:jc w:val="center"/>
              <w:rPr>
                <w:rFonts w:ascii="Times New Roman" w:hAnsi="Times New Roman" w:cs="Times New Roman"/>
                <w:b/>
                <w:sz w:val="24"/>
                <w:szCs w:val="24"/>
                <w:lang w:val="en-US"/>
              </w:rPr>
            </w:pPr>
            <w:r w:rsidRPr="00C82AD3">
              <w:rPr>
                <w:rFonts w:ascii="Times New Roman" w:hAnsi="Times New Roman" w:cs="Times New Roman"/>
                <w:b/>
                <w:spacing w:val="-4"/>
                <w:sz w:val="24"/>
                <w:szCs w:val="24"/>
                <w:lang w:val="en-US"/>
              </w:rPr>
              <w:t>2022</w:t>
            </w:r>
          </w:p>
        </w:tc>
        <w:tc>
          <w:tcPr>
            <w:tcW w:w="2034" w:type="dxa"/>
            <w:gridSpan w:val="2"/>
            <w:shd w:val="clear" w:color="auto" w:fill="92CDDC"/>
            <w:vAlign w:val="center"/>
          </w:tcPr>
          <w:p w14:paraId="04511800" w14:textId="77777777" w:rsidR="00C82AD3" w:rsidRPr="00C82AD3" w:rsidRDefault="00C82AD3" w:rsidP="00C82AD3">
            <w:pPr>
              <w:spacing w:line="234" w:lineRule="exact"/>
              <w:ind w:left="22"/>
              <w:jc w:val="center"/>
              <w:rPr>
                <w:rFonts w:ascii="Times New Roman" w:hAnsi="Times New Roman" w:cs="Times New Roman"/>
                <w:b/>
                <w:sz w:val="24"/>
                <w:szCs w:val="24"/>
                <w:lang w:val="en-US"/>
              </w:rPr>
            </w:pPr>
            <w:r w:rsidRPr="00C82AD3">
              <w:rPr>
                <w:rFonts w:ascii="Times New Roman" w:hAnsi="Times New Roman" w:cs="Times New Roman"/>
                <w:b/>
                <w:spacing w:val="-4"/>
                <w:sz w:val="24"/>
                <w:szCs w:val="24"/>
                <w:lang w:val="en-US"/>
              </w:rPr>
              <w:t>2023</w:t>
            </w:r>
          </w:p>
        </w:tc>
      </w:tr>
      <w:tr w:rsidR="00C82AD3" w:rsidRPr="00C82AD3" w14:paraId="21035935" w14:textId="77777777" w:rsidTr="004F0D2A">
        <w:trPr>
          <w:trHeight w:val="510"/>
          <w:jc w:val="center"/>
        </w:trPr>
        <w:tc>
          <w:tcPr>
            <w:tcW w:w="2955" w:type="dxa"/>
            <w:shd w:val="clear" w:color="auto" w:fill="92CDDC"/>
            <w:vAlign w:val="center"/>
          </w:tcPr>
          <w:p w14:paraId="7C83CF8C" w14:textId="77777777" w:rsidR="00C82AD3" w:rsidRPr="00C82AD3" w:rsidRDefault="00C82AD3" w:rsidP="00C82AD3">
            <w:pPr>
              <w:jc w:val="center"/>
              <w:rPr>
                <w:b/>
                <w:bCs/>
                <w:lang w:val="en-US"/>
              </w:rPr>
            </w:pPr>
            <w:r w:rsidRPr="00C82AD3">
              <w:rPr>
                <w:b/>
                <w:bCs/>
                <w:lang w:val="en-US"/>
              </w:rPr>
              <w:t>HARCAMA KALEMLERİ</w:t>
            </w:r>
          </w:p>
        </w:tc>
        <w:tc>
          <w:tcPr>
            <w:tcW w:w="981" w:type="dxa"/>
            <w:tcBorders>
              <w:bottom w:val="single" w:sz="4" w:space="0" w:color="000000"/>
            </w:tcBorders>
            <w:shd w:val="clear" w:color="auto" w:fill="92CDDC"/>
            <w:vAlign w:val="center"/>
          </w:tcPr>
          <w:p w14:paraId="67BE33AE" w14:textId="77777777" w:rsidR="00C82AD3" w:rsidRPr="00C82AD3" w:rsidRDefault="00C82AD3" w:rsidP="00C82AD3">
            <w:pPr>
              <w:jc w:val="center"/>
              <w:rPr>
                <w:b/>
                <w:bCs/>
                <w:lang w:val="en-US"/>
              </w:rPr>
            </w:pPr>
            <w:r w:rsidRPr="00C82AD3">
              <w:rPr>
                <w:b/>
                <w:bCs/>
                <w:lang w:val="en-US"/>
              </w:rPr>
              <w:t>GELİR</w:t>
            </w:r>
          </w:p>
        </w:tc>
        <w:tc>
          <w:tcPr>
            <w:tcW w:w="1043" w:type="dxa"/>
            <w:tcBorders>
              <w:bottom w:val="single" w:sz="4" w:space="0" w:color="000000"/>
            </w:tcBorders>
            <w:shd w:val="clear" w:color="auto" w:fill="92CDDC"/>
            <w:vAlign w:val="center"/>
          </w:tcPr>
          <w:p w14:paraId="06D183F0" w14:textId="77777777" w:rsidR="00C82AD3" w:rsidRPr="00C82AD3" w:rsidRDefault="00C82AD3" w:rsidP="00C82AD3">
            <w:pPr>
              <w:jc w:val="center"/>
              <w:rPr>
                <w:b/>
                <w:bCs/>
                <w:lang w:val="en-US"/>
              </w:rPr>
            </w:pPr>
            <w:r w:rsidRPr="00C82AD3">
              <w:rPr>
                <w:b/>
                <w:bCs/>
                <w:lang w:val="en-US"/>
              </w:rPr>
              <w:t>GİDER</w:t>
            </w:r>
          </w:p>
        </w:tc>
        <w:tc>
          <w:tcPr>
            <w:tcW w:w="978" w:type="dxa"/>
            <w:shd w:val="clear" w:color="auto" w:fill="92CDDC"/>
            <w:vAlign w:val="center"/>
          </w:tcPr>
          <w:p w14:paraId="2EBF4CFB" w14:textId="77777777" w:rsidR="00C82AD3" w:rsidRPr="00C82AD3" w:rsidRDefault="00C82AD3" w:rsidP="00C82AD3">
            <w:pPr>
              <w:jc w:val="center"/>
              <w:rPr>
                <w:b/>
                <w:bCs/>
                <w:lang w:val="en-US"/>
              </w:rPr>
            </w:pPr>
            <w:r w:rsidRPr="00C82AD3">
              <w:rPr>
                <w:b/>
                <w:bCs/>
                <w:lang w:val="en-US"/>
              </w:rPr>
              <w:t>GELİR</w:t>
            </w:r>
          </w:p>
        </w:tc>
        <w:tc>
          <w:tcPr>
            <w:tcW w:w="1040" w:type="dxa"/>
            <w:shd w:val="clear" w:color="auto" w:fill="92CDDC"/>
            <w:vAlign w:val="center"/>
          </w:tcPr>
          <w:p w14:paraId="7BF8F4E6" w14:textId="77777777" w:rsidR="00C82AD3" w:rsidRPr="00C82AD3" w:rsidRDefault="00C82AD3" w:rsidP="00C82AD3">
            <w:pPr>
              <w:jc w:val="center"/>
              <w:rPr>
                <w:b/>
                <w:bCs/>
                <w:lang w:val="en-US"/>
              </w:rPr>
            </w:pPr>
            <w:r w:rsidRPr="00C82AD3">
              <w:rPr>
                <w:b/>
                <w:bCs/>
                <w:lang w:val="en-US"/>
              </w:rPr>
              <w:t>GİDER</w:t>
            </w:r>
          </w:p>
        </w:tc>
        <w:tc>
          <w:tcPr>
            <w:tcW w:w="980" w:type="dxa"/>
            <w:shd w:val="clear" w:color="auto" w:fill="92CDDC"/>
            <w:vAlign w:val="center"/>
          </w:tcPr>
          <w:p w14:paraId="18D812D8" w14:textId="77777777" w:rsidR="00C82AD3" w:rsidRPr="00C82AD3" w:rsidRDefault="00C82AD3" w:rsidP="00C82AD3">
            <w:pPr>
              <w:jc w:val="center"/>
              <w:rPr>
                <w:b/>
                <w:bCs/>
                <w:lang w:val="en-US"/>
              </w:rPr>
            </w:pPr>
            <w:r w:rsidRPr="00C82AD3">
              <w:rPr>
                <w:b/>
                <w:bCs/>
                <w:lang w:val="en-US"/>
              </w:rPr>
              <w:t>GELİR</w:t>
            </w:r>
          </w:p>
        </w:tc>
        <w:tc>
          <w:tcPr>
            <w:tcW w:w="1054" w:type="dxa"/>
            <w:shd w:val="clear" w:color="auto" w:fill="92CDDC"/>
            <w:vAlign w:val="center"/>
          </w:tcPr>
          <w:p w14:paraId="3457A28A" w14:textId="77777777" w:rsidR="00C82AD3" w:rsidRPr="00C82AD3" w:rsidRDefault="00C82AD3" w:rsidP="00C82AD3">
            <w:pPr>
              <w:jc w:val="center"/>
              <w:rPr>
                <w:b/>
                <w:bCs/>
                <w:lang w:val="en-US"/>
              </w:rPr>
            </w:pPr>
            <w:r w:rsidRPr="00C82AD3">
              <w:rPr>
                <w:b/>
                <w:bCs/>
                <w:lang w:val="en-US"/>
              </w:rPr>
              <w:t>GİDER</w:t>
            </w:r>
          </w:p>
        </w:tc>
      </w:tr>
      <w:tr w:rsidR="00C82AD3" w:rsidRPr="00C82AD3" w14:paraId="0E37DD92" w14:textId="77777777" w:rsidTr="004F0D2A">
        <w:trPr>
          <w:trHeight w:val="510"/>
          <w:jc w:val="center"/>
        </w:trPr>
        <w:tc>
          <w:tcPr>
            <w:tcW w:w="2955" w:type="dxa"/>
            <w:tcBorders>
              <w:right w:val="single" w:sz="4" w:space="0" w:color="000000"/>
            </w:tcBorders>
            <w:vAlign w:val="center"/>
          </w:tcPr>
          <w:p w14:paraId="18820E43" w14:textId="77777777" w:rsidR="00C82AD3" w:rsidRPr="00C82AD3" w:rsidRDefault="00C82AD3" w:rsidP="00C82AD3">
            <w:pPr>
              <w:spacing w:before="6" w:line="225" w:lineRule="exact"/>
              <w:ind w:left="107"/>
              <w:rPr>
                <w:rFonts w:ascii="Times New Roman" w:hAnsi="Times New Roman" w:cs="Times New Roman"/>
                <w:sz w:val="24"/>
                <w:szCs w:val="24"/>
                <w:lang w:val="en-US"/>
              </w:rPr>
            </w:pPr>
            <w:proofErr w:type="spellStart"/>
            <w:r w:rsidRPr="00C82AD3">
              <w:rPr>
                <w:rFonts w:ascii="Times New Roman" w:hAnsi="Times New Roman" w:cs="Times New Roman"/>
                <w:spacing w:val="-2"/>
                <w:sz w:val="24"/>
                <w:szCs w:val="24"/>
                <w:lang w:val="en-US"/>
              </w:rPr>
              <w:t>Temizlik</w:t>
            </w:r>
            <w:proofErr w:type="spellEnd"/>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069E92B" w14:textId="77777777" w:rsidR="00C82AD3" w:rsidRPr="00C82AD3" w:rsidRDefault="00C82AD3" w:rsidP="00C82AD3">
            <w:pPr>
              <w:ind w:left="113" w:right="113"/>
              <w:jc w:val="center"/>
              <w:rPr>
                <w:rFonts w:ascii="Times New Roman" w:hAnsi="Times New Roman" w:cs="Times New Roman"/>
                <w:sz w:val="32"/>
                <w:szCs w:val="32"/>
                <w:lang w:val="en-US"/>
              </w:rPr>
            </w:pPr>
            <w:r w:rsidRPr="00C82AD3">
              <w:rPr>
                <w:rFonts w:ascii="Times New Roman" w:hAnsi="Times New Roman" w:cs="Times New Roman"/>
                <w:sz w:val="32"/>
                <w:szCs w:val="32"/>
                <w:lang w:val="en-US"/>
              </w:rPr>
              <w:t>86.900</w:t>
            </w:r>
          </w:p>
        </w:tc>
        <w:tc>
          <w:tcPr>
            <w:tcW w:w="1043" w:type="dxa"/>
            <w:tcBorders>
              <w:top w:val="single" w:sz="4" w:space="0" w:color="000000"/>
              <w:left w:val="single" w:sz="4" w:space="0" w:color="000000"/>
              <w:bottom w:val="single" w:sz="4" w:space="0" w:color="000000"/>
              <w:right w:val="single" w:sz="4" w:space="0" w:color="000000"/>
            </w:tcBorders>
            <w:vAlign w:val="center"/>
          </w:tcPr>
          <w:p w14:paraId="0A2305BE" w14:textId="77777777" w:rsidR="00C82AD3" w:rsidRPr="00C82AD3" w:rsidRDefault="00C82AD3" w:rsidP="00C82AD3">
            <w:pPr>
              <w:rPr>
                <w:rFonts w:ascii="Times New Roman" w:hAnsi="Times New Roman" w:cs="Times New Roman"/>
                <w:sz w:val="24"/>
                <w:szCs w:val="24"/>
                <w:lang w:val="en-US"/>
              </w:rPr>
            </w:pPr>
            <w:r w:rsidRPr="00C82AD3">
              <w:rPr>
                <w:rFonts w:ascii="Times New Roman" w:hAnsi="Times New Roman" w:cs="Times New Roman"/>
                <w:sz w:val="24"/>
                <w:szCs w:val="24"/>
                <w:lang w:val="en-US"/>
              </w:rPr>
              <w:t>11000</w:t>
            </w:r>
          </w:p>
        </w:tc>
        <w:tc>
          <w:tcPr>
            <w:tcW w:w="978" w:type="dxa"/>
            <w:vMerge w:val="restart"/>
            <w:tcBorders>
              <w:left w:val="single" w:sz="4" w:space="0" w:color="000000"/>
            </w:tcBorders>
            <w:shd w:val="clear" w:color="auto" w:fill="auto"/>
            <w:textDirection w:val="btLr"/>
            <w:vAlign w:val="center"/>
          </w:tcPr>
          <w:p w14:paraId="7CA00BCF" w14:textId="77777777" w:rsidR="00C82AD3" w:rsidRPr="00C82AD3" w:rsidRDefault="00C82AD3" w:rsidP="00C82AD3">
            <w:pPr>
              <w:ind w:left="113" w:right="113"/>
              <w:jc w:val="center"/>
              <w:rPr>
                <w:rFonts w:ascii="Times New Roman" w:hAnsi="Times New Roman" w:cs="Times New Roman"/>
                <w:sz w:val="32"/>
                <w:szCs w:val="32"/>
                <w:lang w:val="en-US"/>
              </w:rPr>
            </w:pPr>
            <w:r w:rsidRPr="00C82AD3">
              <w:rPr>
                <w:rFonts w:ascii="Times New Roman" w:hAnsi="Times New Roman" w:cs="Times New Roman"/>
                <w:sz w:val="32"/>
                <w:szCs w:val="32"/>
                <w:lang w:val="en-US"/>
              </w:rPr>
              <w:t>236.353</w:t>
            </w:r>
          </w:p>
        </w:tc>
        <w:tc>
          <w:tcPr>
            <w:tcW w:w="1040" w:type="dxa"/>
            <w:vAlign w:val="center"/>
          </w:tcPr>
          <w:p w14:paraId="22F1F079" w14:textId="77777777" w:rsidR="00C82AD3" w:rsidRPr="00C82AD3" w:rsidRDefault="00C82AD3" w:rsidP="00C82AD3">
            <w:pPr>
              <w:rPr>
                <w:rFonts w:ascii="Times New Roman" w:hAnsi="Times New Roman" w:cs="Times New Roman"/>
                <w:sz w:val="24"/>
                <w:szCs w:val="24"/>
                <w:lang w:val="en-US"/>
              </w:rPr>
            </w:pPr>
            <w:r w:rsidRPr="00C82AD3">
              <w:rPr>
                <w:rFonts w:ascii="Times New Roman" w:hAnsi="Times New Roman" w:cs="Times New Roman"/>
                <w:sz w:val="24"/>
                <w:szCs w:val="24"/>
                <w:lang w:val="en-US"/>
              </w:rPr>
              <w:t>55000</w:t>
            </w:r>
          </w:p>
        </w:tc>
        <w:tc>
          <w:tcPr>
            <w:tcW w:w="980" w:type="dxa"/>
            <w:vMerge w:val="restart"/>
            <w:shd w:val="clear" w:color="auto" w:fill="auto"/>
            <w:textDirection w:val="btLr"/>
            <w:vAlign w:val="center"/>
          </w:tcPr>
          <w:p w14:paraId="36A31791" w14:textId="77777777" w:rsidR="00C82AD3" w:rsidRPr="00C82AD3" w:rsidRDefault="00C82AD3" w:rsidP="00C82AD3">
            <w:pPr>
              <w:ind w:left="113" w:right="113"/>
              <w:jc w:val="center"/>
              <w:rPr>
                <w:rFonts w:ascii="Times New Roman" w:hAnsi="Times New Roman" w:cs="Times New Roman"/>
                <w:sz w:val="32"/>
                <w:szCs w:val="32"/>
                <w:lang w:val="en-US"/>
              </w:rPr>
            </w:pPr>
            <w:r w:rsidRPr="00C82AD3">
              <w:rPr>
                <w:rFonts w:ascii="Times New Roman" w:hAnsi="Times New Roman" w:cs="Times New Roman"/>
                <w:sz w:val="32"/>
                <w:szCs w:val="32"/>
                <w:lang w:val="en-US"/>
              </w:rPr>
              <w:t>707.116</w:t>
            </w:r>
          </w:p>
        </w:tc>
        <w:tc>
          <w:tcPr>
            <w:tcW w:w="1054" w:type="dxa"/>
            <w:vAlign w:val="center"/>
          </w:tcPr>
          <w:p w14:paraId="29CBE5B3" w14:textId="77777777" w:rsidR="00C82AD3" w:rsidRPr="00C82AD3" w:rsidRDefault="00C82AD3" w:rsidP="00C82AD3">
            <w:pPr>
              <w:rPr>
                <w:rFonts w:ascii="Times New Roman" w:hAnsi="Times New Roman" w:cs="Times New Roman"/>
                <w:sz w:val="24"/>
                <w:szCs w:val="24"/>
                <w:lang w:val="en-US"/>
              </w:rPr>
            </w:pPr>
            <w:r w:rsidRPr="00C82AD3">
              <w:rPr>
                <w:rFonts w:ascii="Times New Roman" w:hAnsi="Times New Roman" w:cs="Times New Roman"/>
                <w:sz w:val="24"/>
                <w:szCs w:val="24"/>
                <w:lang w:val="en-US"/>
              </w:rPr>
              <w:t>120332</w:t>
            </w:r>
          </w:p>
        </w:tc>
      </w:tr>
      <w:tr w:rsidR="00C82AD3" w:rsidRPr="00C82AD3" w14:paraId="2867560E" w14:textId="77777777" w:rsidTr="004F0D2A">
        <w:trPr>
          <w:trHeight w:val="510"/>
          <w:jc w:val="center"/>
        </w:trPr>
        <w:tc>
          <w:tcPr>
            <w:tcW w:w="2955" w:type="dxa"/>
            <w:tcBorders>
              <w:right w:val="single" w:sz="4" w:space="0" w:color="000000"/>
            </w:tcBorders>
            <w:shd w:val="clear" w:color="auto" w:fill="92CDDC"/>
            <w:vAlign w:val="center"/>
          </w:tcPr>
          <w:p w14:paraId="103BDFD7" w14:textId="77777777" w:rsidR="00C82AD3" w:rsidRPr="00C82AD3" w:rsidRDefault="00C82AD3" w:rsidP="00C82AD3">
            <w:pPr>
              <w:spacing w:before="10" w:line="225" w:lineRule="exact"/>
              <w:ind w:left="107"/>
              <w:rPr>
                <w:rFonts w:ascii="Times New Roman" w:hAnsi="Times New Roman" w:cs="Times New Roman"/>
                <w:sz w:val="24"/>
                <w:szCs w:val="24"/>
                <w:lang w:val="en-US"/>
              </w:rPr>
            </w:pPr>
            <w:proofErr w:type="spellStart"/>
            <w:r w:rsidRPr="00C82AD3">
              <w:rPr>
                <w:rFonts w:ascii="Times New Roman" w:hAnsi="Times New Roman" w:cs="Times New Roman"/>
                <w:spacing w:val="-7"/>
                <w:sz w:val="24"/>
                <w:szCs w:val="24"/>
                <w:lang w:val="en-US"/>
              </w:rPr>
              <w:t>Küçük</w:t>
            </w:r>
            <w:proofErr w:type="spellEnd"/>
            <w:r w:rsidRPr="00C82AD3">
              <w:rPr>
                <w:rFonts w:ascii="Times New Roman" w:hAnsi="Times New Roman" w:cs="Times New Roman"/>
                <w:spacing w:val="-3"/>
                <w:sz w:val="24"/>
                <w:szCs w:val="24"/>
                <w:lang w:val="en-US"/>
              </w:rPr>
              <w:t xml:space="preserve"> </w:t>
            </w:r>
            <w:proofErr w:type="spellStart"/>
            <w:r w:rsidRPr="00C82AD3">
              <w:rPr>
                <w:rFonts w:ascii="Times New Roman" w:hAnsi="Times New Roman" w:cs="Times New Roman"/>
                <w:spacing w:val="-2"/>
                <w:sz w:val="24"/>
                <w:szCs w:val="24"/>
                <w:lang w:val="en-US"/>
              </w:rPr>
              <w:t>Onarım</w:t>
            </w:r>
            <w:proofErr w:type="spellEnd"/>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6406FE9D" w14:textId="77777777" w:rsidR="00C82AD3" w:rsidRPr="00C82AD3" w:rsidRDefault="00C82AD3" w:rsidP="00C82AD3">
            <w:pPr>
              <w:rPr>
                <w:rFonts w:ascii="Times New Roman" w:hAnsi="Times New Roman" w:cs="Times New Roman"/>
                <w:sz w:val="24"/>
                <w:szCs w:val="24"/>
                <w:lang w:val="en-US"/>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7B62C01F" w14:textId="77777777" w:rsidR="00C82AD3" w:rsidRPr="00C82AD3" w:rsidRDefault="00C82AD3" w:rsidP="00C82AD3">
            <w:pPr>
              <w:rPr>
                <w:rFonts w:ascii="Times New Roman" w:hAnsi="Times New Roman" w:cs="Times New Roman"/>
                <w:sz w:val="24"/>
                <w:szCs w:val="24"/>
                <w:lang w:val="en-US"/>
              </w:rPr>
            </w:pPr>
          </w:p>
        </w:tc>
        <w:tc>
          <w:tcPr>
            <w:tcW w:w="978" w:type="dxa"/>
            <w:vMerge/>
            <w:tcBorders>
              <w:top w:val="nil"/>
              <w:left w:val="single" w:sz="4" w:space="0" w:color="000000"/>
            </w:tcBorders>
            <w:shd w:val="clear" w:color="auto" w:fill="auto"/>
            <w:vAlign w:val="center"/>
          </w:tcPr>
          <w:p w14:paraId="16716578" w14:textId="77777777" w:rsidR="00C82AD3" w:rsidRPr="00C82AD3" w:rsidRDefault="00C82AD3" w:rsidP="00C82AD3">
            <w:pPr>
              <w:rPr>
                <w:rFonts w:ascii="Times New Roman" w:hAnsi="Times New Roman" w:cs="Times New Roman"/>
                <w:sz w:val="24"/>
                <w:szCs w:val="24"/>
                <w:lang w:val="en-US"/>
              </w:rPr>
            </w:pPr>
          </w:p>
        </w:tc>
        <w:tc>
          <w:tcPr>
            <w:tcW w:w="1040" w:type="dxa"/>
            <w:shd w:val="clear" w:color="auto" w:fill="92CDDC"/>
            <w:vAlign w:val="center"/>
          </w:tcPr>
          <w:p w14:paraId="174E57FB" w14:textId="77777777" w:rsidR="00C82AD3" w:rsidRPr="00C82AD3" w:rsidRDefault="00C82AD3" w:rsidP="00C82AD3">
            <w:pPr>
              <w:rPr>
                <w:rFonts w:ascii="Times New Roman" w:hAnsi="Times New Roman" w:cs="Times New Roman"/>
                <w:sz w:val="24"/>
                <w:szCs w:val="24"/>
                <w:lang w:val="en-US"/>
              </w:rPr>
            </w:pPr>
            <w:r w:rsidRPr="00C82AD3">
              <w:rPr>
                <w:rFonts w:ascii="Times New Roman" w:hAnsi="Times New Roman" w:cs="Times New Roman"/>
                <w:sz w:val="24"/>
                <w:szCs w:val="24"/>
                <w:lang w:val="en-US"/>
              </w:rPr>
              <w:t>39000</w:t>
            </w:r>
          </w:p>
        </w:tc>
        <w:tc>
          <w:tcPr>
            <w:tcW w:w="980" w:type="dxa"/>
            <w:vMerge/>
            <w:tcBorders>
              <w:top w:val="nil"/>
            </w:tcBorders>
            <w:shd w:val="clear" w:color="auto" w:fill="auto"/>
            <w:vAlign w:val="center"/>
          </w:tcPr>
          <w:p w14:paraId="3391F22E" w14:textId="77777777" w:rsidR="00C82AD3" w:rsidRPr="00C82AD3" w:rsidRDefault="00C82AD3" w:rsidP="00C82AD3">
            <w:pPr>
              <w:rPr>
                <w:rFonts w:ascii="Times New Roman" w:hAnsi="Times New Roman" w:cs="Times New Roman"/>
                <w:sz w:val="24"/>
                <w:szCs w:val="24"/>
                <w:lang w:val="en-US"/>
              </w:rPr>
            </w:pPr>
          </w:p>
        </w:tc>
        <w:tc>
          <w:tcPr>
            <w:tcW w:w="1054" w:type="dxa"/>
            <w:shd w:val="clear" w:color="auto" w:fill="92CDDC"/>
            <w:vAlign w:val="center"/>
          </w:tcPr>
          <w:p w14:paraId="010498D2" w14:textId="77777777" w:rsidR="00C82AD3" w:rsidRPr="00C82AD3" w:rsidRDefault="00C82AD3" w:rsidP="00C82AD3">
            <w:pPr>
              <w:rPr>
                <w:rFonts w:ascii="Times New Roman" w:hAnsi="Times New Roman" w:cs="Times New Roman"/>
                <w:sz w:val="24"/>
                <w:szCs w:val="24"/>
                <w:lang w:val="en-US"/>
              </w:rPr>
            </w:pPr>
            <w:r w:rsidRPr="00C82AD3">
              <w:rPr>
                <w:rFonts w:ascii="Times New Roman" w:hAnsi="Times New Roman" w:cs="Times New Roman"/>
                <w:sz w:val="24"/>
                <w:szCs w:val="24"/>
                <w:lang w:val="en-US"/>
              </w:rPr>
              <w:t>37763</w:t>
            </w:r>
          </w:p>
        </w:tc>
      </w:tr>
      <w:tr w:rsidR="00C82AD3" w:rsidRPr="00C82AD3" w14:paraId="6AD3E17C" w14:textId="77777777" w:rsidTr="004F0D2A">
        <w:trPr>
          <w:trHeight w:val="510"/>
          <w:jc w:val="center"/>
        </w:trPr>
        <w:tc>
          <w:tcPr>
            <w:tcW w:w="2955" w:type="dxa"/>
            <w:tcBorders>
              <w:right w:val="single" w:sz="4" w:space="0" w:color="000000"/>
            </w:tcBorders>
            <w:vAlign w:val="center"/>
          </w:tcPr>
          <w:p w14:paraId="1F5D1F8C" w14:textId="77777777" w:rsidR="00C82AD3" w:rsidRPr="00C82AD3" w:rsidRDefault="00C82AD3" w:rsidP="00C82AD3">
            <w:pPr>
              <w:spacing w:before="8"/>
              <w:ind w:left="107"/>
              <w:rPr>
                <w:rFonts w:ascii="Times New Roman" w:hAnsi="Times New Roman" w:cs="Times New Roman"/>
                <w:sz w:val="24"/>
                <w:szCs w:val="24"/>
                <w:lang w:val="en-US"/>
              </w:rPr>
            </w:pPr>
            <w:proofErr w:type="spellStart"/>
            <w:r w:rsidRPr="00C82AD3">
              <w:rPr>
                <w:rFonts w:ascii="Times New Roman" w:hAnsi="Times New Roman" w:cs="Times New Roman"/>
                <w:spacing w:val="-4"/>
                <w:sz w:val="24"/>
                <w:szCs w:val="24"/>
                <w:lang w:val="en-US"/>
              </w:rPr>
              <w:t>Bilgisayar</w:t>
            </w:r>
            <w:proofErr w:type="spellEnd"/>
            <w:r w:rsidRPr="00C82AD3">
              <w:rPr>
                <w:rFonts w:ascii="Times New Roman" w:hAnsi="Times New Roman" w:cs="Times New Roman"/>
                <w:spacing w:val="3"/>
                <w:sz w:val="24"/>
                <w:szCs w:val="24"/>
                <w:lang w:val="en-US"/>
              </w:rPr>
              <w:t xml:space="preserve"> </w:t>
            </w:r>
            <w:proofErr w:type="spellStart"/>
            <w:r w:rsidRPr="00C82AD3">
              <w:rPr>
                <w:rFonts w:ascii="Times New Roman" w:hAnsi="Times New Roman" w:cs="Times New Roman"/>
                <w:spacing w:val="-2"/>
                <w:sz w:val="24"/>
                <w:szCs w:val="24"/>
                <w:lang w:val="en-US"/>
              </w:rPr>
              <w:t>Harcamaları</w:t>
            </w:r>
            <w:proofErr w:type="spellEnd"/>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528FEF46" w14:textId="77777777" w:rsidR="00C82AD3" w:rsidRPr="00C82AD3" w:rsidRDefault="00C82AD3" w:rsidP="00C82AD3">
            <w:pPr>
              <w:rPr>
                <w:rFonts w:ascii="Times New Roman" w:hAnsi="Times New Roman" w:cs="Times New Roman"/>
                <w:sz w:val="24"/>
                <w:szCs w:val="24"/>
                <w:lang w:val="en-US"/>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76DB3578" w14:textId="77777777" w:rsidR="00C82AD3" w:rsidRPr="00C82AD3" w:rsidRDefault="00C82AD3" w:rsidP="00C82AD3">
            <w:pPr>
              <w:rPr>
                <w:rFonts w:ascii="Times New Roman" w:hAnsi="Times New Roman" w:cs="Times New Roman"/>
                <w:sz w:val="24"/>
                <w:szCs w:val="24"/>
                <w:lang w:val="en-US"/>
              </w:rPr>
            </w:pPr>
          </w:p>
        </w:tc>
        <w:tc>
          <w:tcPr>
            <w:tcW w:w="978" w:type="dxa"/>
            <w:vMerge/>
            <w:tcBorders>
              <w:top w:val="nil"/>
              <w:left w:val="single" w:sz="4" w:space="0" w:color="000000"/>
            </w:tcBorders>
            <w:shd w:val="clear" w:color="auto" w:fill="auto"/>
            <w:vAlign w:val="center"/>
          </w:tcPr>
          <w:p w14:paraId="529F2771" w14:textId="77777777" w:rsidR="00C82AD3" w:rsidRPr="00C82AD3" w:rsidRDefault="00C82AD3" w:rsidP="00C82AD3">
            <w:pPr>
              <w:rPr>
                <w:rFonts w:ascii="Times New Roman" w:hAnsi="Times New Roman" w:cs="Times New Roman"/>
                <w:sz w:val="24"/>
                <w:szCs w:val="24"/>
                <w:lang w:val="en-US"/>
              </w:rPr>
            </w:pPr>
          </w:p>
        </w:tc>
        <w:tc>
          <w:tcPr>
            <w:tcW w:w="1040" w:type="dxa"/>
            <w:vAlign w:val="center"/>
          </w:tcPr>
          <w:p w14:paraId="3EB8F4CA" w14:textId="77777777" w:rsidR="00C82AD3" w:rsidRPr="00C82AD3" w:rsidRDefault="00C82AD3" w:rsidP="00C82AD3">
            <w:pPr>
              <w:rPr>
                <w:rFonts w:ascii="Times New Roman" w:hAnsi="Times New Roman" w:cs="Times New Roman"/>
                <w:sz w:val="24"/>
                <w:szCs w:val="24"/>
                <w:lang w:val="en-US"/>
              </w:rPr>
            </w:pPr>
          </w:p>
        </w:tc>
        <w:tc>
          <w:tcPr>
            <w:tcW w:w="980" w:type="dxa"/>
            <w:vMerge/>
            <w:tcBorders>
              <w:top w:val="nil"/>
            </w:tcBorders>
            <w:shd w:val="clear" w:color="auto" w:fill="auto"/>
            <w:vAlign w:val="center"/>
          </w:tcPr>
          <w:p w14:paraId="5893C1F2" w14:textId="77777777" w:rsidR="00C82AD3" w:rsidRPr="00C82AD3" w:rsidRDefault="00C82AD3" w:rsidP="00C82AD3">
            <w:pPr>
              <w:rPr>
                <w:rFonts w:ascii="Times New Roman" w:hAnsi="Times New Roman" w:cs="Times New Roman"/>
                <w:sz w:val="24"/>
                <w:szCs w:val="24"/>
                <w:lang w:val="en-US"/>
              </w:rPr>
            </w:pPr>
          </w:p>
        </w:tc>
        <w:tc>
          <w:tcPr>
            <w:tcW w:w="1054" w:type="dxa"/>
            <w:vAlign w:val="center"/>
          </w:tcPr>
          <w:p w14:paraId="37845594" w14:textId="77777777" w:rsidR="00C82AD3" w:rsidRPr="00C82AD3" w:rsidRDefault="00C82AD3" w:rsidP="00C82AD3">
            <w:pPr>
              <w:rPr>
                <w:rFonts w:ascii="Times New Roman" w:hAnsi="Times New Roman" w:cs="Times New Roman"/>
                <w:sz w:val="24"/>
                <w:szCs w:val="24"/>
                <w:lang w:val="en-US"/>
              </w:rPr>
            </w:pPr>
            <w:r w:rsidRPr="00C82AD3">
              <w:rPr>
                <w:rFonts w:ascii="Times New Roman" w:hAnsi="Times New Roman" w:cs="Times New Roman"/>
                <w:sz w:val="24"/>
                <w:szCs w:val="24"/>
                <w:lang w:val="en-US"/>
              </w:rPr>
              <w:t>80000</w:t>
            </w:r>
          </w:p>
        </w:tc>
      </w:tr>
      <w:tr w:rsidR="00C82AD3" w:rsidRPr="00C82AD3" w14:paraId="7D142F35" w14:textId="77777777" w:rsidTr="004F0D2A">
        <w:trPr>
          <w:trHeight w:val="510"/>
          <w:jc w:val="center"/>
        </w:trPr>
        <w:tc>
          <w:tcPr>
            <w:tcW w:w="2955" w:type="dxa"/>
            <w:tcBorders>
              <w:right w:val="single" w:sz="4" w:space="0" w:color="000000"/>
            </w:tcBorders>
            <w:shd w:val="clear" w:color="auto" w:fill="92CDDC"/>
            <w:vAlign w:val="center"/>
          </w:tcPr>
          <w:p w14:paraId="5D7E4044" w14:textId="77777777" w:rsidR="00C82AD3" w:rsidRPr="00C82AD3" w:rsidRDefault="00C82AD3" w:rsidP="00C82AD3">
            <w:pPr>
              <w:spacing w:before="8"/>
              <w:ind w:left="107"/>
              <w:rPr>
                <w:rFonts w:ascii="Times New Roman" w:hAnsi="Times New Roman" w:cs="Times New Roman"/>
                <w:sz w:val="24"/>
                <w:szCs w:val="24"/>
                <w:lang w:val="en-US"/>
              </w:rPr>
            </w:pPr>
            <w:proofErr w:type="spellStart"/>
            <w:r w:rsidRPr="00C82AD3">
              <w:rPr>
                <w:rFonts w:ascii="Times New Roman" w:hAnsi="Times New Roman" w:cs="Times New Roman"/>
                <w:spacing w:val="-6"/>
                <w:sz w:val="24"/>
                <w:szCs w:val="24"/>
                <w:lang w:val="en-US"/>
              </w:rPr>
              <w:t>Büro</w:t>
            </w:r>
            <w:proofErr w:type="spellEnd"/>
            <w:r w:rsidRPr="00C82AD3">
              <w:rPr>
                <w:rFonts w:ascii="Times New Roman" w:hAnsi="Times New Roman" w:cs="Times New Roman"/>
                <w:sz w:val="24"/>
                <w:szCs w:val="24"/>
                <w:lang w:val="en-US"/>
              </w:rPr>
              <w:t xml:space="preserve"> </w:t>
            </w:r>
            <w:proofErr w:type="spellStart"/>
            <w:r w:rsidRPr="00C82AD3">
              <w:rPr>
                <w:rFonts w:ascii="Times New Roman" w:hAnsi="Times New Roman" w:cs="Times New Roman"/>
                <w:spacing w:val="-6"/>
                <w:sz w:val="24"/>
                <w:szCs w:val="24"/>
                <w:lang w:val="en-US"/>
              </w:rPr>
              <w:t>Makinaları</w:t>
            </w:r>
            <w:proofErr w:type="spellEnd"/>
            <w:r w:rsidRPr="00C82AD3">
              <w:rPr>
                <w:rFonts w:ascii="Times New Roman" w:hAnsi="Times New Roman" w:cs="Times New Roman"/>
                <w:sz w:val="24"/>
                <w:szCs w:val="24"/>
                <w:lang w:val="en-US"/>
              </w:rPr>
              <w:t xml:space="preserve"> </w:t>
            </w:r>
            <w:proofErr w:type="spellStart"/>
            <w:r w:rsidRPr="00C82AD3">
              <w:rPr>
                <w:rFonts w:ascii="Times New Roman" w:hAnsi="Times New Roman" w:cs="Times New Roman"/>
                <w:spacing w:val="-6"/>
                <w:sz w:val="24"/>
                <w:szCs w:val="24"/>
                <w:lang w:val="en-US"/>
              </w:rPr>
              <w:t>Harcamaları</w:t>
            </w:r>
            <w:proofErr w:type="spellEnd"/>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4F745209" w14:textId="77777777" w:rsidR="00C82AD3" w:rsidRPr="00C82AD3" w:rsidRDefault="00C82AD3" w:rsidP="00C82AD3">
            <w:pPr>
              <w:rPr>
                <w:rFonts w:ascii="Times New Roman" w:hAnsi="Times New Roman" w:cs="Times New Roman"/>
                <w:sz w:val="24"/>
                <w:szCs w:val="24"/>
                <w:lang w:val="en-US"/>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3C7BFB3C" w14:textId="77777777" w:rsidR="00C82AD3" w:rsidRPr="00C82AD3" w:rsidRDefault="00C82AD3" w:rsidP="00C82AD3">
            <w:pPr>
              <w:rPr>
                <w:rFonts w:ascii="Times New Roman" w:hAnsi="Times New Roman" w:cs="Times New Roman"/>
                <w:sz w:val="24"/>
                <w:szCs w:val="24"/>
                <w:lang w:val="en-US"/>
              </w:rPr>
            </w:pPr>
          </w:p>
        </w:tc>
        <w:tc>
          <w:tcPr>
            <w:tcW w:w="978" w:type="dxa"/>
            <w:vMerge/>
            <w:tcBorders>
              <w:top w:val="nil"/>
              <w:left w:val="single" w:sz="4" w:space="0" w:color="000000"/>
            </w:tcBorders>
            <w:shd w:val="clear" w:color="auto" w:fill="auto"/>
            <w:vAlign w:val="center"/>
          </w:tcPr>
          <w:p w14:paraId="7B621013" w14:textId="77777777" w:rsidR="00C82AD3" w:rsidRPr="00C82AD3" w:rsidRDefault="00C82AD3" w:rsidP="00C82AD3">
            <w:pPr>
              <w:rPr>
                <w:rFonts w:ascii="Times New Roman" w:hAnsi="Times New Roman" w:cs="Times New Roman"/>
                <w:sz w:val="24"/>
                <w:szCs w:val="24"/>
                <w:lang w:val="en-US"/>
              </w:rPr>
            </w:pPr>
          </w:p>
        </w:tc>
        <w:tc>
          <w:tcPr>
            <w:tcW w:w="1040" w:type="dxa"/>
            <w:shd w:val="clear" w:color="auto" w:fill="92CDDC"/>
            <w:vAlign w:val="center"/>
          </w:tcPr>
          <w:p w14:paraId="7C0F9C97" w14:textId="77777777" w:rsidR="00C82AD3" w:rsidRPr="00C82AD3" w:rsidRDefault="00C82AD3" w:rsidP="00C82AD3">
            <w:pPr>
              <w:rPr>
                <w:rFonts w:ascii="Times New Roman" w:hAnsi="Times New Roman" w:cs="Times New Roman"/>
                <w:sz w:val="24"/>
                <w:szCs w:val="24"/>
                <w:lang w:val="en-US"/>
              </w:rPr>
            </w:pPr>
          </w:p>
        </w:tc>
        <w:tc>
          <w:tcPr>
            <w:tcW w:w="980" w:type="dxa"/>
            <w:vMerge/>
            <w:tcBorders>
              <w:top w:val="nil"/>
            </w:tcBorders>
            <w:shd w:val="clear" w:color="auto" w:fill="auto"/>
            <w:vAlign w:val="center"/>
          </w:tcPr>
          <w:p w14:paraId="7DF73813" w14:textId="77777777" w:rsidR="00C82AD3" w:rsidRPr="00C82AD3" w:rsidRDefault="00C82AD3" w:rsidP="00C82AD3">
            <w:pPr>
              <w:rPr>
                <w:rFonts w:ascii="Times New Roman" w:hAnsi="Times New Roman" w:cs="Times New Roman"/>
                <w:sz w:val="24"/>
                <w:szCs w:val="24"/>
                <w:lang w:val="en-US"/>
              </w:rPr>
            </w:pPr>
          </w:p>
        </w:tc>
        <w:tc>
          <w:tcPr>
            <w:tcW w:w="1054" w:type="dxa"/>
            <w:shd w:val="clear" w:color="auto" w:fill="92CDDC"/>
            <w:vAlign w:val="center"/>
          </w:tcPr>
          <w:p w14:paraId="102F2E69" w14:textId="77777777" w:rsidR="00C82AD3" w:rsidRPr="00C82AD3" w:rsidRDefault="00C82AD3" w:rsidP="00C82AD3">
            <w:pPr>
              <w:rPr>
                <w:rFonts w:ascii="Times New Roman" w:hAnsi="Times New Roman" w:cs="Times New Roman"/>
                <w:sz w:val="24"/>
                <w:szCs w:val="24"/>
                <w:lang w:val="en-US"/>
              </w:rPr>
            </w:pPr>
          </w:p>
        </w:tc>
      </w:tr>
      <w:tr w:rsidR="00C82AD3" w:rsidRPr="00C82AD3" w14:paraId="1157FBDB" w14:textId="77777777" w:rsidTr="004F0D2A">
        <w:trPr>
          <w:trHeight w:val="510"/>
          <w:jc w:val="center"/>
        </w:trPr>
        <w:tc>
          <w:tcPr>
            <w:tcW w:w="2955" w:type="dxa"/>
            <w:tcBorders>
              <w:right w:val="single" w:sz="4" w:space="0" w:color="000000"/>
            </w:tcBorders>
            <w:vAlign w:val="center"/>
          </w:tcPr>
          <w:p w14:paraId="0A6405E2" w14:textId="77777777" w:rsidR="00C82AD3" w:rsidRPr="00C82AD3" w:rsidRDefault="00C82AD3" w:rsidP="00C82AD3">
            <w:pPr>
              <w:spacing w:before="8"/>
              <w:ind w:left="107"/>
              <w:rPr>
                <w:rFonts w:ascii="Times New Roman" w:hAnsi="Times New Roman" w:cs="Times New Roman"/>
                <w:sz w:val="24"/>
                <w:szCs w:val="24"/>
                <w:lang w:val="en-US"/>
              </w:rPr>
            </w:pPr>
            <w:proofErr w:type="spellStart"/>
            <w:r w:rsidRPr="00C82AD3">
              <w:rPr>
                <w:rFonts w:ascii="Times New Roman" w:hAnsi="Times New Roman" w:cs="Times New Roman"/>
                <w:spacing w:val="-2"/>
                <w:sz w:val="24"/>
                <w:szCs w:val="24"/>
                <w:lang w:val="en-US"/>
              </w:rPr>
              <w:t>Telefon</w:t>
            </w:r>
            <w:proofErr w:type="spellEnd"/>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3A426BDE" w14:textId="77777777" w:rsidR="00C82AD3" w:rsidRPr="00C82AD3" w:rsidRDefault="00C82AD3" w:rsidP="00C82AD3">
            <w:pPr>
              <w:rPr>
                <w:rFonts w:ascii="Times New Roman" w:hAnsi="Times New Roman" w:cs="Times New Roman"/>
                <w:sz w:val="24"/>
                <w:szCs w:val="24"/>
                <w:lang w:val="en-US"/>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21310967" w14:textId="77777777" w:rsidR="00C82AD3" w:rsidRPr="00C82AD3" w:rsidRDefault="00C82AD3" w:rsidP="00C82AD3">
            <w:pPr>
              <w:rPr>
                <w:rFonts w:ascii="Times New Roman" w:hAnsi="Times New Roman" w:cs="Times New Roman"/>
                <w:sz w:val="24"/>
                <w:szCs w:val="24"/>
                <w:lang w:val="en-US"/>
              </w:rPr>
            </w:pPr>
            <w:r w:rsidRPr="00C82AD3">
              <w:rPr>
                <w:rFonts w:ascii="Times New Roman" w:hAnsi="Times New Roman" w:cs="Times New Roman"/>
                <w:sz w:val="24"/>
                <w:szCs w:val="24"/>
                <w:lang w:val="en-US"/>
              </w:rPr>
              <w:t>958</w:t>
            </w:r>
          </w:p>
        </w:tc>
        <w:tc>
          <w:tcPr>
            <w:tcW w:w="978" w:type="dxa"/>
            <w:vMerge/>
            <w:tcBorders>
              <w:top w:val="nil"/>
              <w:left w:val="single" w:sz="4" w:space="0" w:color="000000"/>
            </w:tcBorders>
            <w:shd w:val="clear" w:color="auto" w:fill="auto"/>
            <w:vAlign w:val="center"/>
          </w:tcPr>
          <w:p w14:paraId="71428184" w14:textId="77777777" w:rsidR="00C82AD3" w:rsidRPr="00C82AD3" w:rsidRDefault="00C82AD3" w:rsidP="00C82AD3">
            <w:pPr>
              <w:rPr>
                <w:rFonts w:ascii="Times New Roman" w:hAnsi="Times New Roman" w:cs="Times New Roman"/>
                <w:sz w:val="24"/>
                <w:szCs w:val="24"/>
                <w:lang w:val="en-US"/>
              </w:rPr>
            </w:pPr>
          </w:p>
        </w:tc>
        <w:tc>
          <w:tcPr>
            <w:tcW w:w="1040" w:type="dxa"/>
            <w:vAlign w:val="center"/>
          </w:tcPr>
          <w:p w14:paraId="1F6FA1A3" w14:textId="77777777" w:rsidR="00C82AD3" w:rsidRPr="00C82AD3" w:rsidRDefault="00C82AD3" w:rsidP="00C82AD3">
            <w:pPr>
              <w:rPr>
                <w:rFonts w:ascii="Times New Roman" w:hAnsi="Times New Roman" w:cs="Times New Roman"/>
                <w:sz w:val="24"/>
                <w:szCs w:val="24"/>
                <w:lang w:val="en-US"/>
              </w:rPr>
            </w:pPr>
            <w:r w:rsidRPr="00C82AD3">
              <w:rPr>
                <w:rFonts w:ascii="Times New Roman" w:hAnsi="Times New Roman" w:cs="Times New Roman"/>
                <w:sz w:val="24"/>
                <w:szCs w:val="24"/>
                <w:lang w:val="en-US"/>
              </w:rPr>
              <w:t>2000</w:t>
            </w:r>
          </w:p>
        </w:tc>
        <w:tc>
          <w:tcPr>
            <w:tcW w:w="980" w:type="dxa"/>
            <w:vMerge/>
            <w:tcBorders>
              <w:top w:val="nil"/>
            </w:tcBorders>
            <w:shd w:val="clear" w:color="auto" w:fill="auto"/>
            <w:vAlign w:val="center"/>
          </w:tcPr>
          <w:p w14:paraId="1898A749" w14:textId="77777777" w:rsidR="00C82AD3" w:rsidRPr="00C82AD3" w:rsidRDefault="00C82AD3" w:rsidP="00C82AD3">
            <w:pPr>
              <w:rPr>
                <w:rFonts w:ascii="Times New Roman" w:hAnsi="Times New Roman" w:cs="Times New Roman"/>
                <w:sz w:val="24"/>
                <w:szCs w:val="24"/>
                <w:lang w:val="en-US"/>
              </w:rPr>
            </w:pPr>
          </w:p>
        </w:tc>
        <w:tc>
          <w:tcPr>
            <w:tcW w:w="1054" w:type="dxa"/>
            <w:vAlign w:val="center"/>
          </w:tcPr>
          <w:p w14:paraId="3356506C" w14:textId="77777777" w:rsidR="00C82AD3" w:rsidRPr="00C82AD3" w:rsidRDefault="00C82AD3" w:rsidP="00C82AD3">
            <w:pPr>
              <w:rPr>
                <w:rFonts w:ascii="Times New Roman" w:hAnsi="Times New Roman" w:cs="Times New Roman"/>
                <w:sz w:val="24"/>
                <w:szCs w:val="24"/>
                <w:lang w:val="en-US"/>
              </w:rPr>
            </w:pPr>
            <w:r w:rsidRPr="00C82AD3">
              <w:rPr>
                <w:rFonts w:ascii="Times New Roman" w:hAnsi="Times New Roman" w:cs="Times New Roman"/>
                <w:sz w:val="24"/>
                <w:szCs w:val="24"/>
                <w:lang w:val="en-US"/>
              </w:rPr>
              <w:t>4000</w:t>
            </w:r>
          </w:p>
        </w:tc>
      </w:tr>
      <w:tr w:rsidR="00C82AD3" w:rsidRPr="00C82AD3" w14:paraId="5B15BF20" w14:textId="77777777" w:rsidTr="004F0D2A">
        <w:trPr>
          <w:trHeight w:val="510"/>
          <w:jc w:val="center"/>
        </w:trPr>
        <w:tc>
          <w:tcPr>
            <w:tcW w:w="2955" w:type="dxa"/>
            <w:tcBorders>
              <w:right w:val="single" w:sz="4" w:space="0" w:color="000000"/>
            </w:tcBorders>
            <w:vAlign w:val="center"/>
          </w:tcPr>
          <w:p w14:paraId="7765B202" w14:textId="77777777" w:rsidR="00C82AD3" w:rsidRPr="00C82AD3" w:rsidRDefault="00C82AD3" w:rsidP="00C82AD3">
            <w:pPr>
              <w:spacing w:before="8"/>
              <w:ind w:left="107"/>
              <w:rPr>
                <w:rFonts w:ascii="Times New Roman" w:hAnsi="Times New Roman" w:cs="Times New Roman"/>
                <w:spacing w:val="-2"/>
                <w:sz w:val="24"/>
                <w:szCs w:val="24"/>
                <w:lang w:val="en-US"/>
              </w:rPr>
            </w:pPr>
            <w:proofErr w:type="spellStart"/>
            <w:r w:rsidRPr="00C82AD3">
              <w:rPr>
                <w:rFonts w:ascii="Times New Roman" w:hAnsi="Times New Roman" w:cs="Times New Roman"/>
                <w:spacing w:val="-2"/>
                <w:sz w:val="24"/>
                <w:szCs w:val="24"/>
                <w:lang w:val="en-US"/>
              </w:rPr>
              <w:t>Hizmet</w:t>
            </w:r>
            <w:proofErr w:type="spellEnd"/>
            <w:r w:rsidRPr="00C82AD3">
              <w:rPr>
                <w:rFonts w:ascii="Times New Roman" w:hAnsi="Times New Roman" w:cs="Times New Roman"/>
                <w:spacing w:val="-2"/>
                <w:sz w:val="24"/>
                <w:szCs w:val="24"/>
                <w:lang w:val="en-US"/>
              </w:rPr>
              <w:t xml:space="preserve"> </w:t>
            </w:r>
            <w:proofErr w:type="spellStart"/>
            <w:r w:rsidRPr="00C82AD3">
              <w:rPr>
                <w:rFonts w:ascii="Times New Roman" w:hAnsi="Times New Roman" w:cs="Times New Roman"/>
                <w:spacing w:val="-2"/>
                <w:sz w:val="24"/>
                <w:szCs w:val="24"/>
                <w:lang w:val="en-US"/>
              </w:rPr>
              <w:t>alımı</w:t>
            </w:r>
            <w:proofErr w:type="spellEnd"/>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36AF270" w14:textId="77777777" w:rsidR="00C82AD3" w:rsidRPr="00C82AD3" w:rsidRDefault="00C82AD3" w:rsidP="00C82AD3">
            <w:pPr>
              <w:rPr>
                <w:rFonts w:ascii="Times New Roman" w:hAnsi="Times New Roman" w:cs="Times New Roman"/>
                <w:sz w:val="24"/>
                <w:szCs w:val="24"/>
                <w:lang w:val="en-US"/>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08E361F9" w14:textId="77777777" w:rsidR="00C82AD3" w:rsidRPr="00C82AD3" w:rsidRDefault="00C82AD3" w:rsidP="00C82AD3">
            <w:pPr>
              <w:rPr>
                <w:rFonts w:ascii="Times New Roman" w:hAnsi="Times New Roman" w:cs="Times New Roman"/>
                <w:sz w:val="24"/>
                <w:szCs w:val="24"/>
                <w:lang w:val="en-US"/>
              </w:rPr>
            </w:pPr>
          </w:p>
        </w:tc>
        <w:tc>
          <w:tcPr>
            <w:tcW w:w="978" w:type="dxa"/>
            <w:vMerge/>
            <w:tcBorders>
              <w:top w:val="nil"/>
              <w:left w:val="single" w:sz="4" w:space="0" w:color="000000"/>
            </w:tcBorders>
            <w:shd w:val="clear" w:color="auto" w:fill="auto"/>
            <w:vAlign w:val="center"/>
          </w:tcPr>
          <w:p w14:paraId="1632322D" w14:textId="77777777" w:rsidR="00C82AD3" w:rsidRPr="00C82AD3" w:rsidRDefault="00C82AD3" w:rsidP="00C82AD3">
            <w:pPr>
              <w:rPr>
                <w:rFonts w:ascii="Times New Roman" w:hAnsi="Times New Roman" w:cs="Times New Roman"/>
                <w:sz w:val="24"/>
                <w:szCs w:val="24"/>
                <w:lang w:val="en-US"/>
              </w:rPr>
            </w:pPr>
          </w:p>
        </w:tc>
        <w:tc>
          <w:tcPr>
            <w:tcW w:w="1040" w:type="dxa"/>
            <w:vAlign w:val="center"/>
          </w:tcPr>
          <w:p w14:paraId="1EBB9BFA" w14:textId="77777777" w:rsidR="00C82AD3" w:rsidRPr="00C82AD3" w:rsidRDefault="00C82AD3" w:rsidP="00C82AD3">
            <w:pPr>
              <w:rPr>
                <w:rFonts w:ascii="Times New Roman" w:hAnsi="Times New Roman" w:cs="Times New Roman"/>
                <w:sz w:val="24"/>
                <w:szCs w:val="24"/>
                <w:lang w:val="en-US"/>
              </w:rPr>
            </w:pPr>
            <w:r w:rsidRPr="00C82AD3">
              <w:rPr>
                <w:rFonts w:ascii="Times New Roman" w:hAnsi="Times New Roman" w:cs="Times New Roman"/>
                <w:sz w:val="24"/>
                <w:szCs w:val="24"/>
                <w:lang w:val="en-US"/>
              </w:rPr>
              <w:t>24000</w:t>
            </w:r>
          </w:p>
        </w:tc>
        <w:tc>
          <w:tcPr>
            <w:tcW w:w="980" w:type="dxa"/>
            <w:vMerge/>
            <w:tcBorders>
              <w:top w:val="nil"/>
            </w:tcBorders>
            <w:shd w:val="clear" w:color="auto" w:fill="auto"/>
            <w:vAlign w:val="center"/>
          </w:tcPr>
          <w:p w14:paraId="1E5B7F11" w14:textId="77777777" w:rsidR="00C82AD3" w:rsidRPr="00C82AD3" w:rsidRDefault="00C82AD3" w:rsidP="00C82AD3">
            <w:pPr>
              <w:rPr>
                <w:rFonts w:ascii="Times New Roman" w:hAnsi="Times New Roman" w:cs="Times New Roman"/>
                <w:sz w:val="24"/>
                <w:szCs w:val="24"/>
                <w:lang w:val="en-US"/>
              </w:rPr>
            </w:pPr>
          </w:p>
        </w:tc>
        <w:tc>
          <w:tcPr>
            <w:tcW w:w="1054" w:type="dxa"/>
            <w:vAlign w:val="center"/>
          </w:tcPr>
          <w:p w14:paraId="37268053" w14:textId="77777777" w:rsidR="00C82AD3" w:rsidRPr="00C82AD3" w:rsidRDefault="00C82AD3" w:rsidP="00C82AD3">
            <w:pPr>
              <w:rPr>
                <w:rFonts w:ascii="Times New Roman" w:hAnsi="Times New Roman" w:cs="Times New Roman"/>
                <w:sz w:val="24"/>
                <w:szCs w:val="24"/>
                <w:lang w:val="en-US"/>
              </w:rPr>
            </w:pPr>
            <w:r w:rsidRPr="00C82AD3">
              <w:rPr>
                <w:rFonts w:ascii="Times New Roman" w:hAnsi="Times New Roman" w:cs="Times New Roman"/>
                <w:sz w:val="24"/>
                <w:szCs w:val="24"/>
                <w:lang w:val="en-US"/>
              </w:rPr>
              <w:t>138000</w:t>
            </w:r>
          </w:p>
        </w:tc>
      </w:tr>
      <w:tr w:rsidR="00C82AD3" w:rsidRPr="00C82AD3" w14:paraId="47DCF47B" w14:textId="77777777" w:rsidTr="004F0D2A">
        <w:trPr>
          <w:trHeight w:val="510"/>
          <w:jc w:val="center"/>
        </w:trPr>
        <w:tc>
          <w:tcPr>
            <w:tcW w:w="2955" w:type="dxa"/>
            <w:tcBorders>
              <w:right w:val="single" w:sz="4" w:space="0" w:color="000000"/>
            </w:tcBorders>
            <w:shd w:val="clear" w:color="auto" w:fill="92CDDC"/>
            <w:vAlign w:val="center"/>
          </w:tcPr>
          <w:p w14:paraId="6C5219B2" w14:textId="77777777" w:rsidR="00C82AD3" w:rsidRPr="00C82AD3" w:rsidRDefault="00C82AD3" w:rsidP="00C82AD3">
            <w:pPr>
              <w:spacing w:before="8"/>
              <w:ind w:left="107"/>
              <w:rPr>
                <w:rFonts w:ascii="Times New Roman" w:hAnsi="Times New Roman" w:cs="Times New Roman"/>
                <w:sz w:val="24"/>
                <w:szCs w:val="24"/>
                <w:lang w:val="en-US"/>
              </w:rPr>
            </w:pPr>
            <w:proofErr w:type="spellStart"/>
            <w:r w:rsidRPr="00C82AD3">
              <w:rPr>
                <w:rFonts w:ascii="Times New Roman" w:hAnsi="Times New Roman" w:cs="Times New Roman"/>
                <w:spacing w:val="-4"/>
                <w:sz w:val="24"/>
                <w:szCs w:val="24"/>
                <w:lang w:val="en-US"/>
              </w:rPr>
              <w:t>Sosyal</w:t>
            </w:r>
            <w:proofErr w:type="spellEnd"/>
            <w:r w:rsidRPr="00C82AD3">
              <w:rPr>
                <w:rFonts w:ascii="Times New Roman" w:hAnsi="Times New Roman" w:cs="Times New Roman"/>
                <w:spacing w:val="-5"/>
                <w:sz w:val="24"/>
                <w:szCs w:val="24"/>
                <w:lang w:val="en-US"/>
              </w:rPr>
              <w:t xml:space="preserve"> </w:t>
            </w:r>
            <w:proofErr w:type="spellStart"/>
            <w:r w:rsidRPr="00C82AD3">
              <w:rPr>
                <w:rFonts w:ascii="Times New Roman" w:hAnsi="Times New Roman" w:cs="Times New Roman"/>
                <w:spacing w:val="-2"/>
                <w:sz w:val="24"/>
                <w:szCs w:val="24"/>
                <w:lang w:val="en-US"/>
              </w:rPr>
              <w:t>Faaliyetler</w:t>
            </w:r>
            <w:proofErr w:type="spellEnd"/>
            <w:r w:rsidRPr="00C82AD3">
              <w:rPr>
                <w:rFonts w:ascii="Times New Roman" w:hAnsi="Times New Roman" w:cs="Times New Roman"/>
                <w:spacing w:val="-2"/>
                <w:sz w:val="24"/>
                <w:szCs w:val="24"/>
                <w:lang w:val="en-US"/>
              </w:rPr>
              <w:t xml:space="preserve">+ </w:t>
            </w:r>
            <w:proofErr w:type="spellStart"/>
            <w:r w:rsidRPr="00C82AD3">
              <w:rPr>
                <w:rFonts w:ascii="Times New Roman" w:hAnsi="Times New Roman" w:cs="Times New Roman"/>
                <w:spacing w:val="-2"/>
                <w:sz w:val="24"/>
                <w:szCs w:val="24"/>
                <w:lang w:val="en-US"/>
              </w:rPr>
              <w:t>spor</w:t>
            </w:r>
            <w:proofErr w:type="spellEnd"/>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24B0B129" w14:textId="77777777" w:rsidR="00C82AD3" w:rsidRPr="00C82AD3" w:rsidRDefault="00C82AD3" w:rsidP="00C82AD3">
            <w:pPr>
              <w:rPr>
                <w:rFonts w:ascii="Times New Roman" w:hAnsi="Times New Roman" w:cs="Times New Roman"/>
                <w:sz w:val="24"/>
                <w:szCs w:val="24"/>
                <w:lang w:val="en-US"/>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29893029" w14:textId="77777777" w:rsidR="00C82AD3" w:rsidRPr="00C82AD3" w:rsidRDefault="00C82AD3" w:rsidP="00C82AD3">
            <w:pPr>
              <w:rPr>
                <w:rFonts w:ascii="Times New Roman" w:hAnsi="Times New Roman" w:cs="Times New Roman"/>
                <w:sz w:val="24"/>
                <w:szCs w:val="24"/>
                <w:lang w:val="en-US"/>
              </w:rPr>
            </w:pPr>
            <w:r w:rsidRPr="00C82AD3">
              <w:rPr>
                <w:rFonts w:ascii="Times New Roman" w:hAnsi="Times New Roman" w:cs="Times New Roman"/>
                <w:sz w:val="24"/>
                <w:szCs w:val="24"/>
                <w:lang w:val="en-US"/>
              </w:rPr>
              <w:t>7000</w:t>
            </w:r>
          </w:p>
        </w:tc>
        <w:tc>
          <w:tcPr>
            <w:tcW w:w="978" w:type="dxa"/>
            <w:vMerge/>
            <w:tcBorders>
              <w:top w:val="nil"/>
              <w:left w:val="single" w:sz="4" w:space="0" w:color="000000"/>
            </w:tcBorders>
            <w:shd w:val="clear" w:color="auto" w:fill="auto"/>
            <w:vAlign w:val="center"/>
          </w:tcPr>
          <w:p w14:paraId="0F096C90" w14:textId="77777777" w:rsidR="00C82AD3" w:rsidRPr="00C82AD3" w:rsidRDefault="00C82AD3" w:rsidP="00C82AD3">
            <w:pPr>
              <w:rPr>
                <w:rFonts w:ascii="Times New Roman" w:hAnsi="Times New Roman" w:cs="Times New Roman"/>
                <w:sz w:val="24"/>
                <w:szCs w:val="24"/>
                <w:lang w:val="en-US"/>
              </w:rPr>
            </w:pPr>
          </w:p>
        </w:tc>
        <w:tc>
          <w:tcPr>
            <w:tcW w:w="1040" w:type="dxa"/>
            <w:shd w:val="clear" w:color="auto" w:fill="92CDDC"/>
            <w:vAlign w:val="center"/>
          </w:tcPr>
          <w:p w14:paraId="779697B7" w14:textId="77777777" w:rsidR="00C82AD3" w:rsidRPr="00C82AD3" w:rsidRDefault="00C82AD3" w:rsidP="00C82AD3">
            <w:pPr>
              <w:rPr>
                <w:rFonts w:ascii="Times New Roman" w:hAnsi="Times New Roman" w:cs="Times New Roman"/>
                <w:sz w:val="24"/>
                <w:szCs w:val="24"/>
                <w:lang w:val="en-US"/>
              </w:rPr>
            </w:pPr>
            <w:r w:rsidRPr="00C82AD3">
              <w:rPr>
                <w:rFonts w:ascii="Times New Roman" w:hAnsi="Times New Roman" w:cs="Times New Roman"/>
                <w:sz w:val="24"/>
                <w:szCs w:val="24"/>
                <w:lang w:val="en-US"/>
              </w:rPr>
              <w:t>13000</w:t>
            </w:r>
          </w:p>
        </w:tc>
        <w:tc>
          <w:tcPr>
            <w:tcW w:w="980" w:type="dxa"/>
            <w:vMerge/>
            <w:tcBorders>
              <w:top w:val="nil"/>
            </w:tcBorders>
            <w:shd w:val="clear" w:color="auto" w:fill="auto"/>
            <w:vAlign w:val="center"/>
          </w:tcPr>
          <w:p w14:paraId="67474BA7" w14:textId="77777777" w:rsidR="00C82AD3" w:rsidRPr="00C82AD3" w:rsidRDefault="00C82AD3" w:rsidP="00C82AD3">
            <w:pPr>
              <w:rPr>
                <w:rFonts w:ascii="Times New Roman" w:hAnsi="Times New Roman" w:cs="Times New Roman"/>
                <w:sz w:val="24"/>
                <w:szCs w:val="24"/>
                <w:lang w:val="en-US"/>
              </w:rPr>
            </w:pPr>
          </w:p>
        </w:tc>
        <w:tc>
          <w:tcPr>
            <w:tcW w:w="1054" w:type="dxa"/>
            <w:shd w:val="clear" w:color="auto" w:fill="92CDDC"/>
            <w:vAlign w:val="center"/>
          </w:tcPr>
          <w:p w14:paraId="352E2F65" w14:textId="77777777" w:rsidR="00C82AD3" w:rsidRPr="00C82AD3" w:rsidRDefault="00C82AD3" w:rsidP="00C82AD3">
            <w:pPr>
              <w:rPr>
                <w:rFonts w:ascii="Times New Roman" w:hAnsi="Times New Roman" w:cs="Times New Roman"/>
                <w:sz w:val="24"/>
                <w:szCs w:val="24"/>
                <w:lang w:val="en-US"/>
              </w:rPr>
            </w:pPr>
            <w:r w:rsidRPr="00C82AD3">
              <w:rPr>
                <w:rFonts w:ascii="Times New Roman" w:hAnsi="Times New Roman" w:cs="Times New Roman"/>
                <w:sz w:val="24"/>
                <w:szCs w:val="24"/>
                <w:lang w:val="en-US"/>
              </w:rPr>
              <w:t>20000</w:t>
            </w:r>
          </w:p>
        </w:tc>
      </w:tr>
      <w:tr w:rsidR="00C82AD3" w:rsidRPr="00C82AD3" w14:paraId="1EA2D280" w14:textId="77777777" w:rsidTr="004F0D2A">
        <w:trPr>
          <w:trHeight w:val="510"/>
          <w:jc w:val="center"/>
        </w:trPr>
        <w:tc>
          <w:tcPr>
            <w:tcW w:w="2955" w:type="dxa"/>
            <w:tcBorders>
              <w:right w:val="single" w:sz="4" w:space="0" w:color="000000"/>
            </w:tcBorders>
            <w:shd w:val="clear" w:color="auto" w:fill="auto"/>
            <w:vAlign w:val="center"/>
          </w:tcPr>
          <w:p w14:paraId="029BF4C5" w14:textId="77777777" w:rsidR="00C82AD3" w:rsidRPr="00C82AD3" w:rsidRDefault="00C82AD3" w:rsidP="00C82AD3">
            <w:pPr>
              <w:spacing w:before="10"/>
              <w:ind w:left="107"/>
              <w:rPr>
                <w:rFonts w:ascii="Times New Roman" w:hAnsi="Times New Roman" w:cs="Times New Roman"/>
                <w:sz w:val="24"/>
                <w:szCs w:val="24"/>
                <w:lang w:val="en-US"/>
              </w:rPr>
            </w:pPr>
            <w:proofErr w:type="spellStart"/>
            <w:r w:rsidRPr="00C82AD3">
              <w:rPr>
                <w:rFonts w:ascii="Times New Roman" w:hAnsi="Times New Roman" w:cs="Times New Roman"/>
                <w:spacing w:val="-2"/>
                <w:sz w:val="24"/>
                <w:szCs w:val="24"/>
                <w:lang w:val="en-US"/>
              </w:rPr>
              <w:t>Kırtasiye</w:t>
            </w:r>
            <w:proofErr w:type="spellEnd"/>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3409D420" w14:textId="77777777" w:rsidR="00C82AD3" w:rsidRPr="00C82AD3" w:rsidRDefault="00C82AD3" w:rsidP="00C82AD3">
            <w:pPr>
              <w:rPr>
                <w:rFonts w:ascii="Times New Roman" w:hAnsi="Times New Roman" w:cs="Times New Roman"/>
                <w:sz w:val="24"/>
                <w:szCs w:val="24"/>
                <w:lang w:val="en-US"/>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BB00F" w14:textId="77777777" w:rsidR="00C82AD3" w:rsidRPr="00C82AD3" w:rsidRDefault="00C82AD3" w:rsidP="00C82AD3">
            <w:pPr>
              <w:rPr>
                <w:rFonts w:ascii="Times New Roman" w:hAnsi="Times New Roman" w:cs="Times New Roman"/>
                <w:sz w:val="24"/>
                <w:szCs w:val="24"/>
                <w:lang w:val="en-US"/>
              </w:rPr>
            </w:pPr>
            <w:r w:rsidRPr="00C82AD3">
              <w:rPr>
                <w:rFonts w:ascii="Times New Roman" w:hAnsi="Times New Roman" w:cs="Times New Roman"/>
                <w:sz w:val="24"/>
                <w:szCs w:val="24"/>
                <w:lang w:val="en-US"/>
              </w:rPr>
              <w:t>22000</w:t>
            </w:r>
          </w:p>
        </w:tc>
        <w:tc>
          <w:tcPr>
            <w:tcW w:w="978" w:type="dxa"/>
            <w:vMerge/>
            <w:tcBorders>
              <w:top w:val="nil"/>
              <w:left w:val="single" w:sz="4" w:space="0" w:color="000000"/>
            </w:tcBorders>
            <w:shd w:val="clear" w:color="auto" w:fill="auto"/>
            <w:vAlign w:val="center"/>
          </w:tcPr>
          <w:p w14:paraId="593E1786" w14:textId="77777777" w:rsidR="00C82AD3" w:rsidRPr="00C82AD3" w:rsidRDefault="00C82AD3" w:rsidP="00C82AD3">
            <w:pPr>
              <w:rPr>
                <w:rFonts w:ascii="Times New Roman" w:hAnsi="Times New Roman" w:cs="Times New Roman"/>
                <w:sz w:val="24"/>
                <w:szCs w:val="24"/>
                <w:lang w:val="en-US"/>
              </w:rPr>
            </w:pPr>
          </w:p>
        </w:tc>
        <w:tc>
          <w:tcPr>
            <w:tcW w:w="1040" w:type="dxa"/>
            <w:shd w:val="clear" w:color="auto" w:fill="auto"/>
            <w:vAlign w:val="center"/>
          </w:tcPr>
          <w:p w14:paraId="3E19550F" w14:textId="77777777" w:rsidR="00C82AD3" w:rsidRPr="00C82AD3" w:rsidRDefault="00C82AD3" w:rsidP="00C82AD3">
            <w:pPr>
              <w:rPr>
                <w:rFonts w:ascii="Times New Roman" w:hAnsi="Times New Roman" w:cs="Times New Roman"/>
                <w:sz w:val="24"/>
                <w:szCs w:val="24"/>
                <w:lang w:val="en-US"/>
              </w:rPr>
            </w:pPr>
            <w:r w:rsidRPr="00C82AD3">
              <w:rPr>
                <w:rFonts w:ascii="Times New Roman" w:hAnsi="Times New Roman" w:cs="Times New Roman"/>
                <w:sz w:val="24"/>
                <w:szCs w:val="24"/>
                <w:lang w:val="en-US"/>
              </w:rPr>
              <w:t>42000</w:t>
            </w:r>
          </w:p>
        </w:tc>
        <w:tc>
          <w:tcPr>
            <w:tcW w:w="980" w:type="dxa"/>
            <w:vMerge/>
            <w:tcBorders>
              <w:top w:val="nil"/>
            </w:tcBorders>
            <w:shd w:val="clear" w:color="auto" w:fill="auto"/>
            <w:vAlign w:val="center"/>
          </w:tcPr>
          <w:p w14:paraId="6CE0F112" w14:textId="77777777" w:rsidR="00C82AD3" w:rsidRPr="00C82AD3" w:rsidRDefault="00C82AD3" w:rsidP="00C82AD3">
            <w:pPr>
              <w:rPr>
                <w:rFonts w:ascii="Times New Roman" w:hAnsi="Times New Roman" w:cs="Times New Roman"/>
                <w:sz w:val="24"/>
                <w:szCs w:val="24"/>
                <w:lang w:val="en-US"/>
              </w:rPr>
            </w:pPr>
          </w:p>
        </w:tc>
        <w:tc>
          <w:tcPr>
            <w:tcW w:w="1054" w:type="dxa"/>
            <w:shd w:val="clear" w:color="auto" w:fill="auto"/>
            <w:vAlign w:val="center"/>
          </w:tcPr>
          <w:p w14:paraId="0C8D2A77" w14:textId="77777777" w:rsidR="00C82AD3" w:rsidRPr="00C82AD3" w:rsidRDefault="00C82AD3" w:rsidP="00C82AD3">
            <w:pPr>
              <w:rPr>
                <w:rFonts w:ascii="Times New Roman" w:hAnsi="Times New Roman" w:cs="Times New Roman"/>
                <w:sz w:val="24"/>
                <w:szCs w:val="24"/>
                <w:lang w:val="en-US"/>
              </w:rPr>
            </w:pPr>
            <w:r w:rsidRPr="00C82AD3">
              <w:rPr>
                <w:rFonts w:ascii="Times New Roman" w:hAnsi="Times New Roman" w:cs="Times New Roman"/>
                <w:sz w:val="24"/>
                <w:szCs w:val="24"/>
                <w:lang w:val="en-US"/>
              </w:rPr>
              <w:t>106281</w:t>
            </w:r>
          </w:p>
        </w:tc>
      </w:tr>
      <w:tr w:rsidR="00C82AD3" w:rsidRPr="00C82AD3" w14:paraId="33AF06F5" w14:textId="77777777" w:rsidTr="004F0D2A">
        <w:trPr>
          <w:trHeight w:val="510"/>
          <w:jc w:val="center"/>
        </w:trPr>
        <w:tc>
          <w:tcPr>
            <w:tcW w:w="2955" w:type="dxa"/>
            <w:tcBorders>
              <w:right w:val="single" w:sz="4" w:space="0" w:color="000000"/>
            </w:tcBorders>
            <w:shd w:val="clear" w:color="auto" w:fill="auto"/>
            <w:vAlign w:val="center"/>
          </w:tcPr>
          <w:p w14:paraId="677245F9" w14:textId="77777777" w:rsidR="00C82AD3" w:rsidRPr="00C82AD3" w:rsidRDefault="00C82AD3" w:rsidP="00C82AD3">
            <w:pPr>
              <w:spacing w:before="10"/>
              <w:ind w:left="107"/>
              <w:rPr>
                <w:rFonts w:ascii="Times New Roman" w:hAnsi="Times New Roman" w:cs="Times New Roman"/>
                <w:spacing w:val="-2"/>
                <w:sz w:val="24"/>
                <w:szCs w:val="24"/>
                <w:lang w:val="en-US"/>
              </w:rPr>
            </w:pPr>
            <w:proofErr w:type="spellStart"/>
            <w:r w:rsidRPr="00C82AD3">
              <w:rPr>
                <w:rFonts w:ascii="Times New Roman" w:hAnsi="Times New Roman" w:cs="Times New Roman"/>
                <w:spacing w:val="-2"/>
                <w:sz w:val="24"/>
                <w:szCs w:val="24"/>
                <w:lang w:val="en-US"/>
              </w:rPr>
              <w:t>Elektrik+su</w:t>
            </w:r>
            <w:proofErr w:type="spellEnd"/>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25F35A9E" w14:textId="77777777" w:rsidR="00C82AD3" w:rsidRPr="00C82AD3" w:rsidRDefault="00C82AD3" w:rsidP="00C82AD3">
            <w:pPr>
              <w:rPr>
                <w:rFonts w:ascii="Times New Roman" w:hAnsi="Times New Roman" w:cs="Times New Roman"/>
                <w:sz w:val="24"/>
                <w:szCs w:val="24"/>
                <w:lang w:val="en-US"/>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82E3A" w14:textId="77777777" w:rsidR="00C82AD3" w:rsidRPr="00C82AD3" w:rsidRDefault="00C82AD3" w:rsidP="00C82AD3">
            <w:pPr>
              <w:rPr>
                <w:rFonts w:ascii="Times New Roman" w:hAnsi="Times New Roman" w:cs="Times New Roman"/>
                <w:sz w:val="24"/>
                <w:szCs w:val="24"/>
                <w:lang w:val="en-US"/>
              </w:rPr>
            </w:pPr>
            <w:r w:rsidRPr="00C82AD3">
              <w:rPr>
                <w:rFonts w:ascii="Times New Roman" w:hAnsi="Times New Roman" w:cs="Times New Roman"/>
                <w:sz w:val="24"/>
                <w:szCs w:val="24"/>
                <w:lang w:val="en-US"/>
              </w:rPr>
              <w:t>40000</w:t>
            </w:r>
          </w:p>
        </w:tc>
        <w:tc>
          <w:tcPr>
            <w:tcW w:w="978" w:type="dxa"/>
            <w:vMerge/>
            <w:tcBorders>
              <w:top w:val="nil"/>
              <w:left w:val="single" w:sz="4" w:space="0" w:color="000000"/>
            </w:tcBorders>
            <w:shd w:val="clear" w:color="auto" w:fill="auto"/>
            <w:vAlign w:val="center"/>
          </w:tcPr>
          <w:p w14:paraId="7D421DD7" w14:textId="77777777" w:rsidR="00C82AD3" w:rsidRPr="00C82AD3" w:rsidRDefault="00C82AD3" w:rsidP="00C82AD3">
            <w:pPr>
              <w:rPr>
                <w:rFonts w:ascii="Times New Roman" w:hAnsi="Times New Roman" w:cs="Times New Roman"/>
                <w:sz w:val="24"/>
                <w:szCs w:val="24"/>
                <w:lang w:val="en-US"/>
              </w:rPr>
            </w:pPr>
          </w:p>
        </w:tc>
        <w:tc>
          <w:tcPr>
            <w:tcW w:w="1040" w:type="dxa"/>
            <w:shd w:val="clear" w:color="auto" w:fill="auto"/>
            <w:vAlign w:val="center"/>
          </w:tcPr>
          <w:p w14:paraId="6C7FB8D7" w14:textId="77777777" w:rsidR="00C82AD3" w:rsidRPr="00C82AD3" w:rsidRDefault="00C82AD3" w:rsidP="00C82AD3">
            <w:pPr>
              <w:rPr>
                <w:rFonts w:ascii="Times New Roman" w:hAnsi="Times New Roman" w:cs="Times New Roman"/>
                <w:sz w:val="24"/>
                <w:szCs w:val="24"/>
                <w:lang w:val="en-US"/>
              </w:rPr>
            </w:pPr>
            <w:r w:rsidRPr="00C82AD3">
              <w:rPr>
                <w:rFonts w:ascii="Times New Roman" w:hAnsi="Times New Roman" w:cs="Times New Roman"/>
                <w:sz w:val="24"/>
                <w:szCs w:val="24"/>
                <w:lang w:val="en-US"/>
              </w:rPr>
              <w:t>56000</w:t>
            </w:r>
          </w:p>
        </w:tc>
        <w:tc>
          <w:tcPr>
            <w:tcW w:w="980" w:type="dxa"/>
            <w:vMerge/>
            <w:tcBorders>
              <w:top w:val="nil"/>
            </w:tcBorders>
            <w:shd w:val="clear" w:color="auto" w:fill="auto"/>
            <w:vAlign w:val="center"/>
          </w:tcPr>
          <w:p w14:paraId="7AE2F422" w14:textId="77777777" w:rsidR="00C82AD3" w:rsidRPr="00C82AD3" w:rsidRDefault="00C82AD3" w:rsidP="00C82AD3">
            <w:pPr>
              <w:rPr>
                <w:rFonts w:ascii="Times New Roman" w:hAnsi="Times New Roman" w:cs="Times New Roman"/>
                <w:sz w:val="24"/>
                <w:szCs w:val="24"/>
                <w:lang w:val="en-US"/>
              </w:rPr>
            </w:pPr>
          </w:p>
        </w:tc>
        <w:tc>
          <w:tcPr>
            <w:tcW w:w="1054" w:type="dxa"/>
            <w:shd w:val="clear" w:color="auto" w:fill="auto"/>
            <w:vAlign w:val="center"/>
          </w:tcPr>
          <w:p w14:paraId="6FBCA912" w14:textId="77777777" w:rsidR="00C82AD3" w:rsidRPr="00C82AD3" w:rsidRDefault="00C82AD3" w:rsidP="00C82AD3">
            <w:pPr>
              <w:rPr>
                <w:rFonts w:ascii="Times New Roman" w:hAnsi="Times New Roman" w:cs="Times New Roman"/>
                <w:sz w:val="24"/>
                <w:szCs w:val="24"/>
                <w:lang w:val="en-US"/>
              </w:rPr>
            </w:pPr>
            <w:r w:rsidRPr="00C82AD3">
              <w:rPr>
                <w:rFonts w:ascii="Times New Roman" w:hAnsi="Times New Roman" w:cs="Times New Roman"/>
                <w:sz w:val="24"/>
                <w:szCs w:val="24"/>
                <w:lang w:val="en-US"/>
              </w:rPr>
              <w:t>157375</w:t>
            </w:r>
          </w:p>
        </w:tc>
      </w:tr>
      <w:tr w:rsidR="00C82AD3" w:rsidRPr="00C82AD3" w14:paraId="68059D20" w14:textId="77777777" w:rsidTr="004F0D2A">
        <w:trPr>
          <w:trHeight w:val="510"/>
          <w:jc w:val="center"/>
        </w:trPr>
        <w:tc>
          <w:tcPr>
            <w:tcW w:w="2955" w:type="dxa"/>
            <w:tcBorders>
              <w:right w:val="single" w:sz="4" w:space="0" w:color="000000"/>
            </w:tcBorders>
            <w:shd w:val="clear" w:color="auto" w:fill="DAEEF3"/>
            <w:vAlign w:val="center"/>
          </w:tcPr>
          <w:p w14:paraId="5CAAC2BD" w14:textId="77777777" w:rsidR="00C82AD3" w:rsidRPr="00C82AD3" w:rsidRDefault="00C82AD3" w:rsidP="00C82AD3">
            <w:pPr>
              <w:spacing w:before="8"/>
              <w:ind w:left="107"/>
              <w:rPr>
                <w:rFonts w:ascii="Times New Roman" w:hAnsi="Times New Roman" w:cs="Times New Roman"/>
                <w:b/>
                <w:sz w:val="24"/>
                <w:szCs w:val="24"/>
                <w:lang w:val="en-US"/>
              </w:rPr>
            </w:pPr>
            <w:r w:rsidRPr="00C82AD3">
              <w:rPr>
                <w:rFonts w:ascii="Times New Roman" w:hAnsi="Times New Roman" w:cs="Times New Roman"/>
                <w:b/>
                <w:spacing w:val="-4"/>
                <w:w w:val="95"/>
                <w:sz w:val="24"/>
                <w:szCs w:val="24"/>
                <w:lang w:val="en-US"/>
              </w:rPr>
              <w:t>GENEL TOPLAM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DFDAF6B" w14:textId="77777777" w:rsidR="00C82AD3" w:rsidRPr="00C82AD3" w:rsidRDefault="00C82AD3" w:rsidP="00C82AD3">
            <w:pPr>
              <w:rPr>
                <w:rFonts w:ascii="Times New Roman" w:hAnsi="Times New Roman" w:cs="Times New Roman"/>
                <w:sz w:val="24"/>
                <w:szCs w:val="24"/>
                <w:lang w:val="en-US"/>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83F5EC9" w14:textId="77777777" w:rsidR="00C82AD3" w:rsidRPr="00C82AD3" w:rsidRDefault="00C82AD3" w:rsidP="00C82AD3">
            <w:pPr>
              <w:rPr>
                <w:rFonts w:ascii="Times New Roman" w:hAnsi="Times New Roman" w:cs="Times New Roman"/>
                <w:sz w:val="24"/>
                <w:szCs w:val="24"/>
                <w:lang w:val="en-US"/>
              </w:rPr>
            </w:pPr>
            <w:r w:rsidRPr="00C82AD3">
              <w:rPr>
                <w:rFonts w:ascii="Times New Roman" w:hAnsi="Times New Roman" w:cs="Times New Roman"/>
                <w:sz w:val="24"/>
                <w:szCs w:val="24"/>
                <w:lang w:val="en-US"/>
              </w:rPr>
              <w:t>80958</w:t>
            </w:r>
          </w:p>
        </w:tc>
        <w:tc>
          <w:tcPr>
            <w:tcW w:w="978" w:type="dxa"/>
            <w:vMerge/>
            <w:tcBorders>
              <w:top w:val="nil"/>
              <w:left w:val="single" w:sz="4" w:space="0" w:color="000000"/>
            </w:tcBorders>
            <w:shd w:val="clear" w:color="auto" w:fill="auto"/>
            <w:vAlign w:val="center"/>
          </w:tcPr>
          <w:p w14:paraId="2224005D" w14:textId="77777777" w:rsidR="00C82AD3" w:rsidRPr="00C82AD3" w:rsidRDefault="00C82AD3" w:rsidP="00C82AD3">
            <w:pPr>
              <w:rPr>
                <w:rFonts w:ascii="Times New Roman" w:hAnsi="Times New Roman" w:cs="Times New Roman"/>
                <w:sz w:val="24"/>
                <w:szCs w:val="24"/>
                <w:lang w:val="en-US"/>
              </w:rPr>
            </w:pPr>
          </w:p>
        </w:tc>
        <w:tc>
          <w:tcPr>
            <w:tcW w:w="1040" w:type="dxa"/>
            <w:shd w:val="clear" w:color="auto" w:fill="DAEEF3"/>
            <w:vAlign w:val="center"/>
          </w:tcPr>
          <w:p w14:paraId="5A2EC43A" w14:textId="77777777" w:rsidR="00C82AD3" w:rsidRPr="00C82AD3" w:rsidRDefault="00C82AD3" w:rsidP="00C82AD3">
            <w:pPr>
              <w:rPr>
                <w:rFonts w:ascii="Times New Roman" w:hAnsi="Times New Roman" w:cs="Times New Roman"/>
                <w:sz w:val="24"/>
                <w:szCs w:val="24"/>
                <w:lang w:val="en-US"/>
              </w:rPr>
            </w:pPr>
            <w:r w:rsidRPr="00C82AD3">
              <w:rPr>
                <w:rFonts w:ascii="Times New Roman" w:hAnsi="Times New Roman" w:cs="Times New Roman"/>
                <w:sz w:val="24"/>
                <w:szCs w:val="24"/>
                <w:lang w:val="en-US"/>
              </w:rPr>
              <w:t>231000</w:t>
            </w:r>
          </w:p>
        </w:tc>
        <w:tc>
          <w:tcPr>
            <w:tcW w:w="980" w:type="dxa"/>
            <w:vMerge/>
            <w:tcBorders>
              <w:top w:val="nil"/>
            </w:tcBorders>
            <w:shd w:val="clear" w:color="auto" w:fill="auto"/>
            <w:vAlign w:val="center"/>
          </w:tcPr>
          <w:p w14:paraId="4F2ADA1C" w14:textId="77777777" w:rsidR="00C82AD3" w:rsidRPr="00C82AD3" w:rsidRDefault="00C82AD3" w:rsidP="00C82AD3">
            <w:pPr>
              <w:rPr>
                <w:rFonts w:ascii="Times New Roman" w:hAnsi="Times New Roman" w:cs="Times New Roman"/>
                <w:sz w:val="24"/>
                <w:szCs w:val="24"/>
                <w:lang w:val="en-US"/>
              </w:rPr>
            </w:pPr>
          </w:p>
        </w:tc>
        <w:tc>
          <w:tcPr>
            <w:tcW w:w="1054" w:type="dxa"/>
            <w:shd w:val="clear" w:color="auto" w:fill="DAEEF3"/>
            <w:vAlign w:val="center"/>
          </w:tcPr>
          <w:p w14:paraId="39FE335F" w14:textId="77777777" w:rsidR="00C82AD3" w:rsidRPr="00C82AD3" w:rsidRDefault="00C82AD3" w:rsidP="00C82AD3">
            <w:pPr>
              <w:rPr>
                <w:rFonts w:ascii="Times New Roman" w:hAnsi="Times New Roman" w:cs="Times New Roman"/>
                <w:sz w:val="24"/>
                <w:szCs w:val="24"/>
                <w:lang w:val="en-US"/>
              </w:rPr>
            </w:pPr>
            <w:r w:rsidRPr="00C82AD3">
              <w:rPr>
                <w:rFonts w:ascii="Times New Roman" w:hAnsi="Times New Roman" w:cs="Times New Roman"/>
                <w:sz w:val="24"/>
                <w:szCs w:val="24"/>
                <w:lang w:val="en-US"/>
              </w:rPr>
              <w:t>663751</w:t>
            </w:r>
          </w:p>
        </w:tc>
      </w:tr>
    </w:tbl>
    <w:p w14:paraId="328CD7C2" w14:textId="77777777" w:rsidR="006C4B7D" w:rsidRDefault="006C4B7D" w:rsidP="006C4B7D"/>
    <w:p w14:paraId="19B077F2" w14:textId="603E0A16" w:rsidR="006C4B7D" w:rsidRPr="004E0E5F" w:rsidRDefault="006C4B7D" w:rsidP="006C4B7D">
      <w:pPr>
        <w:rPr>
          <w:b/>
          <w:bCs/>
        </w:rPr>
      </w:pPr>
      <w:r w:rsidRPr="00B6260D">
        <w:br w:type="page"/>
      </w:r>
    </w:p>
    <w:p w14:paraId="4297828A" w14:textId="517E640E" w:rsidR="00EF7C45" w:rsidRPr="00CE5C87" w:rsidRDefault="0052185D" w:rsidP="00CE5C87">
      <w:pPr>
        <w:pStyle w:val="Balk2"/>
        <w:ind w:hanging="1109"/>
      </w:pPr>
      <w:r>
        <w:lastRenderedPageBreak/>
        <w:t>2</w:t>
      </w:r>
      <w:r w:rsidR="00CE5C87" w:rsidRPr="00CE5C87">
        <w:t xml:space="preserve">.7.5 </w:t>
      </w:r>
      <w:r w:rsidR="00EF7C45" w:rsidRPr="00CE5C87">
        <w:t>İstatistiki Veriler</w:t>
      </w:r>
      <w:bookmarkEnd w:id="15"/>
    </w:p>
    <w:p w14:paraId="4977B8E8" w14:textId="77777777" w:rsidR="00EF7C45" w:rsidRPr="00EF7C45" w:rsidRDefault="00EF7C45" w:rsidP="00EF7C45">
      <w:pPr>
        <w:spacing w:line="276" w:lineRule="auto"/>
        <w:rPr>
          <w:rFonts w:ascii="Times New Roman" w:hAnsi="Times New Roman" w:cs="Times New Roman"/>
          <w:sz w:val="24"/>
          <w:szCs w:val="24"/>
        </w:rPr>
      </w:pPr>
    </w:p>
    <w:p w14:paraId="2C90A736" w14:textId="77777777" w:rsidR="00FA39D8" w:rsidRPr="004E0E5F" w:rsidRDefault="00FA39D8" w:rsidP="00FA39D8">
      <w:pPr>
        <w:spacing w:line="276" w:lineRule="auto"/>
        <w:jc w:val="both"/>
      </w:pPr>
      <w:r w:rsidRPr="004E0E5F">
        <w:rPr>
          <w:rFonts w:ascii="Cambria" w:eastAsia="Cambria" w:hAnsi="Cambria" w:cs="Cambria"/>
          <w:b/>
          <w:spacing w:val="-1"/>
          <w:sz w:val="28"/>
          <w:szCs w:val="28"/>
        </w:rPr>
        <w:t>2</w:t>
      </w:r>
      <w:r w:rsidRPr="004E0E5F">
        <w:rPr>
          <w:rFonts w:ascii="Cambria" w:eastAsia="Cambria" w:hAnsi="Cambria" w:cs="Cambria"/>
          <w:b/>
          <w:sz w:val="28"/>
          <w:szCs w:val="28"/>
        </w:rPr>
        <w:t>.</w:t>
      </w:r>
      <w:r w:rsidRPr="004E0E5F">
        <w:rPr>
          <w:rFonts w:ascii="Cambria" w:eastAsia="Cambria" w:hAnsi="Cambria" w:cs="Cambria"/>
          <w:b/>
          <w:spacing w:val="-1"/>
          <w:sz w:val="28"/>
          <w:szCs w:val="28"/>
        </w:rPr>
        <w:t>7</w:t>
      </w:r>
      <w:r w:rsidRPr="004E0E5F">
        <w:rPr>
          <w:rFonts w:ascii="Cambria" w:eastAsia="Cambria" w:hAnsi="Cambria" w:cs="Cambria"/>
          <w:b/>
          <w:sz w:val="28"/>
          <w:szCs w:val="28"/>
        </w:rPr>
        <w:t>.</w:t>
      </w:r>
      <w:r w:rsidRPr="004E0E5F">
        <w:rPr>
          <w:rFonts w:ascii="Cambria" w:eastAsia="Cambria" w:hAnsi="Cambria" w:cs="Cambria"/>
          <w:b/>
          <w:spacing w:val="-1"/>
          <w:sz w:val="28"/>
          <w:szCs w:val="28"/>
        </w:rPr>
        <w:t>5</w:t>
      </w:r>
      <w:r w:rsidRPr="004E0E5F">
        <w:rPr>
          <w:rFonts w:ascii="Cambria" w:eastAsia="Cambria" w:hAnsi="Cambria" w:cs="Cambria"/>
          <w:b/>
          <w:sz w:val="28"/>
          <w:szCs w:val="28"/>
        </w:rPr>
        <w:t>. İ</w:t>
      </w:r>
      <w:r w:rsidRPr="004E0E5F">
        <w:rPr>
          <w:rFonts w:ascii="Cambria" w:eastAsia="Cambria" w:hAnsi="Cambria" w:cs="Cambria"/>
          <w:b/>
          <w:spacing w:val="1"/>
          <w:sz w:val="28"/>
          <w:szCs w:val="28"/>
        </w:rPr>
        <w:t>st</w:t>
      </w:r>
      <w:r w:rsidRPr="004E0E5F">
        <w:rPr>
          <w:rFonts w:ascii="Cambria" w:eastAsia="Cambria" w:hAnsi="Cambria" w:cs="Cambria"/>
          <w:b/>
          <w:spacing w:val="-1"/>
          <w:sz w:val="28"/>
          <w:szCs w:val="28"/>
        </w:rPr>
        <w:t>a</w:t>
      </w:r>
      <w:r w:rsidRPr="004E0E5F">
        <w:rPr>
          <w:rFonts w:ascii="Cambria" w:eastAsia="Cambria" w:hAnsi="Cambria" w:cs="Cambria"/>
          <w:b/>
          <w:spacing w:val="1"/>
          <w:sz w:val="28"/>
          <w:szCs w:val="28"/>
        </w:rPr>
        <w:t>t</w:t>
      </w:r>
      <w:r w:rsidRPr="004E0E5F">
        <w:rPr>
          <w:rFonts w:ascii="Cambria" w:eastAsia="Cambria" w:hAnsi="Cambria" w:cs="Cambria"/>
          <w:b/>
          <w:spacing w:val="-2"/>
          <w:sz w:val="28"/>
          <w:szCs w:val="28"/>
        </w:rPr>
        <w:t>i</w:t>
      </w:r>
      <w:r w:rsidRPr="004E0E5F">
        <w:rPr>
          <w:rFonts w:ascii="Cambria" w:eastAsia="Cambria" w:hAnsi="Cambria" w:cs="Cambria"/>
          <w:b/>
          <w:spacing w:val="1"/>
          <w:sz w:val="28"/>
          <w:szCs w:val="28"/>
        </w:rPr>
        <w:t>sti</w:t>
      </w:r>
      <w:r w:rsidRPr="004E0E5F">
        <w:rPr>
          <w:rFonts w:ascii="Cambria" w:eastAsia="Cambria" w:hAnsi="Cambria" w:cs="Cambria"/>
          <w:b/>
          <w:spacing w:val="-3"/>
          <w:sz w:val="28"/>
          <w:szCs w:val="28"/>
        </w:rPr>
        <w:t>k</w:t>
      </w:r>
      <w:r w:rsidRPr="004E0E5F">
        <w:rPr>
          <w:rFonts w:ascii="Cambria" w:eastAsia="Cambria" w:hAnsi="Cambria" w:cs="Cambria"/>
          <w:b/>
          <w:sz w:val="28"/>
          <w:szCs w:val="28"/>
        </w:rPr>
        <w:t>i</w:t>
      </w:r>
      <w:r w:rsidRPr="004E0E5F">
        <w:rPr>
          <w:rFonts w:ascii="Cambria" w:eastAsia="Cambria" w:hAnsi="Cambria" w:cs="Cambria"/>
          <w:b/>
          <w:spacing w:val="1"/>
          <w:sz w:val="28"/>
          <w:szCs w:val="28"/>
        </w:rPr>
        <w:t xml:space="preserve"> </w:t>
      </w:r>
      <w:r w:rsidRPr="004E0E5F">
        <w:rPr>
          <w:rFonts w:ascii="Cambria" w:eastAsia="Cambria" w:hAnsi="Cambria" w:cs="Cambria"/>
          <w:b/>
          <w:sz w:val="28"/>
          <w:szCs w:val="28"/>
        </w:rPr>
        <w:t>V</w:t>
      </w:r>
      <w:r w:rsidRPr="004E0E5F">
        <w:rPr>
          <w:rFonts w:ascii="Cambria" w:eastAsia="Cambria" w:hAnsi="Cambria" w:cs="Cambria"/>
          <w:b/>
          <w:spacing w:val="-3"/>
          <w:sz w:val="28"/>
          <w:szCs w:val="28"/>
        </w:rPr>
        <w:t>e</w:t>
      </w:r>
      <w:r w:rsidRPr="004E0E5F">
        <w:rPr>
          <w:rFonts w:ascii="Cambria" w:eastAsia="Cambria" w:hAnsi="Cambria" w:cs="Cambria"/>
          <w:b/>
          <w:sz w:val="28"/>
          <w:szCs w:val="28"/>
        </w:rPr>
        <w:t>r</w:t>
      </w:r>
      <w:r w:rsidRPr="004E0E5F">
        <w:rPr>
          <w:rFonts w:ascii="Cambria" w:eastAsia="Cambria" w:hAnsi="Cambria" w:cs="Cambria"/>
          <w:b/>
          <w:spacing w:val="1"/>
          <w:sz w:val="28"/>
          <w:szCs w:val="28"/>
        </w:rPr>
        <w:t>i</w:t>
      </w:r>
      <w:r w:rsidRPr="004E0E5F">
        <w:rPr>
          <w:rFonts w:ascii="Cambria" w:eastAsia="Cambria" w:hAnsi="Cambria" w:cs="Cambria"/>
          <w:b/>
          <w:sz w:val="28"/>
          <w:szCs w:val="28"/>
        </w:rPr>
        <w:t>ler</w:t>
      </w:r>
    </w:p>
    <w:p w14:paraId="446B9BDB" w14:textId="77777777" w:rsidR="00FA39D8" w:rsidRPr="004E0E5F" w:rsidRDefault="00FA39D8" w:rsidP="00FA39D8">
      <w:pPr>
        <w:spacing w:line="276" w:lineRule="auto"/>
        <w:jc w:val="both"/>
      </w:pPr>
    </w:p>
    <w:p w14:paraId="6F470735" w14:textId="77777777" w:rsidR="00FA39D8" w:rsidRPr="004E0E5F" w:rsidRDefault="00FA39D8" w:rsidP="00FA39D8">
      <w:pPr>
        <w:spacing w:line="276" w:lineRule="auto"/>
        <w:jc w:val="both"/>
      </w:pPr>
      <w:r w:rsidRPr="004E0E5F">
        <w:t xml:space="preserve">Öğrenci Mevcutları:  </w:t>
      </w:r>
    </w:p>
    <w:p w14:paraId="12EC769D" w14:textId="77777777" w:rsidR="00FA39D8" w:rsidRPr="004E0E5F" w:rsidRDefault="00FA39D8" w:rsidP="00FA39D8">
      <w:pPr>
        <w:spacing w:line="276" w:lineRule="auto"/>
        <w:ind w:left="827"/>
        <w:jc w:val="both"/>
      </w:pPr>
    </w:p>
    <w:tbl>
      <w:tblPr>
        <w:tblStyle w:val="TabloKlavuzu1"/>
        <w:tblW w:w="8221" w:type="dxa"/>
        <w:tblLayout w:type="fixed"/>
        <w:tblLook w:val="01E0" w:firstRow="1" w:lastRow="1" w:firstColumn="1" w:lastColumn="1" w:noHBand="0" w:noVBand="0"/>
      </w:tblPr>
      <w:tblGrid>
        <w:gridCol w:w="1134"/>
        <w:gridCol w:w="2693"/>
        <w:gridCol w:w="2219"/>
        <w:gridCol w:w="2175"/>
      </w:tblGrid>
      <w:tr w:rsidR="00FA39D8" w:rsidRPr="004E0E5F" w14:paraId="51AF8E23" w14:textId="77777777" w:rsidTr="00987AA8">
        <w:trPr>
          <w:trHeight w:val="454"/>
        </w:trPr>
        <w:tc>
          <w:tcPr>
            <w:tcW w:w="1134" w:type="dxa"/>
          </w:tcPr>
          <w:p w14:paraId="148F3057" w14:textId="77777777" w:rsidR="00FA39D8" w:rsidRPr="004E0E5F" w:rsidRDefault="00FA39D8" w:rsidP="00987AA8">
            <w:pPr>
              <w:spacing w:before="5"/>
              <w:ind w:left="107"/>
              <w:rPr>
                <w:rFonts w:ascii="Times New Roman" w:hAnsi="Times New Roman" w:cs="Times New Roman"/>
                <w:b/>
                <w:sz w:val="24"/>
                <w:szCs w:val="24"/>
              </w:rPr>
            </w:pPr>
            <w:r w:rsidRPr="004E0E5F">
              <w:rPr>
                <w:rFonts w:ascii="Times New Roman" w:hAnsi="Times New Roman" w:cs="Times New Roman"/>
                <w:b/>
                <w:spacing w:val="-2"/>
                <w:w w:val="105"/>
                <w:sz w:val="24"/>
                <w:szCs w:val="24"/>
              </w:rPr>
              <w:t xml:space="preserve">Yılı </w:t>
            </w:r>
          </w:p>
        </w:tc>
        <w:tc>
          <w:tcPr>
            <w:tcW w:w="2693" w:type="dxa"/>
          </w:tcPr>
          <w:p w14:paraId="543E4223" w14:textId="77777777" w:rsidR="00FA39D8" w:rsidRPr="004E0E5F" w:rsidRDefault="00FA39D8" w:rsidP="00987AA8">
            <w:pPr>
              <w:spacing w:before="1"/>
              <w:ind w:left="109"/>
              <w:jc w:val="center"/>
              <w:rPr>
                <w:rFonts w:ascii="Times New Roman" w:hAnsi="Times New Roman" w:cs="Times New Roman"/>
                <w:b/>
                <w:spacing w:val="-4"/>
                <w:sz w:val="24"/>
                <w:szCs w:val="24"/>
              </w:rPr>
            </w:pPr>
            <w:r w:rsidRPr="004E0E5F">
              <w:rPr>
                <w:rFonts w:ascii="Times New Roman" w:hAnsi="Times New Roman" w:cs="Times New Roman"/>
                <w:b/>
                <w:spacing w:val="-4"/>
                <w:sz w:val="24"/>
                <w:szCs w:val="24"/>
              </w:rPr>
              <w:t>Kız Öğrenci Sayıları</w:t>
            </w:r>
          </w:p>
        </w:tc>
        <w:tc>
          <w:tcPr>
            <w:tcW w:w="2219" w:type="dxa"/>
          </w:tcPr>
          <w:p w14:paraId="737C0BF5" w14:textId="77777777" w:rsidR="00FA39D8" w:rsidRPr="004E0E5F" w:rsidRDefault="00FA39D8" w:rsidP="00987AA8">
            <w:pPr>
              <w:spacing w:before="1"/>
              <w:ind w:left="109"/>
              <w:jc w:val="center"/>
              <w:rPr>
                <w:rFonts w:ascii="Times New Roman" w:hAnsi="Times New Roman" w:cs="Times New Roman"/>
                <w:b/>
                <w:sz w:val="24"/>
                <w:szCs w:val="24"/>
              </w:rPr>
            </w:pPr>
            <w:r w:rsidRPr="004E0E5F">
              <w:rPr>
                <w:rFonts w:ascii="Times New Roman" w:hAnsi="Times New Roman" w:cs="Times New Roman"/>
                <w:b/>
                <w:spacing w:val="-4"/>
                <w:sz w:val="24"/>
                <w:szCs w:val="24"/>
              </w:rPr>
              <w:t>Erkek Öğrenci</w:t>
            </w:r>
          </w:p>
        </w:tc>
        <w:tc>
          <w:tcPr>
            <w:tcW w:w="2175" w:type="dxa"/>
          </w:tcPr>
          <w:p w14:paraId="78E3AEA3" w14:textId="77777777" w:rsidR="00FA39D8" w:rsidRPr="004E0E5F" w:rsidRDefault="00FA39D8" w:rsidP="00987AA8">
            <w:pPr>
              <w:spacing w:before="1"/>
              <w:ind w:left="109"/>
              <w:jc w:val="center"/>
              <w:rPr>
                <w:rFonts w:ascii="Times New Roman" w:hAnsi="Times New Roman" w:cs="Times New Roman"/>
                <w:b/>
                <w:sz w:val="24"/>
                <w:szCs w:val="24"/>
              </w:rPr>
            </w:pPr>
            <w:r w:rsidRPr="004E0E5F">
              <w:rPr>
                <w:rFonts w:ascii="Times New Roman" w:hAnsi="Times New Roman" w:cs="Times New Roman"/>
                <w:b/>
                <w:spacing w:val="-4"/>
                <w:sz w:val="24"/>
                <w:szCs w:val="24"/>
              </w:rPr>
              <w:t>Toplam</w:t>
            </w:r>
          </w:p>
        </w:tc>
      </w:tr>
      <w:tr w:rsidR="00FA39D8" w:rsidRPr="004E0E5F" w14:paraId="6BE17100" w14:textId="77777777" w:rsidTr="00987AA8">
        <w:trPr>
          <w:trHeight w:val="453"/>
        </w:trPr>
        <w:tc>
          <w:tcPr>
            <w:tcW w:w="1134" w:type="dxa"/>
          </w:tcPr>
          <w:p w14:paraId="56ECB658" w14:textId="77777777" w:rsidR="00FA39D8" w:rsidRPr="004E0E5F" w:rsidRDefault="00FA39D8" w:rsidP="00987AA8">
            <w:pPr>
              <w:jc w:val="center"/>
              <w:rPr>
                <w:rFonts w:ascii="Times New Roman" w:eastAsia="Times New Roman" w:hAnsi="Times New Roman" w:cs="Times New Roman"/>
                <w:sz w:val="24"/>
                <w:szCs w:val="24"/>
              </w:rPr>
            </w:pPr>
            <w:r w:rsidRPr="004E0E5F">
              <w:rPr>
                <w:rFonts w:ascii="Times New Roman" w:eastAsia="Times New Roman" w:hAnsi="Times New Roman" w:cs="Times New Roman"/>
                <w:sz w:val="24"/>
                <w:szCs w:val="24"/>
              </w:rPr>
              <w:t>2020</w:t>
            </w:r>
          </w:p>
        </w:tc>
        <w:tc>
          <w:tcPr>
            <w:tcW w:w="2693" w:type="dxa"/>
          </w:tcPr>
          <w:p w14:paraId="521C41CF" w14:textId="2DEC3B0E" w:rsidR="00FA39D8" w:rsidRPr="004E0E5F" w:rsidRDefault="00A335BC" w:rsidP="00987A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308</w:t>
            </w:r>
          </w:p>
        </w:tc>
        <w:tc>
          <w:tcPr>
            <w:tcW w:w="2219" w:type="dxa"/>
          </w:tcPr>
          <w:p w14:paraId="211574FF" w14:textId="5A137009" w:rsidR="00FA39D8" w:rsidRPr="004E0E5F" w:rsidRDefault="00A335BC" w:rsidP="00987A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289</w:t>
            </w:r>
          </w:p>
        </w:tc>
        <w:tc>
          <w:tcPr>
            <w:tcW w:w="2175" w:type="dxa"/>
          </w:tcPr>
          <w:p w14:paraId="4F362976" w14:textId="544DB047" w:rsidR="00FA39D8" w:rsidRPr="004E0E5F" w:rsidRDefault="00A335BC" w:rsidP="00987A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597</w:t>
            </w:r>
          </w:p>
        </w:tc>
      </w:tr>
      <w:tr w:rsidR="00FA39D8" w:rsidRPr="004E0E5F" w14:paraId="47D191DC" w14:textId="77777777" w:rsidTr="00987AA8">
        <w:trPr>
          <w:trHeight w:val="453"/>
        </w:trPr>
        <w:tc>
          <w:tcPr>
            <w:tcW w:w="1134" w:type="dxa"/>
          </w:tcPr>
          <w:p w14:paraId="42B904BC" w14:textId="77777777" w:rsidR="00FA39D8" w:rsidRPr="004E0E5F" w:rsidRDefault="00FA39D8" w:rsidP="00987AA8">
            <w:pPr>
              <w:jc w:val="center"/>
              <w:rPr>
                <w:rFonts w:ascii="Times New Roman" w:eastAsia="Times New Roman" w:hAnsi="Times New Roman" w:cs="Times New Roman"/>
                <w:sz w:val="24"/>
                <w:szCs w:val="24"/>
              </w:rPr>
            </w:pPr>
            <w:r w:rsidRPr="004E0E5F">
              <w:rPr>
                <w:rFonts w:ascii="Times New Roman" w:eastAsia="Times New Roman" w:hAnsi="Times New Roman" w:cs="Times New Roman"/>
                <w:sz w:val="24"/>
                <w:szCs w:val="24"/>
              </w:rPr>
              <w:t>2021</w:t>
            </w:r>
          </w:p>
        </w:tc>
        <w:tc>
          <w:tcPr>
            <w:tcW w:w="2693" w:type="dxa"/>
          </w:tcPr>
          <w:p w14:paraId="4EF78453" w14:textId="3F4FC41D" w:rsidR="00FA39D8" w:rsidRPr="004E0E5F" w:rsidRDefault="00551AC8" w:rsidP="00987AA8">
            <w:pPr>
              <w:jc w:val="center"/>
              <w:rPr>
                <w:rFonts w:ascii="Times New Roman" w:hAnsi="Times New Roman" w:cs="Times New Roman"/>
                <w:sz w:val="24"/>
                <w:szCs w:val="24"/>
              </w:rPr>
            </w:pPr>
            <w:r>
              <w:rPr>
                <w:rFonts w:ascii="Times New Roman" w:hAnsi="Times New Roman" w:cs="Times New Roman"/>
                <w:sz w:val="24"/>
                <w:szCs w:val="24"/>
              </w:rPr>
              <w:t>340</w:t>
            </w:r>
          </w:p>
        </w:tc>
        <w:tc>
          <w:tcPr>
            <w:tcW w:w="2219" w:type="dxa"/>
          </w:tcPr>
          <w:p w14:paraId="089C50CD" w14:textId="291766D5" w:rsidR="00FA39D8" w:rsidRPr="004E0E5F" w:rsidRDefault="00551AC8" w:rsidP="00987A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c>
          <w:tcPr>
            <w:tcW w:w="2175" w:type="dxa"/>
          </w:tcPr>
          <w:p w14:paraId="6FD48A7B" w14:textId="74574AFB" w:rsidR="00FA39D8" w:rsidRPr="004E0E5F" w:rsidRDefault="00551AC8" w:rsidP="00987A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635</w:t>
            </w:r>
          </w:p>
        </w:tc>
      </w:tr>
      <w:tr w:rsidR="00FA39D8" w:rsidRPr="004E0E5F" w14:paraId="0B4130F2" w14:textId="77777777" w:rsidTr="00987AA8">
        <w:trPr>
          <w:trHeight w:val="453"/>
        </w:trPr>
        <w:tc>
          <w:tcPr>
            <w:tcW w:w="1134" w:type="dxa"/>
          </w:tcPr>
          <w:p w14:paraId="4DD58474" w14:textId="77777777" w:rsidR="00FA39D8" w:rsidRPr="004E0E5F" w:rsidRDefault="00FA39D8" w:rsidP="00987AA8">
            <w:pPr>
              <w:jc w:val="center"/>
              <w:rPr>
                <w:rFonts w:ascii="Times New Roman" w:eastAsia="Times New Roman" w:hAnsi="Times New Roman" w:cs="Times New Roman"/>
                <w:sz w:val="24"/>
                <w:szCs w:val="24"/>
              </w:rPr>
            </w:pPr>
            <w:r w:rsidRPr="004E0E5F">
              <w:rPr>
                <w:rFonts w:ascii="Times New Roman" w:eastAsia="Times New Roman" w:hAnsi="Times New Roman" w:cs="Times New Roman"/>
                <w:sz w:val="24"/>
                <w:szCs w:val="24"/>
              </w:rPr>
              <w:t>2022</w:t>
            </w:r>
          </w:p>
        </w:tc>
        <w:tc>
          <w:tcPr>
            <w:tcW w:w="2693" w:type="dxa"/>
          </w:tcPr>
          <w:p w14:paraId="134746B0" w14:textId="1869A131" w:rsidR="00FA39D8" w:rsidRPr="004E0E5F" w:rsidRDefault="00551AC8" w:rsidP="00987AA8">
            <w:pPr>
              <w:jc w:val="center"/>
              <w:rPr>
                <w:rFonts w:ascii="Times New Roman" w:hAnsi="Times New Roman" w:cs="Times New Roman"/>
                <w:sz w:val="24"/>
                <w:szCs w:val="24"/>
              </w:rPr>
            </w:pPr>
            <w:r>
              <w:rPr>
                <w:rFonts w:ascii="Times New Roman" w:hAnsi="Times New Roman" w:cs="Times New Roman"/>
                <w:sz w:val="24"/>
                <w:szCs w:val="24"/>
              </w:rPr>
              <w:t>314</w:t>
            </w:r>
          </w:p>
        </w:tc>
        <w:tc>
          <w:tcPr>
            <w:tcW w:w="2219" w:type="dxa"/>
          </w:tcPr>
          <w:p w14:paraId="306F7AAC" w14:textId="785671CA" w:rsidR="00FA39D8" w:rsidRPr="004E0E5F" w:rsidRDefault="00551AC8" w:rsidP="00987A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282</w:t>
            </w:r>
          </w:p>
        </w:tc>
        <w:tc>
          <w:tcPr>
            <w:tcW w:w="2175" w:type="dxa"/>
          </w:tcPr>
          <w:p w14:paraId="3FC1DCD2" w14:textId="65DD34AA" w:rsidR="00FA39D8" w:rsidRPr="004E0E5F" w:rsidRDefault="00551AC8" w:rsidP="00987A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596</w:t>
            </w:r>
          </w:p>
        </w:tc>
      </w:tr>
      <w:tr w:rsidR="00FA39D8" w:rsidRPr="004E0E5F" w14:paraId="0782B607" w14:textId="77777777" w:rsidTr="00987AA8">
        <w:trPr>
          <w:trHeight w:val="453"/>
        </w:trPr>
        <w:tc>
          <w:tcPr>
            <w:tcW w:w="1134" w:type="dxa"/>
          </w:tcPr>
          <w:p w14:paraId="5EFF606B" w14:textId="77777777" w:rsidR="00FA39D8" w:rsidRPr="004E0E5F" w:rsidRDefault="00FA39D8" w:rsidP="00987AA8">
            <w:pPr>
              <w:jc w:val="center"/>
              <w:rPr>
                <w:rFonts w:ascii="Times New Roman" w:eastAsia="Times New Roman" w:hAnsi="Times New Roman" w:cs="Times New Roman"/>
                <w:sz w:val="24"/>
                <w:szCs w:val="24"/>
              </w:rPr>
            </w:pPr>
            <w:r w:rsidRPr="004E0E5F">
              <w:rPr>
                <w:rFonts w:ascii="Times New Roman" w:eastAsia="Times New Roman" w:hAnsi="Times New Roman" w:cs="Times New Roman"/>
                <w:sz w:val="24"/>
                <w:szCs w:val="24"/>
              </w:rPr>
              <w:t>2023</w:t>
            </w:r>
          </w:p>
        </w:tc>
        <w:tc>
          <w:tcPr>
            <w:tcW w:w="2693" w:type="dxa"/>
          </w:tcPr>
          <w:p w14:paraId="0622E508" w14:textId="10CB1BAB" w:rsidR="00FA39D8" w:rsidRPr="004E0E5F" w:rsidRDefault="00551AC8" w:rsidP="00987AA8">
            <w:pPr>
              <w:jc w:val="center"/>
              <w:rPr>
                <w:rFonts w:ascii="Times New Roman" w:hAnsi="Times New Roman" w:cs="Times New Roman"/>
                <w:sz w:val="24"/>
                <w:szCs w:val="24"/>
              </w:rPr>
            </w:pPr>
            <w:r>
              <w:rPr>
                <w:rFonts w:ascii="Times New Roman" w:hAnsi="Times New Roman" w:cs="Times New Roman"/>
                <w:sz w:val="24"/>
                <w:szCs w:val="24"/>
              </w:rPr>
              <w:t>293</w:t>
            </w:r>
          </w:p>
        </w:tc>
        <w:tc>
          <w:tcPr>
            <w:tcW w:w="2219" w:type="dxa"/>
          </w:tcPr>
          <w:p w14:paraId="03B91690" w14:textId="73836E51" w:rsidR="00FA39D8" w:rsidRPr="004E0E5F" w:rsidRDefault="009C01F1" w:rsidP="00987A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sidR="00551AC8">
              <w:rPr>
                <w:rFonts w:ascii="Times New Roman" w:eastAsia="Times New Roman" w:hAnsi="Times New Roman" w:cs="Times New Roman"/>
                <w:sz w:val="24"/>
                <w:szCs w:val="24"/>
              </w:rPr>
              <w:t>6</w:t>
            </w:r>
          </w:p>
        </w:tc>
        <w:tc>
          <w:tcPr>
            <w:tcW w:w="2175" w:type="dxa"/>
          </w:tcPr>
          <w:p w14:paraId="6EA33DB2" w14:textId="21397536" w:rsidR="00FA39D8" w:rsidRPr="004E0E5F" w:rsidRDefault="00551AC8" w:rsidP="00987A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579</w:t>
            </w:r>
          </w:p>
        </w:tc>
      </w:tr>
      <w:tr w:rsidR="00FA39D8" w:rsidRPr="004E0E5F" w14:paraId="7CEB9706" w14:textId="77777777" w:rsidTr="00987AA8">
        <w:trPr>
          <w:trHeight w:val="453"/>
        </w:trPr>
        <w:tc>
          <w:tcPr>
            <w:tcW w:w="1134" w:type="dxa"/>
          </w:tcPr>
          <w:p w14:paraId="3C8DCE6F" w14:textId="77777777" w:rsidR="00FA39D8" w:rsidRPr="004E0E5F" w:rsidRDefault="00FA39D8" w:rsidP="00987AA8">
            <w:pPr>
              <w:jc w:val="center"/>
              <w:rPr>
                <w:rFonts w:ascii="Times New Roman" w:eastAsia="Times New Roman" w:hAnsi="Times New Roman" w:cs="Times New Roman"/>
                <w:sz w:val="24"/>
                <w:szCs w:val="24"/>
              </w:rPr>
            </w:pPr>
            <w:r w:rsidRPr="004E0E5F">
              <w:rPr>
                <w:rFonts w:ascii="Times New Roman" w:eastAsia="Times New Roman" w:hAnsi="Times New Roman" w:cs="Times New Roman"/>
                <w:sz w:val="24"/>
                <w:szCs w:val="24"/>
              </w:rPr>
              <w:t>2024</w:t>
            </w:r>
          </w:p>
        </w:tc>
        <w:tc>
          <w:tcPr>
            <w:tcW w:w="2693" w:type="dxa"/>
          </w:tcPr>
          <w:p w14:paraId="27355264" w14:textId="056F3944" w:rsidR="00FA39D8" w:rsidRPr="004E0E5F" w:rsidRDefault="0087792D" w:rsidP="00987AA8">
            <w:pPr>
              <w:jc w:val="center"/>
              <w:rPr>
                <w:rFonts w:ascii="Times New Roman" w:hAnsi="Times New Roman" w:cs="Times New Roman"/>
                <w:sz w:val="24"/>
                <w:szCs w:val="24"/>
              </w:rPr>
            </w:pPr>
            <w:r>
              <w:rPr>
                <w:rFonts w:ascii="Times New Roman" w:hAnsi="Times New Roman" w:cs="Times New Roman"/>
                <w:sz w:val="24"/>
                <w:szCs w:val="24"/>
              </w:rPr>
              <w:t>34</w:t>
            </w:r>
            <w:r w:rsidR="003D2E77">
              <w:rPr>
                <w:rFonts w:ascii="Times New Roman" w:hAnsi="Times New Roman" w:cs="Times New Roman"/>
                <w:sz w:val="24"/>
                <w:szCs w:val="24"/>
              </w:rPr>
              <w:t>6</w:t>
            </w:r>
          </w:p>
        </w:tc>
        <w:tc>
          <w:tcPr>
            <w:tcW w:w="2219" w:type="dxa"/>
          </w:tcPr>
          <w:p w14:paraId="43A6868B" w14:textId="342E7A31" w:rsidR="00FA39D8" w:rsidRPr="004E0E5F" w:rsidRDefault="0087792D" w:rsidP="00987A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284</w:t>
            </w:r>
          </w:p>
        </w:tc>
        <w:tc>
          <w:tcPr>
            <w:tcW w:w="2175" w:type="dxa"/>
          </w:tcPr>
          <w:p w14:paraId="66844F85" w14:textId="41D715BB" w:rsidR="00FA39D8" w:rsidRPr="004E0E5F" w:rsidRDefault="0087792D" w:rsidP="00987A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630</w:t>
            </w:r>
          </w:p>
        </w:tc>
      </w:tr>
    </w:tbl>
    <w:p w14:paraId="750DCF17" w14:textId="77777777" w:rsidR="00FA39D8" w:rsidRPr="004E0E5F" w:rsidRDefault="00FA39D8" w:rsidP="00FA39D8">
      <w:pPr>
        <w:spacing w:line="276" w:lineRule="auto"/>
        <w:ind w:left="720"/>
        <w:jc w:val="both"/>
      </w:pPr>
    </w:p>
    <w:p w14:paraId="2DCEA6C2" w14:textId="77777777" w:rsidR="00FA39D8" w:rsidRPr="004E0E5F" w:rsidRDefault="00FA39D8" w:rsidP="00FA39D8">
      <w:pPr>
        <w:spacing w:line="276" w:lineRule="auto"/>
        <w:jc w:val="both"/>
      </w:pPr>
    </w:p>
    <w:p w14:paraId="6BE02EA0" w14:textId="77777777" w:rsidR="00FA39D8" w:rsidRPr="004E0E5F" w:rsidRDefault="00FA39D8" w:rsidP="00FA39D8">
      <w:pPr>
        <w:numPr>
          <w:ilvl w:val="0"/>
          <w:numId w:val="8"/>
        </w:numPr>
        <w:spacing w:line="276" w:lineRule="auto"/>
        <w:ind w:left="467"/>
        <w:jc w:val="both"/>
      </w:pPr>
      <w:r w:rsidRPr="004E0E5F">
        <w:t xml:space="preserve">Engelli öğrenciler için kolaylaştırıcı çalışmalar </w:t>
      </w:r>
    </w:p>
    <w:p w14:paraId="12699B47" w14:textId="77777777" w:rsidR="00FA39D8" w:rsidRPr="004E0E5F" w:rsidRDefault="00FA39D8" w:rsidP="00FA39D8">
      <w:pPr>
        <w:spacing w:line="276" w:lineRule="auto"/>
        <w:ind w:left="467"/>
        <w:jc w:val="both"/>
      </w:pPr>
    </w:p>
    <w:tbl>
      <w:tblPr>
        <w:tblStyle w:val="TabloKlavuzu1"/>
        <w:tblW w:w="8221" w:type="dxa"/>
        <w:tblLayout w:type="fixed"/>
        <w:tblLook w:val="01E0" w:firstRow="1" w:lastRow="1" w:firstColumn="1" w:lastColumn="1" w:noHBand="0" w:noVBand="0"/>
      </w:tblPr>
      <w:tblGrid>
        <w:gridCol w:w="1134"/>
        <w:gridCol w:w="3118"/>
        <w:gridCol w:w="3969"/>
      </w:tblGrid>
      <w:tr w:rsidR="00FA39D8" w:rsidRPr="004E0E5F" w14:paraId="032108D0" w14:textId="77777777" w:rsidTr="00987AA8">
        <w:trPr>
          <w:trHeight w:val="454"/>
        </w:trPr>
        <w:tc>
          <w:tcPr>
            <w:tcW w:w="1134" w:type="dxa"/>
          </w:tcPr>
          <w:p w14:paraId="78769CAD" w14:textId="77777777" w:rsidR="00FA39D8" w:rsidRPr="004E0E5F" w:rsidRDefault="00FA39D8" w:rsidP="00987AA8">
            <w:pPr>
              <w:spacing w:before="5"/>
              <w:ind w:left="107"/>
              <w:rPr>
                <w:rFonts w:ascii="Times New Roman" w:hAnsi="Times New Roman" w:cs="Times New Roman"/>
                <w:b/>
                <w:sz w:val="24"/>
                <w:szCs w:val="24"/>
              </w:rPr>
            </w:pPr>
            <w:r w:rsidRPr="004E0E5F">
              <w:rPr>
                <w:rFonts w:ascii="Times New Roman" w:hAnsi="Times New Roman" w:cs="Times New Roman"/>
                <w:b/>
                <w:spacing w:val="-2"/>
                <w:w w:val="105"/>
                <w:sz w:val="24"/>
                <w:szCs w:val="24"/>
              </w:rPr>
              <w:t xml:space="preserve">Yılı </w:t>
            </w:r>
          </w:p>
        </w:tc>
        <w:tc>
          <w:tcPr>
            <w:tcW w:w="3118" w:type="dxa"/>
          </w:tcPr>
          <w:p w14:paraId="7965874A" w14:textId="77777777" w:rsidR="00FA39D8" w:rsidRPr="004E0E5F" w:rsidRDefault="00FA39D8" w:rsidP="00987AA8">
            <w:pPr>
              <w:spacing w:before="1"/>
              <w:ind w:left="109"/>
              <w:jc w:val="center"/>
              <w:rPr>
                <w:rFonts w:ascii="Times New Roman" w:hAnsi="Times New Roman" w:cs="Times New Roman"/>
                <w:b/>
                <w:spacing w:val="-4"/>
                <w:sz w:val="24"/>
                <w:szCs w:val="24"/>
              </w:rPr>
            </w:pPr>
            <w:r w:rsidRPr="004E0E5F">
              <w:rPr>
                <w:rFonts w:ascii="Times New Roman" w:hAnsi="Times New Roman" w:cs="Times New Roman"/>
                <w:b/>
                <w:spacing w:val="-4"/>
                <w:sz w:val="24"/>
                <w:szCs w:val="24"/>
              </w:rPr>
              <w:t>Engelli Öğrenci Sayısı</w:t>
            </w:r>
          </w:p>
        </w:tc>
        <w:tc>
          <w:tcPr>
            <w:tcW w:w="3969" w:type="dxa"/>
          </w:tcPr>
          <w:p w14:paraId="47041832" w14:textId="77777777" w:rsidR="00FA39D8" w:rsidRPr="004E0E5F" w:rsidRDefault="00FA39D8" w:rsidP="00987AA8">
            <w:pPr>
              <w:spacing w:before="1"/>
              <w:ind w:left="109"/>
              <w:jc w:val="center"/>
              <w:rPr>
                <w:rFonts w:ascii="Times New Roman" w:hAnsi="Times New Roman" w:cs="Times New Roman"/>
                <w:b/>
                <w:sz w:val="24"/>
                <w:szCs w:val="24"/>
              </w:rPr>
            </w:pPr>
            <w:r w:rsidRPr="004E0E5F">
              <w:rPr>
                <w:rFonts w:ascii="Times New Roman" w:hAnsi="Times New Roman" w:cs="Times New Roman"/>
                <w:b/>
                <w:sz w:val="24"/>
                <w:szCs w:val="24"/>
              </w:rPr>
              <w:t>Yapılan İyileştirme Çalışmalar</w:t>
            </w:r>
          </w:p>
        </w:tc>
      </w:tr>
      <w:tr w:rsidR="00FA39D8" w:rsidRPr="004E0E5F" w14:paraId="1B847B64" w14:textId="77777777" w:rsidTr="00987AA8">
        <w:trPr>
          <w:trHeight w:val="453"/>
        </w:trPr>
        <w:tc>
          <w:tcPr>
            <w:tcW w:w="1134" w:type="dxa"/>
          </w:tcPr>
          <w:p w14:paraId="255BD474" w14:textId="77777777" w:rsidR="00FA39D8" w:rsidRPr="004E0E5F" w:rsidRDefault="00FA39D8" w:rsidP="00987AA8">
            <w:pPr>
              <w:jc w:val="center"/>
              <w:rPr>
                <w:rFonts w:ascii="Times New Roman" w:eastAsia="Times New Roman" w:hAnsi="Times New Roman" w:cs="Times New Roman"/>
                <w:sz w:val="24"/>
                <w:szCs w:val="24"/>
              </w:rPr>
            </w:pPr>
            <w:r w:rsidRPr="004E0E5F">
              <w:rPr>
                <w:rFonts w:ascii="Times New Roman" w:eastAsia="Times New Roman" w:hAnsi="Times New Roman" w:cs="Times New Roman"/>
                <w:sz w:val="24"/>
                <w:szCs w:val="24"/>
              </w:rPr>
              <w:t>2020</w:t>
            </w:r>
          </w:p>
        </w:tc>
        <w:tc>
          <w:tcPr>
            <w:tcW w:w="3118" w:type="dxa"/>
          </w:tcPr>
          <w:p w14:paraId="4EF22528" w14:textId="77777777" w:rsidR="00FA39D8" w:rsidRPr="004E0E5F" w:rsidRDefault="00FA39D8" w:rsidP="00987AA8">
            <w:pPr>
              <w:jc w:val="center"/>
              <w:rPr>
                <w:rFonts w:ascii="Times New Roman" w:eastAsia="Times New Roman" w:hAnsi="Times New Roman" w:cs="Times New Roman"/>
                <w:sz w:val="24"/>
                <w:szCs w:val="24"/>
              </w:rPr>
            </w:pPr>
            <w:r w:rsidRPr="004E0E5F">
              <w:rPr>
                <w:rFonts w:ascii="Times New Roman" w:eastAsia="Times New Roman" w:hAnsi="Times New Roman" w:cs="Times New Roman"/>
                <w:sz w:val="24"/>
                <w:szCs w:val="24"/>
              </w:rPr>
              <w:t>0</w:t>
            </w:r>
          </w:p>
        </w:tc>
        <w:tc>
          <w:tcPr>
            <w:tcW w:w="3969" w:type="dxa"/>
          </w:tcPr>
          <w:p w14:paraId="3A885728" w14:textId="0861B206" w:rsidR="00FA39D8" w:rsidRPr="004E0E5F" w:rsidRDefault="00FA39D8" w:rsidP="00987AA8">
            <w:pPr>
              <w:jc w:val="center"/>
              <w:rPr>
                <w:rFonts w:ascii="Times New Roman" w:eastAsia="Times New Roman" w:hAnsi="Times New Roman" w:cs="Times New Roman"/>
                <w:sz w:val="24"/>
                <w:szCs w:val="24"/>
              </w:rPr>
            </w:pPr>
          </w:p>
        </w:tc>
      </w:tr>
      <w:tr w:rsidR="00FA39D8" w:rsidRPr="004E0E5F" w14:paraId="2A7BBCBE" w14:textId="77777777" w:rsidTr="00987AA8">
        <w:trPr>
          <w:trHeight w:val="453"/>
        </w:trPr>
        <w:tc>
          <w:tcPr>
            <w:tcW w:w="1134" w:type="dxa"/>
          </w:tcPr>
          <w:p w14:paraId="447E6759" w14:textId="77777777" w:rsidR="00FA39D8" w:rsidRPr="004E0E5F" w:rsidRDefault="00FA39D8" w:rsidP="00987AA8">
            <w:pPr>
              <w:jc w:val="center"/>
              <w:rPr>
                <w:rFonts w:ascii="Times New Roman" w:eastAsia="Times New Roman" w:hAnsi="Times New Roman" w:cs="Times New Roman"/>
                <w:sz w:val="24"/>
                <w:szCs w:val="24"/>
              </w:rPr>
            </w:pPr>
            <w:r w:rsidRPr="004E0E5F">
              <w:rPr>
                <w:rFonts w:ascii="Times New Roman" w:eastAsia="Times New Roman" w:hAnsi="Times New Roman" w:cs="Times New Roman"/>
                <w:sz w:val="24"/>
                <w:szCs w:val="24"/>
              </w:rPr>
              <w:t>2021</w:t>
            </w:r>
          </w:p>
        </w:tc>
        <w:tc>
          <w:tcPr>
            <w:tcW w:w="3118" w:type="dxa"/>
          </w:tcPr>
          <w:p w14:paraId="404F87C4" w14:textId="09FC69F7" w:rsidR="00FA39D8" w:rsidRPr="004E0E5F" w:rsidRDefault="00A03119" w:rsidP="00987AA8">
            <w:pPr>
              <w:jc w:val="center"/>
              <w:rPr>
                <w:rFonts w:ascii="Times New Roman" w:hAnsi="Times New Roman" w:cs="Times New Roman"/>
                <w:sz w:val="24"/>
                <w:szCs w:val="24"/>
              </w:rPr>
            </w:pPr>
            <w:r>
              <w:rPr>
                <w:rFonts w:ascii="Times New Roman" w:hAnsi="Times New Roman" w:cs="Times New Roman"/>
                <w:sz w:val="24"/>
                <w:szCs w:val="24"/>
              </w:rPr>
              <w:t>1</w:t>
            </w:r>
          </w:p>
        </w:tc>
        <w:tc>
          <w:tcPr>
            <w:tcW w:w="3969" w:type="dxa"/>
            <w:vMerge w:val="restart"/>
          </w:tcPr>
          <w:p w14:paraId="46183A27" w14:textId="77777777" w:rsidR="00FA39D8" w:rsidRPr="004E0E5F" w:rsidRDefault="00FA39D8" w:rsidP="00987AA8">
            <w:pPr>
              <w:jc w:val="center"/>
              <w:rPr>
                <w:rFonts w:ascii="Times New Roman" w:eastAsia="Times New Roman" w:hAnsi="Times New Roman" w:cs="Times New Roman"/>
                <w:sz w:val="24"/>
                <w:szCs w:val="24"/>
              </w:rPr>
            </w:pPr>
            <w:r w:rsidRPr="004E0E5F">
              <w:rPr>
                <w:rFonts w:ascii="Times New Roman" w:eastAsia="Times New Roman" w:hAnsi="Times New Roman" w:cs="Times New Roman"/>
                <w:sz w:val="24"/>
                <w:szCs w:val="24"/>
              </w:rPr>
              <w:t>Engelli öğrencilerin yaşamını kolaylaştırmak için engelli rampaları yapılmıştır. Bahçedeki yükseklik farklı giderilecektir.</w:t>
            </w:r>
          </w:p>
        </w:tc>
      </w:tr>
      <w:tr w:rsidR="00FA39D8" w:rsidRPr="004E0E5F" w14:paraId="498A878A" w14:textId="77777777" w:rsidTr="00987AA8">
        <w:trPr>
          <w:trHeight w:val="453"/>
        </w:trPr>
        <w:tc>
          <w:tcPr>
            <w:tcW w:w="1134" w:type="dxa"/>
          </w:tcPr>
          <w:p w14:paraId="68047EF1" w14:textId="77777777" w:rsidR="00FA39D8" w:rsidRPr="004E0E5F" w:rsidRDefault="00FA39D8" w:rsidP="00987AA8">
            <w:pPr>
              <w:jc w:val="center"/>
              <w:rPr>
                <w:rFonts w:ascii="Times New Roman" w:eastAsia="Times New Roman" w:hAnsi="Times New Roman" w:cs="Times New Roman"/>
                <w:sz w:val="24"/>
                <w:szCs w:val="24"/>
              </w:rPr>
            </w:pPr>
            <w:r w:rsidRPr="004E0E5F">
              <w:rPr>
                <w:rFonts w:ascii="Times New Roman" w:eastAsia="Times New Roman" w:hAnsi="Times New Roman" w:cs="Times New Roman"/>
                <w:sz w:val="24"/>
                <w:szCs w:val="24"/>
              </w:rPr>
              <w:t>2022</w:t>
            </w:r>
          </w:p>
        </w:tc>
        <w:tc>
          <w:tcPr>
            <w:tcW w:w="3118" w:type="dxa"/>
          </w:tcPr>
          <w:p w14:paraId="0F86CD0E" w14:textId="77777777" w:rsidR="00FA39D8" w:rsidRPr="004E0E5F" w:rsidRDefault="00FA39D8" w:rsidP="00987AA8">
            <w:pPr>
              <w:jc w:val="center"/>
              <w:rPr>
                <w:rFonts w:ascii="Times New Roman" w:hAnsi="Times New Roman" w:cs="Times New Roman"/>
                <w:sz w:val="24"/>
                <w:szCs w:val="24"/>
              </w:rPr>
            </w:pPr>
            <w:r w:rsidRPr="004E0E5F">
              <w:rPr>
                <w:rFonts w:ascii="Times New Roman" w:hAnsi="Times New Roman" w:cs="Times New Roman"/>
                <w:sz w:val="24"/>
                <w:szCs w:val="24"/>
              </w:rPr>
              <w:t>1</w:t>
            </w:r>
          </w:p>
        </w:tc>
        <w:tc>
          <w:tcPr>
            <w:tcW w:w="3969" w:type="dxa"/>
            <w:vMerge/>
          </w:tcPr>
          <w:p w14:paraId="41753BF9" w14:textId="77777777" w:rsidR="00FA39D8" w:rsidRPr="004E0E5F" w:rsidRDefault="00FA39D8" w:rsidP="00987AA8">
            <w:pPr>
              <w:jc w:val="center"/>
              <w:rPr>
                <w:rFonts w:ascii="Times New Roman" w:eastAsia="Times New Roman" w:hAnsi="Times New Roman" w:cs="Times New Roman"/>
                <w:sz w:val="24"/>
                <w:szCs w:val="24"/>
              </w:rPr>
            </w:pPr>
          </w:p>
        </w:tc>
      </w:tr>
      <w:tr w:rsidR="00FA39D8" w:rsidRPr="004E0E5F" w14:paraId="3AC1A74B" w14:textId="77777777" w:rsidTr="00987AA8">
        <w:trPr>
          <w:trHeight w:val="520"/>
        </w:trPr>
        <w:tc>
          <w:tcPr>
            <w:tcW w:w="1134" w:type="dxa"/>
          </w:tcPr>
          <w:p w14:paraId="627E88EE" w14:textId="77777777" w:rsidR="00FA39D8" w:rsidRPr="004E0E5F" w:rsidRDefault="00FA39D8" w:rsidP="00987AA8">
            <w:pPr>
              <w:jc w:val="center"/>
              <w:rPr>
                <w:rFonts w:ascii="Times New Roman" w:eastAsia="Times New Roman" w:hAnsi="Times New Roman" w:cs="Times New Roman"/>
                <w:sz w:val="24"/>
                <w:szCs w:val="24"/>
              </w:rPr>
            </w:pPr>
            <w:r w:rsidRPr="004E0E5F">
              <w:rPr>
                <w:rFonts w:ascii="Times New Roman" w:eastAsia="Times New Roman" w:hAnsi="Times New Roman" w:cs="Times New Roman"/>
                <w:sz w:val="24"/>
                <w:szCs w:val="24"/>
              </w:rPr>
              <w:t>2023</w:t>
            </w:r>
          </w:p>
        </w:tc>
        <w:tc>
          <w:tcPr>
            <w:tcW w:w="3118" w:type="dxa"/>
          </w:tcPr>
          <w:p w14:paraId="2B57FD76" w14:textId="77777777" w:rsidR="00FA39D8" w:rsidRPr="004E0E5F" w:rsidRDefault="00FA39D8" w:rsidP="00987AA8">
            <w:pPr>
              <w:jc w:val="center"/>
              <w:rPr>
                <w:rFonts w:ascii="Times New Roman" w:hAnsi="Times New Roman" w:cs="Times New Roman"/>
                <w:sz w:val="24"/>
                <w:szCs w:val="24"/>
              </w:rPr>
            </w:pPr>
            <w:r w:rsidRPr="004E0E5F">
              <w:rPr>
                <w:rFonts w:ascii="Times New Roman" w:hAnsi="Times New Roman" w:cs="Times New Roman"/>
                <w:sz w:val="24"/>
                <w:szCs w:val="24"/>
              </w:rPr>
              <w:t>1</w:t>
            </w:r>
          </w:p>
        </w:tc>
        <w:tc>
          <w:tcPr>
            <w:tcW w:w="3969" w:type="dxa"/>
            <w:vMerge/>
          </w:tcPr>
          <w:p w14:paraId="69A35A07" w14:textId="77777777" w:rsidR="00FA39D8" w:rsidRPr="004E0E5F" w:rsidRDefault="00FA39D8" w:rsidP="00987AA8">
            <w:pPr>
              <w:jc w:val="center"/>
              <w:rPr>
                <w:rFonts w:ascii="Times New Roman" w:eastAsia="Times New Roman" w:hAnsi="Times New Roman" w:cs="Times New Roman"/>
                <w:sz w:val="24"/>
                <w:szCs w:val="24"/>
              </w:rPr>
            </w:pPr>
          </w:p>
        </w:tc>
      </w:tr>
      <w:tr w:rsidR="00FA39D8" w:rsidRPr="004E0E5F" w14:paraId="10F88F24" w14:textId="77777777" w:rsidTr="00987AA8">
        <w:trPr>
          <w:trHeight w:val="453"/>
        </w:trPr>
        <w:tc>
          <w:tcPr>
            <w:tcW w:w="1134" w:type="dxa"/>
          </w:tcPr>
          <w:p w14:paraId="323BBF8A" w14:textId="77777777" w:rsidR="00FA39D8" w:rsidRPr="004E0E5F" w:rsidRDefault="00FA39D8" w:rsidP="00987AA8">
            <w:pPr>
              <w:jc w:val="center"/>
              <w:rPr>
                <w:rFonts w:ascii="Times New Roman" w:eastAsia="Times New Roman" w:hAnsi="Times New Roman" w:cs="Times New Roman"/>
                <w:sz w:val="24"/>
                <w:szCs w:val="24"/>
              </w:rPr>
            </w:pPr>
            <w:r w:rsidRPr="004E0E5F">
              <w:rPr>
                <w:rFonts w:ascii="Times New Roman" w:eastAsia="Times New Roman" w:hAnsi="Times New Roman" w:cs="Times New Roman"/>
                <w:sz w:val="24"/>
                <w:szCs w:val="24"/>
              </w:rPr>
              <w:t>2024</w:t>
            </w:r>
          </w:p>
        </w:tc>
        <w:tc>
          <w:tcPr>
            <w:tcW w:w="3118" w:type="dxa"/>
          </w:tcPr>
          <w:p w14:paraId="392FDC10" w14:textId="5E54DFA0" w:rsidR="00FA39D8" w:rsidRPr="004E0E5F" w:rsidRDefault="00A03119" w:rsidP="00987AA8">
            <w:pPr>
              <w:jc w:val="center"/>
              <w:rPr>
                <w:rFonts w:ascii="Times New Roman" w:hAnsi="Times New Roman" w:cs="Times New Roman"/>
                <w:sz w:val="24"/>
                <w:szCs w:val="24"/>
              </w:rPr>
            </w:pPr>
            <w:r>
              <w:rPr>
                <w:rFonts w:ascii="Times New Roman" w:hAnsi="Times New Roman" w:cs="Times New Roman"/>
                <w:sz w:val="24"/>
                <w:szCs w:val="24"/>
              </w:rPr>
              <w:t>2</w:t>
            </w:r>
          </w:p>
        </w:tc>
        <w:tc>
          <w:tcPr>
            <w:tcW w:w="3969" w:type="dxa"/>
            <w:vMerge/>
          </w:tcPr>
          <w:p w14:paraId="7C1A1DDD" w14:textId="77777777" w:rsidR="00FA39D8" w:rsidRPr="004E0E5F" w:rsidRDefault="00FA39D8" w:rsidP="00987AA8">
            <w:pPr>
              <w:jc w:val="center"/>
              <w:rPr>
                <w:rFonts w:ascii="Times New Roman" w:eastAsia="Times New Roman" w:hAnsi="Times New Roman" w:cs="Times New Roman"/>
                <w:sz w:val="24"/>
                <w:szCs w:val="24"/>
              </w:rPr>
            </w:pPr>
          </w:p>
        </w:tc>
      </w:tr>
    </w:tbl>
    <w:p w14:paraId="2A980244" w14:textId="77777777" w:rsidR="00FA39D8" w:rsidRPr="004E0E5F" w:rsidRDefault="00FA39D8" w:rsidP="00FA39D8">
      <w:pPr>
        <w:spacing w:line="276" w:lineRule="auto"/>
        <w:jc w:val="both"/>
      </w:pPr>
    </w:p>
    <w:p w14:paraId="249BA84C" w14:textId="77777777" w:rsidR="00FA39D8" w:rsidRPr="004E0E5F" w:rsidRDefault="00FA39D8" w:rsidP="00FA39D8">
      <w:pPr>
        <w:spacing w:line="276" w:lineRule="auto"/>
        <w:jc w:val="both"/>
      </w:pPr>
    </w:p>
    <w:p w14:paraId="42404912" w14:textId="77777777" w:rsidR="00987AA8" w:rsidRDefault="00987AA8" w:rsidP="0034418B">
      <w:pPr>
        <w:pStyle w:val="ListeParagraf"/>
        <w:numPr>
          <w:ilvl w:val="0"/>
          <w:numId w:val="8"/>
        </w:numPr>
        <w:spacing w:before="0" w:line="276" w:lineRule="auto"/>
        <w:jc w:val="both"/>
        <w:rPr>
          <w:rFonts w:ascii="Times New Roman" w:hAnsi="Times New Roman" w:cs="Times New Roman"/>
          <w:sz w:val="24"/>
          <w:szCs w:val="24"/>
        </w:rPr>
      </w:pPr>
    </w:p>
    <w:p w14:paraId="792C010A" w14:textId="508CBD20"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Diğer araç ve gereçler (Okulda bulunan ders araçları genel olarak belirtilir etkin kullanımı ile ilgili yapılan çalışmalar ifade edilir.),</w:t>
      </w:r>
    </w:p>
    <w:p w14:paraId="2830E09F"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yaptığı benzer okullarda olmayan ya da öncülüğünü okulun yaptığı diğer okullara da örnek olan çalışmalar, çevreye bu okuldan yayılan başarılı uygulamalar,</w:t>
      </w:r>
    </w:p>
    <w:p w14:paraId="7625F8EB"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iş birliği yaptığı kurum ya da kişiler, okulda ya da okulca düzenlenen panel, konferans vb. sunumlar,</w:t>
      </w:r>
    </w:p>
    <w:p w14:paraId="29CB4250"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öncülük ettiği iyi işler, organizasyonlar, aldığı ödüller belirtilir.</w:t>
      </w:r>
    </w:p>
    <w:p w14:paraId="58F2391D" w14:textId="397F5E96" w:rsidR="004944CC" w:rsidRPr="00CE5C87" w:rsidRDefault="00B6260D" w:rsidP="00CE5C87">
      <w:pPr>
        <w:pStyle w:val="Balk2"/>
        <w:ind w:hanging="1109"/>
        <w:rPr>
          <w:sz w:val="28"/>
          <w:szCs w:val="28"/>
        </w:rPr>
      </w:pPr>
      <w:r w:rsidRPr="00CE5C87">
        <w:rPr>
          <w:sz w:val="28"/>
          <w:szCs w:val="28"/>
        </w:rPr>
        <w:br w:type="page"/>
      </w:r>
      <w:bookmarkStart w:id="19" w:name="_Toc164264127"/>
      <w:r w:rsidR="00CE5C87" w:rsidRPr="00CE5C87">
        <w:lastRenderedPageBreak/>
        <w:t xml:space="preserve">2.8 </w:t>
      </w:r>
      <w:r w:rsidR="004944CC" w:rsidRPr="00CE5C87">
        <w:t>Çevre Analizi (PESTLE)</w:t>
      </w:r>
      <w:bookmarkEnd w:id="19"/>
    </w:p>
    <w:p w14:paraId="4E4D1EB2" w14:textId="77777777" w:rsidR="004944CC" w:rsidRPr="004944CC" w:rsidRDefault="004944CC" w:rsidP="004944CC">
      <w:pPr>
        <w:spacing w:line="276" w:lineRule="auto"/>
        <w:rPr>
          <w:rFonts w:ascii="Times New Roman" w:hAnsi="Times New Roman" w:cs="Times New Roman"/>
          <w:b/>
          <w:bCs/>
          <w:sz w:val="24"/>
          <w:szCs w:val="24"/>
        </w:rPr>
      </w:pPr>
    </w:p>
    <w:p w14:paraId="648DB419" w14:textId="77777777" w:rsidR="004944CC" w:rsidRDefault="004944CC" w:rsidP="007A6A76">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w:t>
      </w:r>
      <w:proofErr w:type="spellStart"/>
      <w:r w:rsidRPr="004944CC">
        <w:rPr>
          <w:rFonts w:ascii="Times New Roman" w:hAnsi="Times New Roman" w:cs="Times New Roman"/>
          <w:sz w:val="24"/>
          <w:szCs w:val="24"/>
        </w:rPr>
        <w:t>sosyo</w:t>
      </w:r>
      <w:proofErr w:type="spellEnd"/>
      <w:r w:rsidRPr="004944CC">
        <w:rPr>
          <w:rFonts w:ascii="Times New Roman" w:hAnsi="Times New Roman" w:cs="Times New Roman"/>
          <w:sz w:val="24"/>
          <w:szCs w:val="24"/>
        </w:rPr>
        <w:t xml:space="preserve">-kültürel, teknolojik, yasal çevresel dış etkenlerin tespit edilmesi amaçlanmıştır. </w:t>
      </w:r>
    </w:p>
    <w:p w14:paraId="4601837B" w14:textId="77777777" w:rsidR="004944CC" w:rsidRDefault="004944CC" w:rsidP="004944CC">
      <w:pPr>
        <w:spacing w:line="276" w:lineRule="auto"/>
        <w:rPr>
          <w:rFonts w:ascii="Times New Roman" w:hAnsi="Times New Roman" w:cs="Times New Roman"/>
          <w:sz w:val="24"/>
          <w:szCs w:val="24"/>
        </w:rPr>
      </w:pPr>
    </w:p>
    <w:p w14:paraId="5F8600B3" w14:textId="0E1E11AA" w:rsidR="004944CC" w:rsidRPr="007B2165" w:rsidRDefault="004944CC" w:rsidP="004944CC">
      <w:pPr>
        <w:spacing w:line="276" w:lineRule="auto"/>
        <w:jc w:val="center"/>
        <w:rPr>
          <w:rFonts w:ascii="Times New Roman" w:hAnsi="Times New Roman" w:cs="Times New Roman"/>
          <w:i/>
          <w:iCs/>
          <w:sz w:val="24"/>
          <w:szCs w:val="24"/>
        </w:rPr>
      </w:pPr>
      <w:r w:rsidRPr="007B2165">
        <w:rPr>
          <w:rFonts w:ascii="Times New Roman" w:hAnsi="Times New Roman" w:cs="Times New Roman"/>
          <w:b/>
          <w:bCs/>
          <w:i/>
          <w:iCs/>
          <w:sz w:val="24"/>
          <w:szCs w:val="24"/>
        </w:rPr>
        <w:t xml:space="preserve">Tablo </w:t>
      </w:r>
      <w:r w:rsidR="009152DA">
        <w:rPr>
          <w:rFonts w:ascii="Times New Roman" w:hAnsi="Times New Roman" w:cs="Times New Roman"/>
          <w:b/>
          <w:bCs/>
          <w:i/>
          <w:iCs/>
          <w:sz w:val="24"/>
          <w:szCs w:val="24"/>
        </w:rPr>
        <w:t>14</w:t>
      </w:r>
      <w:r w:rsidRPr="007B2165">
        <w:rPr>
          <w:rFonts w:ascii="Times New Roman" w:hAnsi="Times New Roman" w:cs="Times New Roman"/>
          <w:i/>
          <w:iCs/>
          <w:sz w:val="24"/>
          <w:szCs w:val="24"/>
        </w:rPr>
        <w:t xml:space="preserve"> PESTLE Analiz Tablosu</w:t>
      </w:r>
    </w:p>
    <w:p w14:paraId="6CBE81B8" w14:textId="77777777" w:rsidR="004944CC" w:rsidRPr="004944CC"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4944CC" w:rsidRPr="004944CC" w14:paraId="5F6FA502" w14:textId="77777777" w:rsidTr="007B2165">
        <w:trPr>
          <w:trHeight w:val="452"/>
          <w:jc w:val="center"/>
        </w:trPr>
        <w:tc>
          <w:tcPr>
            <w:tcW w:w="5093" w:type="dxa"/>
            <w:shd w:val="clear" w:color="auto" w:fill="92CDDC" w:themeFill="accent5" w:themeFillTint="99"/>
            <w:vAlign w:val="center"/>
          </w:tcPr>
          <w:p w14:paraId="32D5B3D6" w14:textId="77777777"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Pr="004944CC">
              <w:rPr>
                <w:rFonts w:ascii="Times New Roman" w:hAnsi="Times New Roman" w:cs="Times New Roman"/>
                <w:b/>
                <w:spacing w:val="18"/>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B60E64B" w14:textId="77777777"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Pr="004944CC">
              <w:rPr>
                <w:rFonts w:ascii="Times New Roman" w:hAnsi="Times New Roman" w:cs="Times New Roman"/>
                <w:b/>
                <w:spacing w:val="-9"/>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045CE175" w14:textId="77777777" w:rsidTr="004944CC">
        <w:trPr>
          <w:trHeight w:val="3047"/>
          <w:jc w:val="center"/>
        </w:trPr>
        <w:tc>
          <w:tcPr>
            <w:tcW w:w="5093" w:type="dxa"/>
          </w:tcPr>
          <w:p w14:paraId="5C81FF41"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Kalkınma Planı ve Orta Vadeli Program,</w:t>
            </w:r>
          </w:p>
          <w:p w14:paraId="022A54D5"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Bakanlık, il ve ilçe stratejik planlarının incelenmesi,</w:t>
            </w:r>
          </w:p>
          <w:p w14:paraId="2D05184B"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Yasal yükümlülüklerin belirlenmesi,</w:t>
            </w:r>
          </w:p>
          <w:p w14:paraId="3781AF78"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Oluşturulması gereken kurul ve komisyonlar,</w:t>
            </w:r>
          </w:p>
          <w:p w14:paraId="05355E3F"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Okul/kurum çevresindeki politik durum.</w:t>
            </w:r>
          </w:p>
        </w:tc>
        <w:tc>
          <w:tcPr>
            <w:tcW w:w="4121" w:type="dxa"/>
          </w:tcPr>
          <w:p w14:paraId="5B463DE5"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bulunduğu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çevrenin </w:t>
            </w:r>
            <w:r w:rsidRPr="004944CC">
              <w:rPr>
                <w:rFonts w:ascii="Times New Roman" w:hAnsi="Times New Roman" w:cs="Times New Roman"/>
                <w:sz w:val="24"/>
                <w:szCs w:val="24"/>
              </w:rPr>
              <w:t>genel gelir durumu,</w:t>
            </w:r>
          </w:p>
          <w:p w14:paraId="30C16245" w14:textId="77777777"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9"/>
                <w:sz w:val="24"/>
                <w:szCs w:val="24"/>
              </w:rPr>
              <w:t>İş</w:t>
            </w:r>
            <w:r w:rsidRPr="004944CC">
              <w:rPr>
                <w:rFonts w:ascii="Times New Roman" w:hAnsi="Times New Roman" w:cs="Times New Roman"/>
                <w:spacing w:val="-2"/>
                <w:sz w:val="24"/>
                <w:szCs w:val="24"/>
              </w:rPr>
              <w:t xml:space="preserve"> kapasitesi,</w:t>
            </w:r>
          </w:p>
          <w:p w14:paraId="05E3B003"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gelirini</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arttırıcı </w:t>
            </w:r>
            <w:r w:rsidRPr="004944CC">
              <w:rPr>
                <w:rFonts w:ascii="Times New Roman" w:hAnsi="Times New Roman" w:cs="Times New Roman"/>
                <w:spacing w:val="-2"/>
                <w:sz w:val="24"/>
                <w:szCs w:val="24"/>
              </w:rPr>
              <w:t>unsurlar,</w:t>
            </w:r>
          </w:p>
          <w:p w14:paraId="0AE40662"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giderlerini</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 xml:space="preserve">arttıran </w:t>
            </w:r>
            <w:r w:rsidRPr="004944CC">
              <w:rPr>
                <w:rFonts w:ascii="Times New Roman" w:hAnsi="Times New Roman" w:cs="Times New Roman"/>
                <w:spacing w:val="-2"/>
                <w:sz w:val="24"/>
                <w:szCs w:val="24"/>
              </w:rPr>
              <w:t>unsurlar,</w:t>
            </w:r>
          </w:p>
          <w:p w14:paraId="68D5A648" w14:textId="77777777" w:rsidR="004944CC" w:rsidRPr="004944CC" w:rsidRDefault="004944CC" w:rsidP="0034418B">
            <w:pPr>
              <w:pStyle w:val="TableParagraph"/>
              <w:numPr>
                <w:ilvl w:val="0"/>
                <w:numId w:val="9"/>
              </w:numPr>
              <w:tabs>
                <w:tab w:val="left" w:pos="429"/>
              </w:tabs>
              <w:ind w:left="429"/>
              <w:rPr>
                <w:rFonts w:ascii="Times New Roman" w:hAnsi="Times New Roman" w:cs="Times New Roman"/>
                <w:sz w:val="24"/>
                <w:szCs w:val="24"/>
              </w:rPr>
            </w:pPr>
            <w:r w:rsidRPr="004944CC">
              <w:rPr>
                <w:rFonts w:ascii="Times New Roman" w:hAnsi="Times New Roman" w:cs="Times New Roman"/>
                <w:spacing w:val="-4"/>
                <w:sz w:val="24"/>
                <w:szCs w:val="24"/>
              </w:rPr>
              <w:t>Tasarruf</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sağlama imkânları,</w:t>
            </w:r>
          </w:p>
          <w:p w14:paraId="6758F956" w14:textId="77777777"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4"/>
                <w:sz w:val="24"/>
                <w:szCs w:val="24"/>
              </w:rPr>
              <w:t>İşsizlik</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2"/>
                <w:sz w:val="24"/>
                <w:szCs w:val="24"/>
              </w:rPr>
              <w:t>durumu,</w:t>
            </w:r>
          </w:p>
          <w:p w14:paraId="5B6248A2"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Mal-ürün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hizmet</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satın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alma </w:t>
            </w:r>
            <w:r w:rsidRPr="004944CC">
              <w:rPr>
                <w:rFonts w:ascii="Times New Roman" w:hAnsi="Times New Roman" w:cs="Times New Roman"/>
                <w:spacing w:val="-2"/>
                <w:sz w:val="24"/>
                <w:szCs w:val="24"/>
              </w:rPr>
              <w:t>imkânları,</w:t>
            </w:r>
          </w:p>
          <w:p w14:paraId="64895A5F" w14:textId="77777777" w:rsidR="004944CC" w:rsidRPr="004944CC" w:rsidRDefault="004944CC" w:rsidP="0034418B">
            <w:pPr>
              <w:pStyle w:val="TableParagraph"/>
              <w:numPr>
                <w:ilvl w:val="0"/>
                <w:numId w:val="9"/>
              </w:numPr>
              <w:tabs>
                <w:tab w:val="left" w:pos="429"/>
              </w:tabs>
              <w:spacing w:line="208" w:lineRule="exact"/>
              <w:ind w:left="429"/>
              <w:rPr>
                <w:rFonts w:ascii="Times New Roman" w:hAnsi="Times New Roman" w:cs="Times New Roman"/>
                <w:sz w:val="24"/>
                <w:szCs w:val="24"/>
              </w:rPr>
            </w:pPr>
            <w:r w:rsidRPr="004944CC">
              <w:rPr>
                <w:rFonts w:ascii="Times New Roman" w:hAnsi="Times New Roman" w:cs="Times New Roman"/>
                <w:spacing w:val="-6"/>
                <w:sz w:val="24"/>
                <w:szCs w:val="24"/>
              </w:rPr>
              <w:t>Kullanılabilir</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4"/>
                <w:sz w:val="24"/>
                <w:szCs w:val="24"/>
              </w:rPr>
              <w:t>bütçe</w:t>
            </w:r>
          </w:p>
        </w:tc>
      </w:tr>
      <w:tr w:rsidR="004944CC" w:rsidRPr="004944CC" w14:paraId="138E694A" w14:textId="77777777" w:rsidTr="007B2165">
        <w:trPr>
          <w:trHeight w:val="454"/>
          <w:jc w:val="center"/>
        </w:trPr>
        <w:tc>
          <w:tcPr>
            <w:tcW w:w="5093" w:type="dxa"/>
            <w:shd w:val="clear" w:color="auto" w:fill="92CDDC" w:themeFill="accent5" w:themeFillTint="99"/>
            <w:vAlign w:val="center"/>
          </w:tcPr>
          <w:p w14:paraId="7A41EB0A" w14:textId="77777777" w:rsidR="004944CC" w:rsidRPr="004944CC" w:rsidRDefault="004944CC" w:rsidP="007B2165">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Pr="004944CC">
              <w:rPr>
                <w:rFonts w:ascii="Times New Roman" w:hAnsi="Times New Roman" w:cs="Times New Roman"/>
                <w:b/>
                <w:spacing w:val="27"/>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DE2DEE9" w14:textId="77777777" w:rsidR="004944CC" w:rsidRPr="004944CC" w:rsidRDefault="004944CC" w:rsidP="007B2165">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Pr="004944CC">
              <w:rPr>
                <w:rFonts w:ascii="Times New Roman" w:hAnsi="Times New Roman" w:cs="Times New Roman"/>
                <w:b/>
                <w:spacing w:val="2"/>
                <w:w w:val="110"/>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0FE73229" w14:textId="77777777" w:rsidTr="004944CC">
        <w:trPr>
          <w:trHeight w:val="3517"/>
          <w:jc w:val="center"/>
        </w:trPr>
        <w:tc>
          <w:tcPr>
            <w:tcW w:w="5093" w:type="dxa"/>
          </w:tcPr>
          <w:p w14:paraId="4F6115FB" w14:textId="77777777"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Kariyer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beklentileri,</w:t>
            </w:r>
          </w:p>
          <w:p w14:paraId="5A952CC7" w14:textId="77777777"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4"/>
                <w:sz w:val="24"/>
                <w:szCs w:val="24"/>
              </w:rPr>
              <w:t>Ailelerin</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öğrencilerin</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bilinçlenmeleri,</w:t>
            </w:r>
          </w:p>
          <w:p w14:paraId="27E3AC08" w14:textId="77777777" w:rsidR="004944CC" w:rsidRPr="004944CC" w:rsidRDefault="004944CC" w:rsidP="0034418B">
            <w:pPr>
              <w:pStyle w:val="TableParagraph"/>
              <w:numPr>
                <w:ilvl w:val="0"/>
                <w:numId w:val="10"/>
              </w:numPr>
              <w:tabs>
                <w:tab w:val="left" w:pos="411"/>
              </w:tabs>
              <w:spacing w:before="2" w:line="242" w:lineRule="auto"/>
              <w:ind w:right="144" w:hanging="225"/>
              <w:rPr>
                <w:rFonts w:ascii="Times New Roman" w:hAnsi="Times New Roman" w:cs="Times New Roman"/>
                <w:sz w:val="24"/>
                <w:szCs w:val="24"/>
              </w:rPr>
            </w:pPr>
            <w:r w:rsidRPr="004944CC">
              <w:rPr>
                <w:rFonts w:ascii="Times New Roman" w:hAnsi="Times New Roman" w:cs="Times New Roman"/>
                <w:spacing w:val="-2"/>
                <w:sz w:val="24"/>
                <w:szCs w:val="24"/>
              </w:rPr>
              <w:t>Aile</w:t>
            </w:r>
            <w:r w:rsidRPr="004944CC">
              <w:rPr>
                <w:rFonts w:ascii="Times New Roman" w:hAnsi="Times New Roman" w:cs="Times New Roman"/>
                <w:spacing w:val="-11"/>
                <w:sz w:val="24"/>
                <w:szCs w:val="24"/>
              </w:rPr>
              <w:t xml:space="preserve"> </w:t>
            </w:r>
            <w:r w:rsidRPr="004944CC">
              <w:rPr>
                <w:rFonts w:ascii="Times New Roman" w:hAnsi="Times New Roman" w:cs="Times New Roman"/>
                <w:spacing w:val="-2"/>
                <w:sz w:val="24"/>
                <w:szCs w:val="24"/>
              </w:rPr>
              <w:t>yapısındaki</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değişmeler</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(geniş</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aileden</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çekirdek</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 xml:space="preserve">aileye </w:t>
            </w:r>
            <w:r w:rsidRPr="004944CC">
              <w:rPr>
                <w:rFonts w:ascii="Times New Roman" w:hAnsi="Times New Roman" w:cs="Times New Roman"/>
                <w:sz w:val="24"/>
                <w:szCs w:val="24"/>
              </w:rPr>
              <w:t>geçiş, erken yaşta evlenme vs.),</w:t>
            </w:r>
          </w:p>
          <w:p w14:paraId="644B6B4C" w14:textId="77777777" w:rsidR="004944CC" w:rsidRPr="004944CC" w:rsidRDefault="004944CC" w:rsidP="0034418B">
            <w:pPr>
              <w:pStyle w:val="TableParagraph"/>
              <w:numPr>
                <w:ilvl w:val="0"/>
                <w:numId w:val="10"/>
              </w:numPr>
              <w:tabs>
                <w:tab w:val="left" w:pos="411"/>
              </w:tabs>
              <w:spacing w:before="4"/>
              <w:ind w:hanging="225"/>
              <w:rPr>
                <w:rFonts w:ascii="Times New Roman" w:hAnsi="Times New Roman" w:cs="Times New Roman"/>
                <w:sz w:val="24"/>
                <w:szCs w:val="24"/>
              </w:rPr>
            </w:pPr>
            <w:r w:rsidRPr="004944CC">
              <w:rPr>
                <w:rFonts w:ascii="Times New Roman" w:hAnsi="Times New Roman" w:cs="Times New Roman"/>
                <w:w w:val="90"/>
                <w:sz w:val="24"/>
                <w:szCs w:val="24"/>
              </w:rPr>
              <w:t>Nüfus</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2"/>
                <w:sz w:val="24"/>
                <w:szCs w:val="24"/>
              </w:rPr>
              <w:t>artışı,</w:t>
            </w:r>
          </w:p>
          <w:p w14:paraId="3C602BE2" w14:textId="77777777"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Göç,</w:t>
            </w:r>
          </w:p>
          <w:p w14:paraId="50805ECF" w14:textId="77777777"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Nüfusun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yaş</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gruplarına göre</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dağılımı,</w:t>
            </w:r>
          </w:p>
          <w:p w14:paraId="67C1FFA4" w14:textId="77777777" w:rsidR="004944CC" w:rsidRPr="004944CC" w:rsidRDefault="004944CC" w:rsidP="0034418B">
            <w:pPr>
              <w:pStyle w:val="TableParagraph"/>
              <w:numPr>
                <w:ilvl w:val="0"/>
                <w:numId w:val="10"/>
              </w:numPr>
              <w:tabs>
                <w:tab w:val="left" w:pos="411"/>
              </w:tabs>
              <w:spacing w:before="2" w:line="244" w:lineRule="auto"/>
              <w:ind w:right="353" w:hanging="225"/>
              <w:rPr>
                <w:rFonts w:ascii="Times New Roman" w:hAnsi="Times New Roman" w:cs="Times New Roman"/>
                <w:sz w:val="24"/>
                <w:szCs w:val="24"/>
              </w:rPr>
            </w:pPr>
            <w:r w:rsidRPr="004944CC">
              <w:rPr>
                <w:rFonts w:ascii="Times New Roman" w:hAnsi="Times New Roman" w:cs="Times New Roman"/>
                <w:spacing w:val="-4"/>
                <w:sz w:val="24"/>
                <w:szCs w:val="24"/>
              </w:rPr>
              <w:t>Hayat</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beklentilerindeki</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değişimler</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(Hızlı</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 xml:space="preserve">para kazanma </w:t>
            </w:r>
            <w:r w:rsidRPr="004944CC">
              <w:rPr>
                <w:rFonts w:ascii="Times New Roman" w:hAnsi="Times New Roman" w:cs="Times New Roman"/>
                <w:sz w:val="24"/>
                <w:szCs w:val="24"/>
              </w:rPr>
              <w:t>hırsı,</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lüks</w:t>
            </w:r>
            <w:r w:rsidRPr="004944CC">
              <w:rPr>
                <w:rFonts w:ascii="Times New Roman" w:hAnsi="Times New Roman" w:cs="Times New Roman"/>
                <w:spacing w:val="-6"/>
                <w:sz w:val="24"/>
                <w:szCs w:val="24"/>
              </w:rPr>
              <w:t xml:space="preserve"> </w:t>
            </w:r>
            <w:r w:rsidRPr="004944CC">
              <w:rPr>
                <w:rFonts w:ascii="Times New Roman" w:hAnsi="Times New Roman" w:cs="Times New Roman"/>
                <w:sz w:val="24"/>
                <w:szCs w:val="24"/>
              </w:rPr>
              <w:t>yaşama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düşkünlük,</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kırsal</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alanda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 xml:space="preserve">kentsel </w:t>
            </w:r>
            <w:r w:rsidRPr="004944CC">
              <w:rPr>
                <w:rFonts w:ascii="Times New Roman" w:hAnsi="Times New Roman" w:cs="Times New Roman"/>
                <w:spacing w:val="-2"/>
                <w:sz w:val="24"/>
                <w:szCs w:val="24"/>
              </w:rPr>
              <w:t>yaşam),</w:t>
            </w:r>
          </w:p>
          <w:p w14:paraId="18792B9E" w14:textId="77777777"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5"/>
                <w:sz w:val="24"/>
                <w:szCs w:val="24"/>
              </w:rPr>
              <w:t>Beslenme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alışkanlıkları,</w:t>
            </w:r>
          </w:p>
          <w:p w14:paraId="7B8B1B98" w14:textId="77777777"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Değerler,</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mesleki</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etik</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kuralları</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5"/>
                <w:sz w:val="24"/>
                <w:szCs w:val="24"/>
              </w:rPr>
              <w:t>vb.</w:t>
            </w:r>
          </w:p>
        </w:tc>
        <w:tc>
          <w:tcPr>
            <w:tcW w:w="4121" w:type="dxa"/>
          </w:tcPr>
          <w:p w14:paraId="1EC4DF4C" w14:textId="77777777" w:rsidR="004944CC" w:rsidRPr="004944CC" w:rsidRDefault="004944CC" w:rsidP="0034418B">
            <w:pPr>
              <w:pStyle w:val="TableParagraph"/>
              <w:numPr>
                <w:ilvl w:val="0"/>
                <w:numId w:val="10"/>
              </w:numPr>
              <w:tabs>
                <w:tab w:val="left" w:pos="413"/>
                <w:tab w:val="left" w:pos="3812"/>
              </w:tabs>
              <w:spacing w:line="244" w:lineRule="auto"/>
              <w:ind w:hanging="207"/>
            </w:pPr>
            <w:r w:rsidRPr="004944CC">
              <w:t>Okul/kurumun teknoloji kullanım durumu</w:t>
            </w:r>
          </w:p>
          <w:p w14:paraId="01B72601" w14:textId="77777777" w:rsidR="004944CC" w:rsidRPr="004944CC" w:rsidRDefault="004944CC" w:rsidP="0034418B">
            <w:pPr>
              <w:pStyle w:val="TableParagraph"/>
              <w:numPr>
                <w:ilvl w:val="0"/>
                <w:numId w:val="10"/>
              </w:numPr>
              <w:tabs>
                <w:tab w:val="left" w:pos="413"/>
                <w:tab w:val="left" w:pos="3812"/>
              </w:tabs>
              <w:spacing w:line="234" w:lineRule="exact"/>
              <w:ind w:hanging="207"/>
            </w:pPr>
            <w:proofErr w:type="gramStart"/>
            <w:r w:rsidRPr="004944CC">
              <w:t>e</w:t>
            </w:r>
            <w:proofErr w:type="gramEnd"/>
            <w:r w:rsidRPr="004944CC">
              <w:t>- Devlet uygulamaları,</w:t>
            </w:r>
          </w:p>
          <w:p w14:paraId="6A399B19" w14:textId="77777777" w:rsidR="004944CC" w:rsidRPr="004944CC" w:rsidRDefault="004944CC" w:rsidP="0034418B">
            <w:pPr>
              <w:pStyle w:val="TableParagraph"/>
              <w:numPr>
                <w:ilvl w:val="0"/>
                <w:numId w:val="10"/>
              </w:numPr>
              <w:tabs>
                <w:tab w:val="left" w:pos="413"/>
                <w:tab w:val="left" w:pos="3812"/>
              </w:tabs>
              <w:spacing w:line="244" w:lineRule="auto"/>
              <w:ind w:hanging="207"/>
            </w:pPr>
            <w:r w:rsidRPr="004944CC">
              <w:t>Dijital Platformlar üzerinden uzaktan eğitim imkânları,</w:t>
            </w:r>
          </w:p>
          <w:p w14:paraId="3F000AC4" w14:textId="77777777" w:rsidR="004944CC" w:rsidRPr="004944CC" w:rsidRDefault="004944CC" w:rsidP="0034418B">
            <w:pPr>
              <w:pStyle w:val="TableParagraph"/>
              <w:numPr>
                <w:ilvl w:val="0"/>
                <w:numId w:val="10"/>
              </w:numPr>
              <w:tabs>
                <w:tab w:val="left" w:pos="413"/>
                <w:tab w:val="left" w:pos="3812"/>
              </w:tabs>
              <w:spacing w:before="2" w:line="242" w:lineRule="auto"/>
              <w:ind w:hanging="207"/>
            </w:pPr>
            <w:r w:rsidRPr="004944CC">
              <w:t>Okul/kurumun sahip olmadığı teknolojik araçlar</w:t>
            </w:r>
          </w:p>
          <w:p w14:paraId="7FA9D545" w14:textId="77777777" w:rsidR="004944CC" w:rsidRPr="004944CC" w:rsidRDefault="004944CC" w:rsidP="0034418B">
            <w:pPr>
              <w:pStyle w:val="TableParagraph"/>
              <w:numPr>
                <w:ilvl w:val="0"/>
                <w:numId w:val="10"/>
              </w:numPr>
              <w:tabs>
                <w:tab w:val="left" w:pos="413"/>
                <w:tab w:val="left" w:pos="3812"/>
              </w:tabs>
              <w:spacing w:before="3" w:line="244" w:lineRule="auto"/>
              <w:ind w:hanging="207"/>
            </w:pPr>
            <w:r w:rsidRPr="004944CC">
              <w:t>Personelin ve öğrencilerin teknoloji kullanım kapasiteleri,</w:t>
            </w:r>
          </w:p>
          <w:p w14:paraId="3167B0A1" w14:textId="77777777" w:rsidR="004944CC" w:rsidRPr="004944CC" w:rsidRDefault="004944CC" w:rsidP="0034418B">
            <w:pPr>
              <w:pStyle w:val="TableParagraph"/>
              <w:numPr>
                <w:ilvl w:val="0"/>
                <w:numId w:val="10"/>
              </w:numPr>
              <w:tabs>
                <w:tab w:val="left" w:pos="413"/>
                <w:tab w:val="left" w:pos="3812"/>
              </w:tabs>
              <w:spacing w:line="244" w:lineRule="auto"/>
              <w:ind w:hanging="207"/>
            </w:pPr>
            <w:r w:rsidRPr="004944CC">
              <w:t>Personelin ve öğrencilerin sahip olduğu teknolojik araçlar,</w:t>
            </w:r>
          </w:p>
          <w:p w14:paraId="71EFCE00" w14:textId="77777777" w:rsidR="004944CC" w:rsidRPr="004944CC" w:rsidRDefault="004944CC" w:rsidP="0034418B">
            <w:pPr>
              <w:pStyle w:val="TableParagraph"/>
              <w:numPr>
                <w:ilvl w:val="0"/>
                <w:numId w:val="10"/>
              </w:numPr>
              <w:tabs>
                <w:tab w:val="left" w:pos="413"/>
                <w:tab w:val="left" w:pos="3812"/>
              </w:tabs>
              <w:ind w:hanging="207"/>
            </w:pPr>
            <w:r w:rsidRPr="004944CC">
              <w:t>Teknoloji alanındaki gelişmeler</w:t>
            </w:r>
          </w:p>
          <w:p w14:paraId="17BEDB13" w14:textId="77777777" w:rsidR="004944CC" w:rsidRPr="004944CC" w:rsidRDefault="004944CC" w:rsidP="0034418B">
            <w:pPr>
              <w:pStyle w:val="TableParagraph"/>
              <w:numPr>
                <w:ilvl w:val="0"/>
                <w:numId w:val="10"/>
              </w:numPr>
              <w:tabs>
                <w:tab w:val="left" w:pos="413"/>
                <w:tab w:val="left" w:pos="3812"/>
              </w:tabs>
              <w:spacing w:before="2"/>
              <w:ind w:hanging="207"/>
              <w:rPr>
                <w:rFonts w:ascii="Times New Roman" w:hAnsi="Times New Roman" w:cs="Times New Roman"/>
                <w:sz w:val="24"/>
                <w:szCs w:val="24"/>
              </w:rPr>
            </w:pPr>
            <w:r w:rsidRPr="004944CC">
              <w:t>Teknolojinin eğitimde kullanımı</w:t>
            </w:r>
          </w:p>
        </w:tc>
      </w:tr>
      <w:tr w:rsidR="004944CC" w:rsidRPr="004944CC" w14:paraId="377C67CC" w14:textId="77777777" w:rsidTr="007B2165">
        <w:trPr>
          <w:trHeight w:val="454"/>
          <w:jc w:val="center"/>
        </w:trPr>
        <w:tc>
          <w:tcPr>
            <w:tcW w:w="9214" w:type="dxa"/>
            <w:gridSpan w:val="2"/>
            <w:shd w:val="clear" w:color="auto" w:fill="92CDDC" w:themeFill="accent5" w:themeFillTint="99"/>
            <w:vAlign w:val="center"/>
          </w:tcPr>
          <w:p w14:paraId="337C0299" w14:textId="77777777" w:rsidR="004944CC" w:rsidRPr="004944CC" w:rsidRDefault="004944CC" w:rsidP="007B2165">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Pr="004944CC">
              <w:rPr>
                <w:rFonts w:ascii="Times New Roman" w:hAnsi="Times New Roman" w:cs="Times New Roman"/>
                <w:b/>
                <w:spacing w:val="-1"/>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66FC4A7D" w14:textId="77777777" w:rsidTr="004944CC">
        <w:trPr>
          <w:trHeight w:val="1948"/>
          <w:jc w:val="center"/>
        </w:trPr>
        <w:tc>
          <w:tcPr>
            <w:tcW w:w="9214" w:type="dxa"/>
            <w:gridSpan w:val="2"/>
          </w:tcPr>
          <w:p w14:paraId="2BA57011" w14:textId="77777777"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Hava</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kirlenmesi,</w:t>
            </w:r>
          </w:p>
          <w:p w14:paraId="04C8FD5E" w14:textId="77777777"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Toprak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yapısı,</w:t>
            </w:r>
          </w:p>
          <w:p w14:paraId="2DACB3AD" w14:textId="77777777"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5"/>
                <w:sz w:val="24"/>
                <w:szCs w:val="24"/>
              </w:rPr>
              <w:t xml:space="preserve">Bitki </w:t>
            </w:r>
            <w:r w:rsidRPr="004944CC">
              <w:rPr>
                <w:rFonts w:ascii="Times New Roman" w:hAnsi="Times New Roman" w:cs="Times New Roman"/>
                <w:spacing w:val="-2"/>
                <w:sz w:val="24"/>
                <w:szCs w:val="24"/>
              </w:rPr>
              <w:t>örtüsü,</w:t>
            </w:r>
          </w:p>
          <w:p w14:paraId="5575B3FC" w14:textId="77777777"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kaynakların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korunması</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için</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yapılan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çalışmalar,</w:t>
            </w:r>
          </w:p>
          <w:p w14:paraId="1F86B6F8" w14:textId="77777777"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yoğunluk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gösteren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hastalıklar,</w:t>
            </w:r>
          </w:p>
          <w:p w14:paraId="0E261B91" w14:textId="77777777"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afetler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(deprem</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kuşağında</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 xml:space="preserve">bulunma, </w:t>
            </w:r>
            <w:proofErr w:type="spellStart"/>
            <w:r w:rsidRPr="004944CC">
              <w:rPr>
                <w:rFonts w:ascii="Times New Roman" w:hAnsi="Times New Roman" w:cs="Times New Roman"/>
                <w:spacing w:val="-4"/>
                <w:sz w:val="24"/>
                <w:szCs w:val="24"/>
              </w:rPr>
              <w:t>Covid</w:t>
            </w:r>
            <w:proofErr w:type="spellEnd"/>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19,</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kene</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vakaları</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vb.)</w:t>
            </w:r>
          </w:p>
        </w:tc>
      </w:tr>
    </w:tbl>
    <w:p w14:paraId="39F6CDCB" w14:textId="77777777" w:rsidR="003368F5" w:rsidRDefault="003368F5" w:rsidP="003368F5">
      <w:pPr>
        <w:spacing w:before="1"/>
        <w:rPr>
          <w:rFonts w:ascii="Times New Roman" w:hAnsi="Times New Roman" w:cs="Times New Roman"/>
          <w:color w:val="FF0000"/>
          <w:spacing w:val="-4"/>
          <w:sz w:val="24"/>
          <w:szCs w:val="24"/>
        </w:rPr>
      </w:pPr>
    </w:p>
    <w:p w14:paraId="37C134A6" w14:textId="1DC30A32" w:rsidR="00A35D4A" w:rsidRDefault="00A35D4A">
      <w:r>
        <w:br w:type="page"/>
      </w:r>
    </w:p>
    <w:p w14:paraId="3DD62409" w14:textId="4283AB78" w:rsidR="007A6A76" w:rsidRPr="00CE5C87" w:rsidRDefault="00CE5C87" w:rsidP="00CE5C87">
      <w:pPr>
        <w:pStyle w:val="Balk2"/>
        <w:ind w:hanging="1109"/>
      </w:pPr>
      <w:bookmarkStart w:id="20" w:name="_Toc164264128"/>
      <w:r>
        <w:lastRenderedPageBreak/>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20"/>
    </w:p>
    <w:p w14:paraId="4382E9D9" w14:textId="77777777" w:rsidR="007A6A76" w:rsidRPr="007A6A76" w:rsidRDefault="007A6A76" w:rsidP="007A6A76">
      <w:pPr>
        <w:spacing w:line="276" w:lineRule="auto"/>
        <w:rPr>
          <w:rFonts w:ascii="Times New Roman" w:hAnsi="Times New Roman" w:cs="Times New Roman"/>
          <w:b/>
          <w:bCs/>
          <w:sz w:val="24"/>
          <w:szCs w:val="24"/>
        </w:rPr>
      </w:pPr>
    </w:p>
    <w:p w14:paraId="15603D9F" w14:textId="2828AF31" w:rsidR="003320C5" w:rsidRPr="007A6A76" w:rsidRDefault="007A6A76" w:rsidP="007A6A76">
      <w:pPr>
        <w:spacing w:line="276" w:lineRule="auto"/>
        <w:jc w:val="both"/>
        <w:rPr>
          <w:rFonts w:ascii="Times New Roman" w:hAnsi="Times New Roman" w:cs="Times New Roman"/>
          <w:sz w:val="24"/>
          <w:szCs w:val="24"/>
        </w:rPr>
      </w:pPr>
      <w:r w:rsidRPr="007A6A76">
        <w:rPr>
          <w:rFonts w:ascii="Times New Roman" w:hAnsi="Times New Roman" w:cs="Times New Roman"/>
          <w:sz w:val="24"/>
          <w:szCs w:val="24"/>
        </w:rPr>
        <w:t>Okul/kurumun güçlü ve zayıf yönleri ile okul/kurum dışında oluşabilecek fırsatlar ve tehditler belirlenmiştir.</w:t>
      </w:r>
    </w:p>
    <w:p w14:paraId="6F334A69" w14:textId="7163E03C" w:rsidR="007A6A76" w:rsidRPr="007A6A76" w:rsidRDefault="007A6A76" w:rsidP="007A6A76">
      <w:pPr>
        <w:spacing w:line="276" w:lineRule="auto"/>
        <w:jc w:val="center"/>
        <w:rPr>
          <w:rFonts w:ascii="Times New Roman" w:hAnsi="Times New Roman" w:cs="Times New Roman"/>
          <w:i/>
          <w:iCs/>
          <w:sz w:val="24"/>
          <w:szCs w:val="24"/>
        </w:rPr>
      </w:pPr>
      <w:r w:rsidRPr="007A6A76">
        <w:rPr>
          <w:rFonts w:ascii="Times New Roman" w:hAnsi="Times New Roman" w:cs="Times New Roman"/>
          <w:b/>
          <w:bCs/>
          <w:i/>
          <w:iCs/>
          <w:sz w:val="24"/>
          <w:szCs w:val="24"/>
        </w:rPr>
        <w:t>Tablo</w:t>
      </w:r>
      <w:r w:rsidR="009152DA">
        <w:rPr>
          <w:rFonts w:ascii="Times New Roman" w:hAnsi="Times New Roman" w:cs="Times New Roman"/>
          <w:b/>
          <w:bCs/>
          <w:i/>
          <w:iCs/>
          <w:sz w:val="24"/>
          <w:szCs w:val="24"/>
        </w:rPr>
        <w:t xml:space="preserve"> 15</w:t>
      </w:r>
      <w:r w:rsidRPr="007A6A76">
        <w:rPr>
          <w:rFonts w:ascii="Times New Roman" w:hAnsi="Times New Roman" w:cs="Times New Roman"/>
          <w:i/>
          <w:iCs/>
          <w:sz w:val="24"/>
          <w:szCs w:val="24"/>
        </w:rPr>
        <w:t xml:space="preserve"> GZFT </w:t>
      </w:r>
      <w:r w:rsidR="009152DA">
        <w:rPr>
          <w:rFonts w:ascii="Times New Roman" w:hAnsi="Times New Roman" w:cs="Times New Roman"/>
          <w:i/>
          <w:iCs/>
          <w:sz w:val="24"/>
          <w:szCs w:val="24"/>
        </w:rPr>
        <w:t>Analizi</w:t>
      </w:r>
    </w:p>
    <w:p w14:paraId="0EE66B70" w14:textId="77777777" w:rsidR="007A6A76" w:rsidRPr="007A6A76" w:rsidRDefault="007A6A76" w:rsidP="007A6A76">
      <w:pPr>
        <w:spacing w:line="276" w:lineRule="auto"/>
        <w:jc w:val="center"/>
        <w:rPr>
          <w:rFonts w:ascii="Times New Roman" w:hAnsi="Times New Roman" w:cs="Times New Roman"/>
          <w:sz w:val="24"/>
          <w:szCs w:val="24"/>
        </w:rPr>
      </w:pP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7A6A76" w:rsidRPr="007A6A76" w14:paraId="1A8D7730" w14:textId="77777777" w:rsidTr="009152DA">
        <w:trPr>
          <w:trHeight w:val="454"/>
          <w:jc w:val="center"/>
        </w:trPr>
        <w:tc>
          <w:tcPr>
            <w:tcW w:w="9752" w:type="dxa"/>
            <w:gridSpan w:val="2"/>
            <w:shd w:val="clear" w:color="auto" w:fill="92CDDC" w:themeFill="accent5" w:themeFillTint="99"/>
            <w:vAlign w:val="center"/>
          </w:tcPr>
          <w:p w14:paraId="1DBA9908" w14:textId="60358138" w:rsidR="007A6A76" w:rsidRPr="007A6A76" w:rsidRDefault="007A6A76" w:rsidP="00B35F39">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İç</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7A6A76" w:rsidRPr="007A6A76" w14:paraId="7469A928" w14:textId="77777777" w:rsidTr="009152DA">
        <w:trPr>
          <w:trHeight w:val="454"/>
          <w:jc w:val="center"/>
        </w:trPr>
        <w:tc>
          <w:tcPr>
            <w:tcW w:w="4808" w:type="dxa"/>
            <w:shd w:val="clear" w:color="auto" w:fill="DAEEF3" w:themeFill="accent5" w:themeFillTint="33"/>
            <w:vAlign w:val="center"/>
          </w:tcPr>
          <w:p w14:paraId="40223784" w14:textId="77777777"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Güçlü Yönler</w:t>
            </w:r>
          </w:p>
        </w:tc>
        <w:tc>
          <w:tcPr>
            <w:tcW w:w="4944" w:type="dxa"/>
            <w:shd w:val="clear" w:color="auto" w:fill="DAEEF3" w:themeFill="accent5" w:themeFillTint="33"/>
            <w:vAlign w:val="center"/>
          </w:tcPr>
          <w:p w14:paraId="7BB89CF0" w14:textId="77777777"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Zayıf Yönler</w:t>
            </w:r>
          </w:p>
        </w:tc>
      </w:tr>
      <w:tr w:rsidR="00A4530C" w:rsidRPr="007A6A76" w14:paraId="7D468C09" w14:textId="77777777" w:rsidTr="00B1324E">
        <w:trPr>
          <w:trHeight w:val="454"/>
          <w:jc w:val="center"/>
        </w:trPr>
        <w:tc>
          <w:tcPr>
            <w:tcW w:w="4808" w:type="dxa"/>
          </w:tcPr>
          <w:p w14:paraId="501F4DEA" w14:textId="77777777" w:rsidR="00204D70" w:rsidRPr="00204D70" w:rsidRDefault="00204D70" w:rsidP="00204D70">
            <w:pPr>
              <w:pStyle w:val="TableParagraph"/>
              <w:rPr>
                <w:rFonts w:ascii="Times New Roman" w:hAnsi="Times New Roman" w:cs="Times New Roman"/>
                <w:sz w:val="24"/>
                <w:szCs w:val="24"/>
              </w:rPr>
            </w:pPr>
          </w:p>
          <w:p w14:paraId="148B5B0B" w14:textId="7BDFBD46" w:rsidR="00A4530C" w:rsidRPr="007A6A76" w:rsidRDefault="00204D70" w:rsidP="00204D70">
            <w:pPr>
              <w:pStyle w:val="TableParagraph"/>
              <w:rPr>
                <w:rFonts w:ascii="Times New Roman" w:hAnsi="Times New Roman" w:cs="Times New Roman"/>
                <w:sz w:val="24"/>
                <w:szCs w:val="24"/>
              </w:rPr>
            </w:pPr>
            <w:r w:rsidRPr="00204D70">
              <w:rPr>
                <w:rFonts w:ascii="Times New Roman" w:hAnsi="Times New Roman" w:cs="Times New Roman"/>
                <w:color w:val="FF0000"/>
                <w:sz w:val="24"/>
                <w:szCs w:val="24"/>
              </w:rPr>
              <w:t xml:space="preserve">ÖĞRENCİLER </w:t>
            </w:r>
            <w:r w:rsidRPr="00204D70">
              <w:rPr>
                <w:rFonts w:ascii="Times New Roman" w:hAnsi="Times New Roman" w:cs="Times New Roman"/>
                <w:sz w:val="24"/>
                <w:szCs w:val="24"/>
              </w:rPr>
              <w:t>Okulumuzun merkezi</w:t>
            </w:r>
            <w:r w:rsidR="004B5250">
              <w:rPr>
                <w:rFonts w:ascii="Times New Roman" w:hAnsi="Times New Roman" w:cs="Times New Roman"/>
                <w:sz w:val="24"/>
                <w:szCs w:val="24"/>
              </w:rPr>
              <w:t xml:space="preserve"> </w:t>
            </w:r>
            <w:r w:rsidRPr="00204D70">
              <w:rPr>
                <w:rFonts w:ascii="Times New Roman" w:hAnsi="Times New Roman" w:cs="Times New Roman"/>
                <w:sz w:val="24"/>
                <w:szCs w:val="24"/>
              </w:rPr>
              <w:t>bir yerde bulunması.</w:t>
            </w:r>
            <w:r w:rsidR="004B5250">
              <w:rPr>
                <w:rFonts w:ascii="Times New Roman" w:hAnsi="Times New Roman" w:cs="Times New Roman"/>
                <w:sz w:val="24"/>
                <w:szCs w:val="24"/>
              </w:rPr>
              <w:t xml:space="preserve"> </w:t>
            </w:r>
            <w:r w:rsidRPr="00204D70">
              <w:rPr>
                <w:rFonts w:ascii="Times New Roman" w:hAnsi="Times New Roman" w:cs="Times New Roman"/>
                <w:sz w:val="24"/>
                <w:szCs w:val="24"/>
              </w:rPr>
              <w:t>Deste</w:t>
            </w:r>
            <w:r>
              <w:rPr>
                <w:rFonts w:ascii="Times New Roman" w:hAnsi="Times New Roman" w:cs="Times New Roman"/>
                <w:sz w:val="24"/>
                <w:szCs w:val="24"/>
              </w:rPr>
              <w:t>k</w:t>
            </w:r>
            <w:r w:rsidRPr="00204D70">
              <w:rPr>
                <w:rFonts w:ascii="Times New Roman" w:hAnsi="Times New Roman" w:cs="Times New Roman"/>
                <w:sz w:val="24"/>
                <w:szCs w:val="24"/>
              </w:rPr>
              <w:t>leme ve yetiştirme Kurslarının açılması,</w:t>
            </w:r>
            <w:r w:rsidR="004B5250">
              <w:rPr>
                <w:rFonts w:ascii="Times New Roman" w:hAnsi="Times New Roman" w:cs="Times New Roman"/>
                <w:sz w:val="24"/>
                <w:szCs w:val="24"/>
              </w:rPr>
              <w:t xml:space="preserve"> </w:t>
            </w:r>
            <w:r w:rsidRPr="00204D70">
              <w:rPr>
                <w:rFonts w:ascii="Times New Roman" w:hAnsi="Times New Roman" w:cs="Times New Roman"/>
                <w:sz w:val="24"/>
                <w:szCs w:val="24"/>
              </w:rPr>
              <w:t>Öğrenci başarılarını artırmak için</w:t>
            </w:r>
            <w:r w:rsidR="004B5250">
              <w:rPr>
                <w:rFonts w:ascii="Times New Roman" w:hAnsi="Times New Roman" w:cs="Times New Roman"/>
                <w:sz w:val="24"/>
                <w:szCs w:val="24"/>
              </w:rPr>
              <w:t xml:space="preserve"> </w:t>
            </w:r>
            <w:r w:rsidRPr="00204D70">
              <w:rPr>
                <w:rFonts w:ascii="Times New Roman" w:hAnsi="Times New Roman" w:cs="Times New Roman"/>
                <w:sz w:val="24"/>
                <w:szCs w:val="24"/>
              </w:rPr>
              <w:t>kararlaştırılan projelerin uygulama alanına koyulması. (Etüt saatleri, sınav deneme günleri, öğretmenlerin soru çözme günleri, E-</w:t>
            </w:r>
            <w:proofErr w:type="spellStart"/>
            <w:proofErr w:type="gramStart"/>
            <w:r w:rsidRPr="00204D70">
              <w:rPr>
                <w:rFonts w:ascii="Times New Roman" w:hAnsi="Times New Roman" w:cs="Times New Roman"/>
                <w:sz w:val="24"/>
                <w:szCs w:val="24"/>
              </w:rPr>
              <w:t>Twinning</w:t>
            </w:r>
            <w:proofErr w:type="spellEnd"/>
            <w:r w:rsidR="0001353A">
              <w:rPr>
                <w:rFonts w:ascii="Times New Roman" w:hAnsi="Times New Roman" w:cs="Times New Roman"/>
                <w:sz w:val="24"/>
                <w:szCs w:val="24"/>
              </w:rPr>
              <w:t xml:space="preserve"> </w:t>
            </w:r>
            <w:r w:rsidRPr="00204D70">
              <w:rPr>
                <w:rFonts w:ascii="Times New Roman" w:hAnsi="Times New Roman" w:cs="Times New Roman"/>
                <w:sz w:val="24"/>
                <w:szCs w:val="24"/>
              </w:rPr>
              <w:t>,</w:t>
            </w:r>
            <w:r>
              <w:rPr>
                <w:rFonts w:ascii="Times New Roman" w:hAnsi="Times New Roman" w:cs="Times New Roman"/>
                <w:sz w:val="24"/>
                <w:szCs w:val="24"/>
              </w:rPr>
              <w:t>T</w:t>
            </w:r>
            <w:r w:rsidRPr="00204D70">
              <w:rPr>
                <w:rFonts w:ascii="Times New Roman" w:hAnsi="Times New Roman" w:cs="Times New Roman"/>
                <w:sz w:val="24"/>
                <w:szCs w:val="24"/>
              </w:rPr>
              <w:t>ÜBİTAK</w:t>
            </w:r>
            <w:proofErr w:type="gramEnd"/>
            <w:r w:rsidRPr="00204D70">
              <w:rPr>
                <w:rFonts w:ascii="Times New Roman" w:hAnsi="Times New Roman" w:cs="Times New Roman"/>
                <w:sz w:val="24"/>
                <w:szCs w:val="24"/>
              </w:rPr>
              <w:t xml:space="preserve"> projeleri, yıl sonu etkinlikleri ve sportif faaliyetlerin ayarlanması.)</w:t>
            </w:r>
          </w:p>
        </w:tc>
        <w:tc>
          <w:tcPr>
            <w:tcW w:w="4944" w:type="dxa"/>
          </w:tcPr>
          <w:p w14:paraId="62BE0482" w14:textId="6C2E6FD8" w:rsidR="0001353A" w:rsidRPr="0001353A" w:rsidRDefault="0001353A" w:rsidP="0001353A">
            <w:pPr>
              <w:pStyle w:val="TableParagraph"/>
              <w:rPr>
                <w:rFonts w:ascii="Times New Roman" w:hAnsi="Times New Roman" w:cs="Times New Roman"/>
                <w:sz w:val="24"/>
                <w:szCs w:val="24"/>
              </w:rPr>
            </w:pPr>
            <w:r w:rsidRPr="0001353A">
              <w:rPr>
                <w:rFonts w:ascii="Times New Roman" w:hAnsi="Times New Roman" w:cs="Times New Roman"/>
                <w:color w:val="FF0000"/>
                <w:sz w:val="24"/>
                <w:szCs w:val="24"/>
              </w:rPr>
              <w:t>ÖĞRENCİLER</w:t>
            </w:r>
            <w:r>
              <w:rPr>
                <w:rFonts w:ascii="Times New Roman" w:hAnsi="Times New Roman" w:cs="Times New Roman"/>
                <w:sz w:val="24"/>
                <w:szCs w:val="24"/>
              </w:rPr>
              <w:t xml:space="preserve"> </w:t>
            </w:r>
            <w:r w:rsidRPr="0001353A">
              <w:rPr>
                <w:rFonts w:ascii="Times New Roman" w:hAnsi="Times New Roman" w:cs="Times New Roman"/>
                <w:sz w:val="24"/>
                <w:szCs w:val="24"/>
              </w:rPr>
              <w:t>Farklı kültürlerden gelen öğrenci profilleri</w:t>
            </w:r>
            <w:r>
              <w:rPr>
                <w:rFonts w:ascii="Times New Roman" w:hAnsi="Times New Roman" w:cs="Times New Roman"/>
                <w:sz w:val="24"/>
                <w:szCs w:val="24"/>
              </w:rPr>
              <w:t xml:space="preserve"> </w:t>
            </w:r>
            <w:r w:rsidRPr="0001353A">
              <w:rPr>
                <w:rFonts w:ascii="Times New Roman" w:hAnsi="Times New Roman" w:cs="Times New Roman"/>
                <w:sz w:val="24"/>
                <w:szCs w:val="24"/>
              </w:rPr>
              <w:t>Öğrenci pansiyonunun olmaması</w:t>
            </w:r>
            <w:r>
              <w:rPr>
                <w:rFonts w:ascii="Times New Roman" w:hAnsi="Times New Roman" w:cs="Times New Roman"/>
                <w:sz w:val="24"/>
                <w:szCs w:val="24"/>
              </w:rPr>
              <w:t xml:space="preserve"> </w:t>
            </w:r>
            <w:proofErr w:type="gramStart"/>
            <w:r w:rsidRPr="0001353A">
              <w:rPr>
                <w:rFonts w:ascii="Times New Roman" w:hAnsi="Times New Roman" w:cs="Times New Roman"/>
                <w:sz w:val="24"/>
                <w:szCs w:val="24"/>
              </w:rPr>
              <w:t>Akademik  başarının</w:t>
            </w:r>
            <w:proofErr w:type="gramEnd"/>
            <w:r w:rsidRPr="0001353A">
              <w:rPr>
                <w:rFonts w:ascii="Times New Roman" w:hAnsi="Times New Roman" w:cs="Times New Roman"/>
                <w:sz w:val="24"/>
                <w:szCs w:val="24"/>
              </w:rPr>
              <w:t xml:space="preserve">  istenilen     düzeyde olmaması</w:t>
            </w:r>
            <w:r>
              <w:rPr>
                <w:rFonts w:ascii="Times New Roman" w:hAnsi="Times New Roman" w:cs="Times New Roman"/>
                <w:sz w:val="24"/>
                <w:szCs w:val="24"/>
              </w:rPr>
              <w:t xml:space="preserve"> </w:t>
            </w:r>
            <w:r w:rsidRPr="0001353A">
              <w:rPr>
                <w:rFonts w:ascii="Times New Roman" w:hAnsi="Times New Roman" w:cs="Times New Roman"/>
                <w:sz w:val="24"/>
                <w:szCs w:val="24"/>
              </w:rPr>
              <w:t>Öğrencilerin üniversiteyi kazanamama korkusunun çok fazla olması</w:t>
            </w:r>
            <w:r>
              <w:rPr>
                <w:rFonts w:ascii="Times New Roman" w:hAnsi="Times New Roman" w:cs="Times New Roman"/>
                <w:sz w:val="24"/>
                <w:szCs w:val="24"/>
              </w:rPr>
              <w:t xml:space="preserve"> </w:t>
            </w:r>
            <w:r w:rsidRPr="0001353A">
              <w:rPr>
                <w:rFonts w:ascii="Times New Roman" w:hAnsi="Times New Roman" w:cs="Times New Roman"/>
                <w:sz w:val="24"/>
                <w:szCs w:val="24"/>
              </w:rPr>
              <w:t>Bazı öğrencilerimizin kendi istedikleri dışında aileleri tarafından farklı alanlara yönlendirilmesi</w:t>
            </w:r>
            <w:r>
              <w:rPr>
                <w:rFonts w:ascii="Times New Roman" w:hAnsi="Times New Roman" w:cs="Times New Roman"/>
                <w:sz w:val="24"/>
                <w:szCs w:val="24"/>
              </w:rPr>
              <w:t xml:space="preserve"> </w:t>
            </w:r>
            <w:r w:rsidRPr="0001353A">
              <w:rPr>
                <w:rFonts w:ascii="Times New Roman" w:hAnsi="Times New Roman" w:cs="Times New Roman"/>
                <w:sz w:val="24"/>
                <w:szCs w:val="24"/>
              </w:rPr>
              <w:t>Kitap okuma alışkanlığının istenilen seviyede olmaması</w:t>
            </w:r>
          </w:p>
          <w:p w14:paraId="4130840C" w14:textId="3805E81A" w:rsidR="00A4530C" w:rsidRPr="007A6A76" w:rsidRDefault="0001353A" w:rsidP="0001353A">
            <w:pPr>
              <w:pStyle w:val="TableParagraph"/>
              <w:rPr>
                <w:rFonts w:ascii="Times New Roman" w:hAnsi="Times New Roman" w:cs="Times New Roman"/>
                <w:sz w:val="24"/>
                <w:szCs w:val="24"/>
              </w:rPr>
            </w:pPr>
            <w:r w:rsidRPr="0001353A">
              <w:rPr>
                <w:rFonts w:ascii="Times New Roman" w:hAnsi="Times New Roman" w:cs="Times New Roman"/>
                <w:sz w:val="24"/>
                <w:szCs w:val="24"/>
              </w:rPr>
              <w:t>Akademik başarının istenilen düzeyde olmaması</w:t>
            </w:r>
          </w:p>
        </w:tc>
      </w:tr>
      <w:tr w:rsidR="007A6A76" w:rsidRPr="007A6A76" w14:paraId="7DBAC024" w14:textId="77777777" w:rsidTr="009152DA">
        <w:trPr>
          <w:trHeight w:val="454"/>
          <w:jc w:val="center"/>
        </w:trPr>
        <w:tc>
          <w:tcPr>
            <w:tcW w:w="4808" w:type="dxa"/>
            <w:vAlign w:val="center"/>
          </w:tcPr>
          <w:p w14:paraId="167720A5" w14:textId="7CA8898B" w:rsidR="007A6A76" w:rsidRPr="007A6A76" w:rsidRDefault="00204D70" w:rsidP="00204D70">
            <w:pPr>
              <w:pStyle w:val="TableParagraph"/>
              <w:rPr>
                <w:rFonts w:ascii="Times New Roman" w:hAnsi="Times New Roman" w:cs="Times New Roman"/>
                <w:sz w:val="24"/>
                <w:szCs w:val="24"/>
              </w:rPr>
            </w:pPr>
            <w:r w:rsidRPr="00204D70">
              <w:rPr>
                <w:rFonts w:ascii="Times New Roman" w:hAnsi="Times New Roman" w:cs="Times New Roman"/>
                <w:color w:val="FF0000"/>
                <w:sz w:val="24"/>
                <w:szCs w:val="24"/>
              </w:rPr>
              <w:t>ÇALIŞANLAR</w:t>
            </w:r>
            <w:r>
              <w:rPr>
                <w:rFonts w:ascii="Times New Roman" w:hAnsi="Times New Roman" w:cs="Times New Roman"/>
                <w:sz w:val="24"/>
                <w:szCs w:val="24"/>
              </w:rPr>
              <w:t xml:space="preserve"> </w:t>
            </w:r>
            <w:r w:rsidRPr="00204D70">
              <w:rPr>
                <w:rFonts w:ascii="Times New Roman" w:hAnsi="Times New Roman" w:cs="Times New Roman"/>
                <w:sz w:val="24"/>
                <w:szCs w:val="24"/>
              </w:rPr>
              <w:t>Tecrübeli ve istekli öğretim kadrosunun olmas</w:t>
            </w:r>
            <w:r>
              <w:rPr>
                <w:rFonts w:ascii="Times New Roman" w:hAnsi="Times New Roman" w:cs="Times New Roman"/>
                <w:sz w:val="24"/>
                <w:szCs w:val="24"/>
              </w:rPr>
              <w:t xml:space="preserve">ı </w:t>
            </w:r>
            <w:r w:rsidRPr="00204D70">
              <w:rPr>
                <w:rFonts w:ascii="Times New Roman" w:hAnsi="Times New Roman" w:cs="Times New Roman"/>
                <w:sz w:val="24"/>
                <w:szCs w:val="24"/>
              </w:rPr>
              <w:t>Yenililere açık kendisini geliştiren, donanımlı bir öğretmen kadrosunun bulunması. İletişime açık olan eğitim personelin olması</w:t>
            </w:r>
            <w:r>
              <w:rPr>
                <w:rFonts w:ascii="Times New Roman" w:hAnsi="Times New Roman" w:cs="Times New Roman"/>
                <w:sz w:val="24"/>
                <w:szCs w:val="24"/>
              </w:rPr>
              <w:t xml:space="preserve"> </w:t>
            </w:r>
            <w:r w:rsidRPr="00204D70">
              <w:rPr>
                <w:rFonts w:ascii="Times New Roman" w:hAnsi="Times New Roman" w:cs="Times New Roman"/>
                <w:sz w:val="24"/>
                <w:szCs w:val="24"/>
              </w:rPr>
              <w:t>Yöneticiler ve öğretmenler arasında iyi bir iletişim ve iş birliğinin olması</w:t>
            </w:r>
          </w:p>
        </w:tc>
        <w:tc>
          <w:tcPr>
            <w:tcW w:w="4944" w:type="dxa"/>
            <w:vAlign w:val="center"/>
          </w:tcPr>
          <w:p w14:paraId="4A20C3D5" w14:textId="55E9B2C5" w:rsidR="0001353A" w:rsidRPr="0001353A" w:rsidRDefault="0001353A" w:rsidP="0001353A">
            <w:pPr>
              <w:pStyle w:val="TableParagraph"/>
              <w:rPr>
                <w:rFonts w:ascii="Times New Roman" w:hAnsi="Times New Roman" w:cs="Times New Roman"/>
                <w:sz w:val="24"/>
                <w:szCs w:val="24"/>
              </w:rPr>
            </w:pPr>
            <w:r w:rsidRPr="0001353A">
              <w:rPr>
                <w:rFonts w:ascii="Times New Roman" w:hAnsi="Times New Roman" w:cs="Times New Roman"/>
                <w:color w:val="FF0000"/>
                <w:sz w:val="24"/>
                <w:szCs w:val="24"/>
              </w:rPr>
              <w:t>ÇALIŞANLAR</w:t>
            </w:r>
            <w:r>
              <w:rPr>
                <w:rFonts w:ascii="Times New Roman" w:hAnsi="Times New Roman" w:cs="Times New Roman"/>
                <w:sz w:val="24"/>
                <w:szCs w:val="24"/>
              </w:rPr>
              <w:t xml:space="preserve"> </w:t>
            </w:r>
            <w:r w:rsidRPr="0001353A">
              <w:rPr>
                <w:rFonts w:ascii="Times New Roman" w:hAnsi="Times New Roman" w:cs="Times New Roman"/>
                <w:sz w:val="24"/>
                <w:szCs w:val="24"/>
              </w:rPr>
              <w:t>Personelin motivasyon eksikliği,</w:t>
            </w:r>
          </w:p>
          <w:p w14:paraId="732C18A7" w14:textId="0F67A21C" w:rsidR="007A6A76" w:rsidRPr="007A6A76" w:rsidRDefault="0001353A" w:rsidP="0001353A">
            <w:pPr>
              <w:pStyle w:val="TableParagraph"/>
              <w:rPr>
                <w:rFonts w:ascii="Times New Roman" w:hAnsi="Times New Roman" w:cs="Times New Roman"/>
                <w:sz w:val="24"/>
                <w:szCs w:val="24"/>
              </w:rPr>
            </w:pPr>
            <w:r w:rsidRPr="0001353A">
              <w:rPr>
                <w:rFonts w:ascii="Times New Roman" w:hAnsi="Times New Roman" w:cs="Times New Roman"/>
                <w:sz w:val="24"/>
                <w:szCs w:val="24"/>
              </w:rPr>
              <w:t>Yönetici ve öğretmenlere sunulan hizmet içi eğitim yetersizliği</w:t>
            </w:r>
            <w:r>
              <w:rPr>
                <w:rFonts w:ascii="Times New Roman" w:hAnsi="Times New Roman" w:cs="Times New Roman"/>
                <w:sz w:val="24"/>
                <w:szCs w:val="24"/>
              </w:rPr>
              <w:t xml:space="preserve"> </w:t>
            </w:r>
            <w:r w:rsidRPr="0001353A">
              <w:rPr>
                <w:rFonts w:ascii="Times New Roman" w:hAnsi="Times New Roman" w:cs="Times New Roman"/>
                <w:sz w:val="24"/>
                <w:szCs w:val="24"/>
              </w:rPr>
              <w:t>Ekonomik sıkıntıların projelere olumsuz etkisi</w:t>
            </w:r>
          </w:p>
        </w:tc>
      </w:tr>
      <w:tr w:rsidR="00204D70" w:rsidRPr="007A6A76" w14:paraId="2DD26147" w14:textId="77777777" w:rsidTr="00B1324E">
        <w:trPr>
          <w:trHeight w:val="454"/>
          <w:jc w:val="center"/>
        </w:trPr>
        <w:tc>
          <w:tcPr>
            <w:tcW w:w="4808" w:type="dxa"/>
          </w:tcPr>
          <w:p w14:paraId="006A207D" w14:textId="390DD5D2" w:rsidR="00204D70" w:rsidRPr="007A6A76" w:rsidRDefault="00204D70" w:rsidP="00204D70">
            <w:pPr>
              <w:pStyle w:val="TableParagraph"/>
              <w:rPr>
                <w:rFonts w:ascii="Times New Roman" w:hAnsi="Times New Roman" w:cs="Times New Roman"/>
                <w:sz w:val="24"/>
                <w:szCs w:val="24"/>
              </w:rPr>
            </w:pPr>
            <w:r w:rsidRPr="00204D70">
              <w:rPr>
                <w:color w:val="FF0000"/>
              </w:rPr>
              <w:t>VELİLER</w:t>
            </w:r>
            <w:r>
              <w:rPr>
                <w:color w:val="000000"/>
              </w:rPr>
              <w:t xml:space="preserve"> Öğrenciler ile ilgili velilerimiz var</w:t>
            </w:r>
          </w:p>
        </w:tc>
        <w:tc>
          <w:tcPr>
            <w:tcW w:w="4944" w:type="dxa"/>
          </w:tcPr>
          <w:p w14:paraId="026D152F" w14:textId="69910338" w:rsidR="00204D70" w:rsidRPr="007A6A76" w:rsidRDefault="0001353A" w:rsidP="0001353A">
            <w:pPr>
              <w:pStyle w:val="TableParagraph"/>
              <w:rPr>
                <w:rFonts w:ascii="Times New Roman" w:hAnsi="Times New Roman" w:cs="Times New Roman"/>
                <w:sz w:val="24"/>
                <w:szCs w:val="24"/>
              </w:rPr>
            </w:pPr>
            <w:r w:rsidRPr="0001353A">
              <w:rPr>
                <w:rFonts w:ascii="Times New Roman" w:hAnsi="Times New Roman" w:cs="Times New Roman"/>
                <w:color w:val="FF0000"/>
                <w:sz w:val="24"/>
                <w:szCs w:val="24"/>
              </w:rPr>
              <w:t>VELİLER</w:t>
            </w:r>
            <w:r>
              <w:rPr>
                <w:rFonts w:ascii="Times New Roman" w:hAnsi="Times New Roman" w:cs="Times New Roman"/>
                <w:sz w:val="24"/>
                <w:szCs w:val="24"/>
              </w:rPr>
              <w:t xml:space="preserve"> </w:t>
            </w:r>
            <w:r w:rsidRPr="0001353A">
              <w:rPr>
                <w:rFonts w:ascii="Times New Roman" w:hAnsi="Times New Roman" w:cs="Times New Roman"/>
                <w:sz w:val="24"/>
                <w:szCs w:val="24"/>
              </w:rPr>
              <w:t>Bazı velilerin öğrenci ve okula   ilgisiz olmaları</w:t>
            </w:r>
            <w:r>
              <w:rPr>
                <w:rFonts w:ascii="Times New Roman" w:hAnsi="Times New Roman" w:cs="Times New Roman"/>
                <w:sz w:val="24"/>
                <w:szCs w:val="24"/>
              </w:rPr>
              <w:t xml:space="preserve"> </w:t>
            </w:r>
            <w:r w:rsidRPr="0001353A">
              <w:rPr>
                <w:rFonts w:ascii="Times New Roman" w:hAnsi="Times New Roman" w:cs="Times New Roman"/>
                <w:sz w:val="24"/>
                <w:szCs w:val="24"/>
              </w:rPr>
              <w:t>Sürekli devamsız öğrencilerin</w:t>
            </w:r>
            <w:r>
              <w:rPr>
                <w:rFonts w:ascii="Times New Roman" w:hAnsi="Times New Roman" w:cs="Times New Roman"/>
                <w:sz w:val="24"/>
                <w:szCs w:val="24"/>
              </w:rPr>
              <w:t xml:space="preserve"> </w:t>
            </w:r>
            <w:r w:rsidRPr="0001353A">
              <w:rPr>
                <w:rFonts w:ascii="Times New Roman" w:hAnsi="Times New Roman" w:cs="Times New Roman"/>
                <w:sz w:val="24"/>
                <w:szCs w:val="24"/>
              </w:rPr>
              <w:t>okula devamının sağlanmasında veli duyarsızlığı,</w:t>
            </w:r>
          </w:p>
        </w:tc>
      </w:tr>
      <w:tr w:rsidR="00204D70" w:rsidRPr="007A6A76" w14:paraId="5AC77C0C" w14:textId="77777777" w:rsidTr="009152DA">
        <w:trPr>
          <w:trHeight w:val="454"/>
          <w:jc w:val="center"/>
        </w:trPr>
        <w:tc>
          <w:tcPr>
            <w:tcW w:w="4808" w:type="dxa"/>
            <w:vAlign w:val="center"/>
          </w:tcPr>
          <w:p w14:paraId="7AEA9E6A" w14:textId="77A71EE2" w:rsidR="00204D70" w:rsidRPr="007A6A76" w:rsidRDefault="00204D70" w:rsidP="00204D70">
            <w:pPr>
              <w:pStyle w:val="TableParagraph"/>
              <w:rPr>
                <w:rFonts w:ascii="Times New Roman" w:hAnsi="Times New Roman" w:cs="Times New Roman"/>
                <w:sz w:val="24"/>
                <w:szCs w:val="24"/>
              </w:rPr>
            </w:pPr>
            <w:r w:rsidRPr="00204D70">
              <w:rPr>
                <w:rFonts w:ascii="Times New Roman" w:hAnsi="Times New Roman" w:cs="Times New Roman"/>
                <w:color w:val="FF0000"/>
                <w:sz w:val="24"/>
                <w:szCs w:val="24"/>
              </w:rPr>
              <w:t>BİNA VE YERLEŞKE</w:t>
            </w:r>
            <w:r>
              <w:rPr>
                <w:rFonts w:ascii="Times New Roman" w:hAnsi="Times New Roman" w:cs="Times New Roman"/>
                <w:sz w:val="24"/>
                <w:szCs w:val="24"/>
              </w:rPr>
              <w:t xml:space="preserve"> </w:t>
            </w:r>
            <w:r w:rsidRPr="00204D70">
              <w:rPr>
                <w:rFonts w:ascii="Times New Roman" w:hAnsi="Times New Roman" w:cs="Times New Roman"/>
                <w:sz w:val="24"/>
                <w:szCs w:val="24"/>
              </w:rPr>
              <w:t>Okulumuzun merkezi     bir yerde bulunması.</w:t>
            </w:r>
            <w:r w:rsidR="004B5250">
              <w:rPr>
                <w:rFonts w:ascii="Times New Roman" w:hAnsi="Times New Roman" w:cs="Times New Roman"/>
                <w:sz w:val="24"/>
                <w:szCs w:val="24"/>
              </w:rPr>
              <w:t xml:space="preserve"> </w:t>
            </w:r>
            <w:r w:rsidRPr="00204D70">
              <w:rPr>
                <w:rFonts w:ascii="Times New Roman" w:hAnsi="Times New Roman" w:cs="Times New Roman"/>
                <w:sz w:val="24"/>
                <w:szCs w:val="24"/>
              </w:rPr>
              <w:t>Yönetmenlik gereği sınıf mevcutlarının 34'dan fazla olmamas</w:t>
            </w:r>
            <w:r>
              <w:rPr>
                <w:rFonts w:ascii="Times New Roman" w:hAnsi="Times New Roman" w:cs="Times New Roman"/>
                <w:sz w:val="24"/>
                <w:szCs w:val="24"/>
              </w:rPr>
              <w:t xml:space="preserve">ı </w:t>
            </w:r>
          </w:p>
        </w:tc>
        <w:tc>
          <w:tcPr>
            <w:tcW w:w="4944" w:type="dxa"/>
            <w:vAlign w:val="center"/>
          </w:tcPr>
          <w:p w14:paraId="15CC5437" w14:textId="515B2DE6" w:rsidR="00204D70" w:rsidRPr="007A6A76" w:rsidRDefault="0001353A" w:rsidP="0001353A">
            <w:pPr>
              <w:pStyle w:val="TableParagraph"/>
              <w:rPr>
                <w:rFonts w:ascii="Times New Roman" w:hAnsi="Times New Roman" w:cs="Times New Roman"/>
                <w:sz w:val="24"/>
                <w:szCs w:val="24"/>
              </w:rPr>
            </w:pPr>
            <w:r w:rsidRPr="0001353A">
              <w:rPr>
                <w:rFonts w:ascii="Times New Roman" w:hAnsi="Times New Roman" w:cs="Times New Roman"/>
                <w:color w:val="FF0000"/>
                <w:sz w:val="24"/>
                <w:szCs w:val="24"/>
              </w:rPr>
              <w:t xml:space="preserve">BİNA VE YERLEŞKE </w:t>
            </w:r>
            <w:r w:rsidRPr="0001353A">
              <w:rPr>
                <w:rFonts w:ascii="Times New Roman" w:hAnsi="Times New Roman" w:cs="Times New Roman"/>
                <w:sz w:val="24"/>
                <w:szCs w:val="24"/>
              </w:rPr>
              <w:t>Şehir merkezine uzak olması</w:t>
            </w:r>
            <w:r>
              <w:rPr>
                <w:rFonts w:ascii="Times New Roman" w:hAnsi="Times New Roman" w:cs="Times New Roman"/>
                <w:sz w:val="24"/>
                <w:szCs w:val="24"/>
              </w:rPr>
              <w:t xml:space="preserve"> </w:t>
            </w:r>
            <w:r w:rsidRPr="0001353A">
              <w:rPr>
                <w:rFonts w:ascii="Times New Roman" w:hAnsi="Times New Roman" w:cs="Times New Roman"/>
                <w:sz w:val="24"/>
                <w:szCs w:val="24"/>
              </w:rPr>
              <w:t xml:space="preserve">Okulun fiziki yönden yetersiz </w:t>
            </w:r>
            <w:proofErr w:type="spellStart"/>
            <w:r w:rsidRPr="0001353A">
              <w:rPr>
                <w:rFonts w:ascii="Times New Roman" w:hAnsi="Times New Roman" w:cs="Times New Roman"/>
                <w:sz w:val="24"/>
                <w:szCs w:val="24"/>
              </w:rPr>
              <w:t>olmasıKapalı</w:t>
            </w:r>
            <w:proofErr w:type="spellEnd"/>
            <w:r w:rsidRPr="0001353A">
              <w:rPr>
                <w:rFonts w:ascii="Times New Roman" w:hAnsi="Times New Roman" w:cs="Times New Roman"/>
                <w:sz w:val="24"/>
                <w:szCs w:val="24"/>
              </w:rPr>
              <w:t xml:space="preserve"> spor salonlarının bulunmaması</w:t>
            </w:r>
          </w:p>
        </w:tc>
      </w:tr>
      <w:tr w:rsidR="00204D70" w:rsidRPr="007A6A76" w14:paraId="5D8080BA" w14:textId="77777777" w:rsidTr="009152DA">
        <w:trPr>
          <w:trHeight w:val="454"/>
          <w:jc w:val="center"/>
        </w:trPr>
        <w:tc>
          <w:tcPr>
            <w:tcW w:w="4808" w:type="dxa"/>
            <w:vAlign w:val="center"/>
          </w:tcPr>
          <w:p w14:paraId="7D3999A8" w14:textId="3F9396E4" w:rsidR="00204D70" w:rsidRPr="00204D70" w:rsidRDefault="00204D70" w:rsidP="00204D70">
            <w:pPr>
              <w:pStyle w:val="TableParagraph"/>
              <w:rPr>
                <w:rFonts w:ascii="Times New Roman" w:hAnsi="Times New Roman" w:cs="Times New Roman"/>
                <w:sz w:val="24"/>
                <w:szCs w:val="24"/>
              </w:rPr>
            </w:pPr>
            <w:r w:rsidRPr="00204D70">
              <w:rPr>
                <w:rFonts w:ascii="Times New Roman" w:hAnsi="Times New Roman" w:cs="Times New Roman"/>
                <w:color w:val="FF0000"/>
                <w:sz w:val="24"/>
                <w:szCs w:val="24"/>
              </w:rPr>
              <w:t>DONANIM</w:t>
            </w:r>
            <w:r>
              <w:rPr>
                <w:rFonts w:ascii="Times New Roman" w:hAnsi="Times New Roman" w:cs="Times New Roman"/>
                <w:sz w:val="24"/>
                <w:szCs w:val="24"/>
              </w:rPr>
              <w:t xml:space="preserve"> </w:t>
            </w:r>
            <w:r w:rsidRPr="00204D70">
              <w:rPr>
                <w:rFonts w:ascii="Times New Roman" w:hAnsi="Times New Roman" w:cs="Times New Roman"/>
                <w:sz w:val="24"/>
                <w:szCs w:val="24"/>
              </w:rPr>
              <w:t>Teknolojik altyapının güçlü olması</w:t>
            </w:r>
          </w:p>
          <w:p w14:paraId="25C8C65B" w14:textId="38C11C41" w:rsidR="00204D70" w:rsidRPr="00204D70" w:rsidRDefault="00204D70" w:rsidP="00204D70">
            <w:pPr>
              <w:pStyle w:val="TableParagraph"/>
              <w:rPr>
                <w:rFonts w:ascii="Times New Roman" w:hAnsi="Times New Roman" w:cs="Times New Roman"/>
                <w:sz w:val="24"/>
                <w:szCs w:val="24"/>
              </w:rPr>
            </w:pPr>
            <w:r w:rsidRPr="00204D70">
              <w:rPr>
                <w:rFonts w:ascii="Times New Roman" w:hAnsi="Times New Roman" w:cs="Times New Roman"/>
                <w:sz w:val="24"/>
                <w:szCs w:val="24"/>
              </w:rPr>
              <w:t>Deprem güçlendirmesi yapılmış olması (A)</w:t>
            </w:r>
          </w:p>
          <w:p w14:paraId="31EECFCC" w14:textId="1A130EC9" w:rsidR="00204D70" w:rsidRPr="007A6A76" w:rsidRDefault="00204D70" w:rsidP="00204D70">
            <w:pPr>
              <w:pStyle w:val="TableParagraph"/>
              <w:rPr>
                <w:rFonts w:ascii="Times New Roman" w:hAnsi="Times New Roman" w:cs="Times New Roman"/>
                <w:sz w:val="24"/>
                <w:szCs w:val="24"/>
              </w:rPr>
            </w:pPr>
            <w:proofErr w:type="gramStart"/>
            <w:r w:rsidRPr="00204D70">
              <w:rPr>
                <w:rFonts w:ascii="Times New Roman" w:hAnsi="Times New Roman" w:cs="Times New Roman"/>
                <w:sz w:val="24"/>
                <w:szCs w:val="24"/>
              </w:rPr>
              <w:t>Eğitimde  başarıyı</w:t>
            </w:r>
            <w:proofErr w:type="gramEnd"/>
            <w:r w:rsidRPr="00204D70">
              <w:rPr>
                <w:rFonts w:ascii="Times New Roman" w:hAnsi="Times New Roman" w:cs="Times New Roman"/>
                <w:sz w:val="24"/>
                <w:szCs w:val="24"/>
              </w:rPr>
              <w:t xml:space="preserve"> arttırıcı projeler sunulması</w:t>
            </w:r>
            <w:r>
              <w:rPr>
                <w:rFonts w:ascii="Times New Roman" w:hAnsi="Times New Roman" w:cs="Times New Roman"/>
                <w:sz w:val="24"/>
                <w:szCs w:val="24"/>
              </w:rPr>
              <w:t xml:space="preserve"> </w:t>
            </w:r>
            <w:r w:rsidRPr="00204D70">
              <w:rPr>
                <w:rFonts w:ascii="Times New Roman" w:hAnsi="Times New Roman" w:cs="Times New Roman"/>
                <w:sz w:val="24"/>
                <w:szCs w:val="24"/>
              </w:rPr>
              <w:t>Görsel Sanatla</w:t>
            </w:r>
            <w:r w:rsidR="004B5250">
              <w:rPr>
                <w:rFonts w:ascii="Times New Roman" w:hAnsi="Times New Roman" w:cs="Times New Roman"/>
                <w:sz w:val="24"/>
                <w:szCs w:val="24"/>
              </w:rPr>
              <w:t xml:space="preserve">r </w:t>
            </w:r>
            <w:r w:rsidRPr="00204D70">
              <w:rPr>
                <w:rFonts w:ascii="Times New Roman" w:hAnsi="Times New Roman" w:cs="Times New Roman"/>
                <w:sz w:val="24"/>
                <w:szCs w:val="24"/>
              </w:rPr>
              <w:t>sınıfının olması</w:t>
            </w:r>
            <w:r>
              <w:rPr>
                <w:rFonts w:ascii="Times New Roman" w:hAnsi="Times New Roman" w:cs="Times New Roman"/>
                <w:sz w:val="24"/>
                <w:szCs w:val="24"/>
              </w:rPr>
              <w:t xml:space="preserve"> </w:t>
            </w:r>
            <w:r w:rsidRPr="00204D70">
              <w:rPr>
                <w:rFonts w:ascii="Times New Roman" w:hAnsi="Times New Roman" w:cs="Times New Roman"/>
                <w:sz w:val="24"/>
                <w:szCs w:val="24"/>
              </w:rPr>
              <w:t>Bütünleşik FKB laboratuvarının bulunması</w:t>
            </w:r>
            <w:r>
              <w:rPr>
                <w:rFonts w:ascii="Times New Roman" w:hAnsi="Times New Roman" w:cs="Times New Roman"/>
                <w:sz w:val="24"/>
                <w:szCs w:val="24"/>
              </w:rPr>
              <w:t xml:space="preserve"> </w:t>
            </w:r>
            <w:r w:rsidRPr="00204D70">
              <w:rPr>
                <w:rFonts w:ascii="Times New Roman" w:hAnsi="Times New Roman" w:cs="Times New Roman"/>
                <w:sz w:val="24"/>
                <w:szCs w:val="24"/>
              </w:rPr>
              <w:t>Müzik sınıfının bulunması</w:t>
            </w:r>
          </w:p>
        </w:tc>
        <w:tc>
          <w:tcPr>
            <w:tcW w:w="4944" w:type="dxa"/>
            <w:vAlign w:val="center"/>
          </w:tcPr>
          <w:p w14:paraId="06F7A1E5" w14:textId="3D28428C" w:rsidR="0001353A" w:rsidRPr="0001353A" w:rsidRDefault="0001353A" w:rsidP="0001353A">
            <w:pPr>
              <w:pStyle w:val="TableParagraph"/>
              <w:rPr>
                <w:rFonts w:ascii="Times New Roman" w:hAnsi="Times New Roman" w:cs="Times New Roman"/>
                <w:sz w:val="24"/>
                <w:szCs w:val="24"/>
              </w:rPr>
            </w:pPr>
            <w:r w:rsidRPr="0001353A">
              <w:rPr>
                <w:rFonts w:ascii="Times New Roman" w:hAnsi="Times New Roman" w:cs="Times New Roman"/>
                <w:color w:val="FF0000"/>
                <w:sz w:val="24"/>
                <w:szCs w:val="24"/>
              </w:rPr>
              <w:t>DONANIM</w:t>
            </w:r>
            <w:r>
              <w:rPr>
                <w:rFonts w:ascii="Times New Roman" w:hAnsi="Times New Roman" w:cs="Times New Roman"/>
                <w:color w:val="FF0000"/>
                <w:sz w:val="24"/>
                <w:szCs w:val="24"/>
              </w:rPr>
              <w:t xml:space="preserve"> </w:t>
            </w:r>
            <w:r w:rsidRPr="0001353A">
              <w:rPr>
                <w:rFonts w:ascii="Times New Roman" w:hAnsi="Times New Roman" w:cs="Times New Roman"/>
                <w:sz w:val="24"/>
                <w:szCs w:val="24"/>
              </w:rPr>
              <w:t>Bilişim laboratuvarının bulunmaması</w:t>
            </w:r>
            <w:r>
              <w:rPr>
                <w:rFonts w:ascii="Times New Roman" w:hAnsi="Times New Roman" w:cs="Times New Roman"/>
                <w:sz w:val="24"/>
                <w:szCs w:val="24"/>
              </w:rPr>
              <w:t xml:space="preserve"> </w:t>
            </w:r>
            <w:r w:rsidRPr="0001353A">
              <w:rPr>
                <w:rFonts w:ascii="Times New Roman" w:hAnsi="Times New Roman" w:cs="Times New Roman"/>
                <w:sz w:val="24"/>
                <w:szCs w:val="24"/>
              </w:rPr>
              <w:t>Kapalı spor salonunun bulunmaması</w:t>
            </w:r>
            <w:r>
              <w:rPr>
                <w:rFonts w:ascii="Times New Roman" w:hAnsi="Times New Roman" w:cs="Times New Roman"/>
                <w:sz w:val="24"/>
                <w:szCs w:val="24"/>
              </w:rPr>
              <w:t xml:space="preserve"> </w:t>
            </w:r>
            <w:r w:rsidRPr="0001353A">
              <w:rPr>
                <w:rFonts w:ascii="Times New Roman" w:hAnsi="Times New Roman" w:cs="Times New Roman"/>
                <w:sz w:val="24"/>
                <w:szCs w:val="24"/>
              </w:rPr>
              <w:t>Konferans salonunun fiziki imkânlar açısından yetersiz oluşu</w:t>
            </w:r>
          </w:p>
          <w:p w14:paraId="31A68D1E" w14:textId="4C8DD930" w:rsidR="00204D70" w:rsidRPr="007A6A76" w:rsidRDefault="0001353A" w:rsidP="0001353A">
            <w:pPr>
              <w:pStyle w:val="TableParagraph"/>
              <w:rPr>
                <w:rFonts w:ascii="Times New Roman" w:hAnsi="Times New Roman" w:cs="Times New Roman"/>
                <w:sz w:val="24"/>
                <w:szCs w:val="24"/>
              </w:rPr>
            </w:pPr>
            <w:r w:rsidRPr="0001353A">
              <w:rPr>
                <w:rFonts w:ascii="Times New Roman" w:hAnsi="Times New Roman" w:cs="Times New Roman"/>
                <w:sz w:val="24"/>
                <w:szCs w:val="24"/>
              </w:rPr>
              <w:t>Okul içeresinde sosyal etkinlik yapabilecek ortak alanların az olması</w:t>
            </w:r>
          </w:p>
        </w:tc>
      </w:tr>
      <w:tr w:rsidR="00204D70" w:rsidRPr="007A6A76" w14:paraId="29A79E44" w14:textId="77777777" w:rsidTr="009152DA">
        <w:trPr>
          <w:trHeight w:val="454"/>
          <w:jc w:val="center"/>
        </w:trPr>
        <w:tc>
          <w:tcPr>
            <w:tcW w:w="4808" w:type="dxa"/>
            <w:vAlign w:val="center"/>
          </w:tcPr>
          <w:p w14:paraId="25D74EB1" w14:textId="3F802481" w:rsidR="00204D70" w:rsidRPr="007A6A76" w:rsidRDefault="00204D70" w:rsidP="00204D70">
            <w:pPr>
              <w:pStyle w:val="TableParagraph"/>
              <w:rPr>
                <w:rFonts w:ascii="Times New Roman" w:hAnsi="Times New Roman" w:cs="Times New Roman"/>
                <w:sz w:val="24"/>
                <w:szCs w:val="24"/>
              </w:rPr>
            </w:pPr>
            <w:r w:rsidRPr="00204D70">
              <w:rPr>
                <w:rFonts w:ascii="Times New Roman" w:hAnsi="Times New Roman" w:cs="Times New Roman"/>
                <w:color w:val="FF0000"/>
                <w:sz w:val="24"/>
                <w:szCs w:val="24"/>
              </w:rPr>
              <w:t>BÜTÇE</w:t>
            </w:r>
            <w:r>
              <w:rPr>
                <w:rFonts w:ascii="Times New Roman" w:hAnsi="Times New Roman" w:cs="Times New Roman"/>
                <w:sz w:val="24"/>
                <w:szCs w:val="24"/>
              </w:rPr>
              <w:t xml:space="preserve"> </w:t>
            </w:r>
            <w:r w:rsidRPr="00204D70">
              <w:rPr>
                <w:rFonts w:ascii="Times New Roman" w:hAnsi="Times New Roman" w:cs="Times New Roman"/>
                <w:sz w:val="24"/>
                <w:szCs w:val="24"/>
              </w:rPr>
              <w:t>Okul ihtiyaçlarının karşılanabilir olması</w:t>
            </w:r>
          </w:p>
        </w:tc>
        <w:tc>
          <w:tcPr>
            <w:tcW w:w="4944" w:type="dxa"/>
            <w:vAlign w:val="center"/>
          </w:tcPr>
          <w:p w14:paraId="279B7848" w14:textId="5ED085EF" w:rsidR="0001353A" w:rsidRPr="0001353A" w:rsidRDefault="0001353A" w:rsidP="0001353A">
            <w:pPr>
              <w:pStyle w:val="TableParagraph"/>
              <w:rPr>
                <w:rFonts w:ascii="Times New Roman" w:hAnsi="Times New Roman" w:cs="Times New Roman"/>
                <w:sz w:val="24"/>
                <w:szCs w:val="24"/>
              </w:rPr>
            </w:pPr>
            <w:r w:rsidRPr="0001353A">
              <w:rPr>
                <w:rFonts w:ascii="Times New Roman" w:hAnsi="Times New Roman" w:cs="Times New Roman"/>
                <w:color w:val="FF0000"/>
                <w:sz w:val="24"/>
                <w:szCs w:val="24"/>
              </w:rPr>
              <w:t>BÜTÇE</w:t>
            </w:r>
            <w:r>
              <w:rPr>
                <w:rFonts w:ascii="Times New Roman" w:hAnsi="Times New Roman" w:cs="Times New Roman"/>
                <w:sz w:val="24"/>
                <w:szCs w:val="24"/>
              </w:rPr>
              <w:t xml:space="preserve"> </w:t>
            </w:r>
            <w:r w:rsidRPr="0001353A">
              <w:rPr>
                <w:rFonts w:ascii="Times New Roman" w:hAnsi="Times New Roman" w:cs="Times New Roman"/>
                <w:sz w:val="24"/>
                <w:szCs w:val="24"/>
              </w:rPr>
              <w:t>Yeterli bütçeye ulaşılamaması</w:t>
            </w:r>
          </w:p>
          <w:p w14:paraId="4FF29E16" w14:textId="3E10B09C" w:rsidR="00204D70" w:rsidRPr="007A6A76" w:rsidRDefault="0001353A" w:rsidP="0001353A">
            <w:pPr>
              <w:pStyle w:val="TableParagraph"/>
              <w:rPr>
                <w:rFonts w:ascii="Times New Roman" w:hAnsi="Times New Roman" w:cs="Times New Roman"/>
                <w:sz w:val="24"/>
                <w:szCs w:val="24"/>
              </w:rPr>
            </w:pPr>
            <w:r w:rsidRPr="0001353A">
              <w:rPr>
                <w:rFonts w:ascii="Times New Roman" w:hAnsi="Times New Roman" w:cs="Times New Roman"/>
                <w:sz w:val="24"/>
                <w:szCs w:val="24"/>
              </w:rPr>
              <w:t>Mezun öğrencilerin okula yardımcı olmaması</w:t>
            </w:r>
          </w:p>
        </w:tc>
      </w:tr>
      <w:tr w:rsidR="00204D70" w:rsidRPr="007A6A76" w14:paraId="739570A3" w14:textId="77777777" w:rsidTr="009152DA">
        <w:trPr>
          <w:trHeight w:val="454"/>
          <w:jc w:val="center"/>
        </w:trPr>
        <w:tc>
          <w:tcPr>
            <w:tcW w:w="4808" w:type="dxa"/>
            <w:vAlign w:val="center"/>
          </w:tcPr>
          <w:p w14:paraId="6563BD53" w14:textId="118C745E" w:rsidR="003320C5" w:rsidRPr="003320C5" w:rsidRDefault="003320C5" w:rsidP="003320C5">
            <w:pPr>
              <w:pStyle w:val="TableParagraph"/>
              <w:rPr>
                <w:rFonts w:ascii="Times New Roman" w:hAnsi="Times New Roman" w:cs="Times New Roman"/>
                <w:sz w:val="24"/>
                <w:szCs w:val="24"/>
              </w:rPr>
            </w:pPr>
            <w:r w:rsidRPr="004B5250">
              <w:rPr>
                <w:rFonts w:ascii="Times New Roman" w:hAnsi="Times New Roman" w:cs="Times New Roman"/>
                <w:color w:val="FF0000"/>
              </w:rPr>
              <w:t xml:space="preserve">YÖNETİM SÜREÇLER </w:t>
            </w:r>
            <w:r w:rsidRPr="004B5250">
              <w:rPr>
                <w:rFonts w:ascii="Times New Roman" w:hAnsi="Times New Roman" w:cs="Times New Roman"/>
              </w:rPr>
              <w:t xml:space="preserve">İdari personelinin nitelikli, özverili ve adil olması yanı sıra her konuda öğretmenleri destekleyen bir anlayışa sahip olması Yerel yönetimlerin verdiği </w:t>
            </w:r>
            <w:proofErr w:type="gramStart"/>
            <w:r w:rsidRPr="004B5250">
              <w:rPr>
                <w:rFonts w:ascii="Times New Roman" w:hAnsi="Times New Roman" w:cs="Times New Roman"/>
              </w:rPr>
              <w:t>destekler ,Rehberlik</w:t>
            </w:r>
            <w:proofErr w:type="gramEnd"/>
            <w:r w:rsidRPr="004B5250">
              <w:rPr>
                <w:rFonts w:ascii="Times New Roman" w:hAnsi="Times New Roman" w:cs="Times New Roman"/>
              </w:rPr>
              <w:t xml:space="preserve"> servisinin aktif olması ,Sosyal ve kültürel faaliyetlerin olması ,Kurum kültürünün olması, Okulumuzun rehberlik servisi</w:t>
            </w:r>
            <w:r w:rsidR="004B5250" w:rsidRPr="004B5250">
              <w:rPr>
                <w:rFonts w:ascii="Times New Roman" w:hAnsi="Times New Roman" w:cs="Times New Roman"/>
              </w:rPr>
              <w:t xml:space="preserve"> </w:t>
            </w:r>
            <w:r w:rsidRPr="004B5250">
              <w:rPr>
                <w:rFonts w:ascii="Times New Roman" w:hAnsi="Times New Roman" w:cs="Times New Roman"/>
              </w:rPr>
              <w:t>Üniversiteye hazırlanan öğrenci gruplarına Belirli aralıklarla seminer verilmesi ve kendi alanında kariyer yapmış kişilerin seminer vermesine ortam</w:t>
            </w:r>
            <w:r w:rsidRPr="003320C5">
              <w:rPr>
                <w:rFonts w:ascii="Times New Roman" w:hAnsi="Times New Roman" w:cs="Times New Roman"/>
                <w:sz w:val="24"/>
                <w:szCs w:val="24"/>
              </w:rPr>
              <w:t xml:space="preserve"> hazırlaması</w:t>
            </w:r>
          </w:p>
          <w:p w14:paraId="1E6F5C3D" w14:textId="77777777" w:rsidR="00204D70" w:rsidRPr="007A6A76" w:rsidRDefault="00204D70" w:rsidP="00204D70">
            <w:pPr>
              <w:pStyle w:val="TableParagraph"/>
              <w:rPr>
                <w:rFonts w:ascii="Times New Roman" w:hAnsi="Times New Roman" w:cs="Times New Roman"/>
                <w:sz w:val="24"/>
                <w:szCs w:val="24"/>
              </w:rPr>
            </w:pPr>
          </w:p>
        </w:tc>
        <w:tc>
          <w:tcPr>
            <w:tcW w:w="4944" w:type="dxa"/>
            <w:vAlign w:val="center"/>
          </w:tcPr>
          <w:p w14:paraId="31325937" w14:textId="0834AD89" w:rsidR="00204D70" w:rsidRPr="007A6A76" w:rsidRDefault="0001353A" w:rsidP="0001353A">
            <w:pPr>
              <w:pStyle w:val="TableParagraph"/>
              <w:rPr>
                <w:rFonts w:ascii="Times New Roman" w:hAnsi="Times New Roman" w:cs="Times New Roman"/>
                <w:sz w:val="24"/>
                <w:szCs w:val="24"/>
              </w:rPr>
            </w:pPr>
            <w:r w:rsidRPr="0001353A">
              <w:rPr>
                <w:rFonts w:ascii="Times New Roman" w:hAnsi="Times New Roman" w:cs="Times New Roman"/>
                <w:color w:val="FF0000"/>
                <w:sz w:val="24"/>
                <w:szCs w:val="24"/>
              </w:rPr>
              <w:t>YÖNETİM SÜREÇLERİ</w:t>
            </w:r>
            <w:r>
              <w:rPr>
                <w:rFonts w:ascii="Times New Roman" w:hAnsi="Times New Roman" w:cs="Times New Roman"/>
                <w:sz w:val="24"/>
                <w:szCs w:val="24"/>
              </w:rPr>
              <w:t xml:space="preserve"> </w:t>
            </w:r>
            <w:r w:rsidRPr="0001353A">
              <w:rPr>
                <w:rFonts w:ascii="Times New Roman" w:hAnsi="Times New Roman" w:cs="Times New Roman"/>
                <w:sz w:val="24"/>
                <w:szCs w:val="24"/>
              </w:rPr>
              <w:t>Eğitim kalitesini    arttırmaya yönelik çalışmaların sistemli bir şekilde yapılamaması</w:t>
            </w:r>
            <w:r>
              <w:rPr>
                <w:rFonts w:ascii="Times New Roman" w:hAnsi="Times New Roman" w:cs="Times New Roman"/>
                <w:sz w:val="24"/>
                <w:szCs w:val="24"/>
              </w:rPr>
              <w:t xml:space="preserve"> </w:t>
            </w:r>
            <w:r w:rsidRPr="0001353A">
              <w:rPr>
                <w:rFonts w:ascii="Times New Roman" w:hAnsi="Times New Roman" w:cs="Times New Roman"/>
                <w:sz w:val="24"/>
                <w:szCs w:val="24"/>
              </w:rPr>
              <w:t>Velile</w:t>
            </w:r>
            <w:r>
              <w:rPr>
                <w:rFonts w:ascii="Times New Roman" w:hAnsi="Times New Roman" w:cs="Times New Roman"/>
                <w:sz w:val="24"/>
                <w:szCs w:val="24"/>
              </w:rPr>
              <w:t>ri</w:t>
            </w:r>
            <w:r w:rsidRPr="0001353A">
              <w:rPr>
                <w:rFonts w:ascii="Times New Roman" w:hAnsi="Times New Roman" w:cs="Times New Roman"/>
                <w:sz w:val="24"/>
                <w:szCs w:val="24"/>
              </w:rPr>
              <w:t xml:space="preserve"> yeterli rehberliğin yapılamaması,</w:t>
            </w:r>
            <w:r>
              <w:rPr>
                <w:rFonts w:ascii="Times New Roman" w:hAnsi="Times New Roman" w:cs="Times New Roman"/>
                <w:sz w:val="24"/>
                <w:szCs w:val="24"/>
              </w:rPr>
              <w:t xml:space="preserve"> </w:t>
            </w:r>
            <w:r w:rsidRPr="0001353A">
              <w:rPr>
                <w:rFonts w:ascii="Times New Roman" w:hAnsi="Times New Roman" w:cs="Times New Roman"/>
                <w:sz w:val="24"/>
                <w:szCs w:val="24"/>
              </w:rPr>
              <w:t>Kontrolsüz   göç   nedeniyle</w:t>
            </w:r>
            <w:r>
              <w:rPr>
                <w:rFonts w:ascii="Times New Roman" w:hAnsi="Times New Roman" w:cs="Times New Roman"/>
                <w:sz w:val="24"/>
                <w:szCs w:val="24"/>
              </w:rPr>
              <w:t xml:space="preserve"> </w:t>
            </w:r>
            <w:r w:rsidRPr="0001353A">
              <w:rPr>
                <w:rFonts w:ascii="Times New Roman" w:hAnsi="Times New Roman" w:cs="Times New Roman"/>
                <w:sz w:val="24"/>
                <w:szCs w:val="24"/>
              </w:rPr>
              <w:t>nüfusun artması</w:t>
            </w:r>
          </w:p>
        </w:tc>
      </w:tr>
      <w:tr w:rsidR="00204D70" w:rsidRPr="007A6A76" w14:paraId="53038FD9" w14:textId="77777777" w:rsidTr="009152DA">
        <w:trPr>
          <w:trHeight w:val="454"/>
          <w:jc w:val="center"/>
        </w:trPr>
        <w:tc>
          <w:tcPr>
            <w:tcW w:w="9752" w:type="dxa"/>
            <w:gridSpan w:val="2"/>
            <w:shd w:val="clear" w:color="auto" w:fill="92CDDC" w:themeFill="accent5" w:themeFillTint="99"/>
            <w:vAlign w:val="center"/>
          </w:tcPr>
          <w:p w14:paraId="0FABF5DB" w14:textId="77777777" w:rsidR="00204D70" w:rsidRPr="007A6A76" w:rsidRDefault="00204D70" w:rsidP="00204D70">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Dış</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204D70" w:rsidRPr="007A6A76" w14:paraId="4B6DEC57" w14:textId="77777777" w:rsidTr="009152DA">
        <w:trPr>
          <w:trHeight w:val="454"/>
          <w:jc w:val="center"/>
        </w:trPr>
        <w:tc>
          <w:tcPr>
            <w:tcW w:w="4808" w:type="dxa"/>
            <w:shd w:val="clear" w:color="auto" w:fill="DAEEF3" w:themeFill="accent5" w:themeFillTint="33"/>
            <w:vAlign w:val="center"/>
          </w:tcPr>
          <w:p w14:paraId="4AB26800" w14:textId="77777777" w:rsidR="00204D70" w:rsidRPr="007A6A76" w:rsidRDefault="00204D70" w:rsidP="00204D70">
            <w:pPr>
              <w:pStyle w:val="TableParagraph"/>
              <w:spacing w:before="6" w:line="209" w:lineRule="exact"/>
              <w:ind w:left="107"/>
              <w:jc w:val="center"/>
              <w:rPr>
                <w:rFonts w:ascii="Times New Roman" w:hAnsi="Times New Roman" w:cs="Times New Roman"/>
                <w:sz w:val="24"/>
                <w:szCs w:val="24"/>
              </w:rPr>
            </w:pPr>
            <w:r w:rsidRPr="007A6A76">
              <w:rPr>
                <w:rFonts w:ascii="Times New Roman" w:hAnsi="Times New Roman" w:cs="Times New Roman"/>
                <w:spacing w:val="-2"/>
                <w:sz w:val="24"/>
                <w:szCs w:val="24"/>
              </w:rPr>
              <w:lastRenderedPageBreak/>
              <w:t>Fırsatlar</w:t>
            </w:r>
          </w:p>
        </w:tc>
        <w:tc>
          <w:tcPr>
            <w:tcW w:w="4944" w:type="dxa"/>
            <w:shd w:val="clear" w:color="auto" w:fill="DAEEF3" w:themeFill="accent5" w:themeFillTint="33"/>
            <w:vAlign w:val="center"/>
          </w:tcPr>
          <w:p w14:paraId="394C9E9E" w14:textId="77777777" w:rsidR="00204D70" w:rsidRPr="007A6A76" w:rsidRDefault="00204D70" w:rsidP="00204D70">
            <w:pPr>
              <w:pStyle w:val="TableParagraph"/>
              <w:spacing w:before="6" w:line="209" w:lineRule="exact"/>
              <w:ind w:left="106"/>
              <w:jc w:val="center"/>
              <w:rPr>
                <w:rFonts w:ascii="Times New Roman" w:hAnsi="Times New Roman" w:cs="Times New Roman"/>
                <w:sz w:val="24"/>
                <w:szCs w:val="24"/>
              </w:rPr>
            </w:pPr>
            <w:r w:rsidRPr="007A6A76">
              <w:rPr>
                <w:rFonts w:ascii="Times New Roman" w:hAnsi="Times New Roman" w:cs="Times New Roman"/>
                <w:spacing w:val="-2"/>
                <w:sz w:val="24"/>
                <w:szCs w:val="24"/>
              </w:rPr>
              <w:t>Tehditler</w:t>
            </w:r>
          </w:p>
        </w:tc>
      </w:tr>
      <w:tr w:rsidR="00204D70" w:rsidRPr="007A6A76" w14:paraId="6E5DC35B" w14:textId="77777777" w:rsidTr="009152DA">
        <w:trPr>
          <w:trHeight w:val="454"/>
          <w:jc w:val="center"/>
        </w:trPr>
        <w:tc>
          <w:tcPr>
            <w:tcW w:w="4808" w:type="dxa"/>
            <w:vAlign w:val="center"/>
          </w:tcPr>
          <w:p w14:paraId="53109062" w14:textId="55DD29B8" w:rsidR="00204D70" w:rsidRPr="007A6A76" w:rsidRDefault="00204D70" w:rsidP="00204D70">
            <w:pPr>
              <w:pStyle w:val="TableParagraph"/>
              <w:rPr>
                <w:rFonts w:ascii="Times New Roman" w:hAnsi="Times New Roman" w:cs="Times New Roman"/>
                <w:sz w:val="24"/>
                <w:szCs w:val="24"/>
              </w:rPr>
            </w:pPr>
            <w:r w:rsidRPr="00360490">
              <w:rPr>
                <w:rFonts w:ascii="Times New Roman" w:hAnsi="Times New Roman" w:cs="Times New Roman"/>
                <w:color w:val="FF0000"/>
                <w:sz w:val="24"/>
                <w:szCs w:val="24"/>
              </w:rPr>
              <w:t>EKONOMİK</w:t>
            </w:r>
            <w:r w:rsidRPr="00360490">
              <w:rPr>
                <w:rFonts w:ascii="Times New Roman" w:hAnsi="Times New Roman" w:cs="Times New Roman"/>
                <w:sz w:val="24"/>
                <w:szCs w:val="24"/>
              </w:rPr>
              <w:tab/>
              <w:t>Belli dönemlerde okul bünyesinde okul-aile iş birliği ile çalışmaları düzenlenmekte, buradan elde edilen gelirlerle okulumuzun eksikleri giderilmeye çalışılmaktadır. Ekonomik durumu iyi olan velilerimizin okulumuza yardımları olmaktadır</w:t>
            </w:r>
          </w:p>
        </w:tc>
        <w:tc>
          <w:tcPr>
            <w:tcW w:w="4944" w:type="dxa"/>
            <w:vAlign w:val="center"/>
          </w:tcPr>
          <w:p w14:paraId="02F5FEA7" w14:textId="0CACDF28" w:rsidR="00204D70" w:rsidRPr="00147335" w:rsidRDefault="00204D70" w:rsidP="00204D70">
            <w:pPr>
              <w:pStyle w:val="TableParagraph"/>
              <w:rPr>
                <w:rFonts w:ascii="Times New Roman" w:hAnsi="Times New Roman" w:cs="Times New Roman"/>
                <w:sz w:val="24"/>
                <w:szCs w:val="24"/>
              </w:rPr>
            </w:pPr>
            <w:r w:rsidRPr="00147335">
              <w:rPr>
                <w:rFonts w:ascii="Times New Roman" w:hAnsi="Times New Roman" w:cs="Times New Roman"/>
                <w:color w:val="FF0000"/>
                <w:sz w:val="24"/>
                <w:szCs w:val="24"/>
              </w:rPr>
              <w:t>TEKNOLOJİK</w:t>
            </w:r>
            <w:r>
              <w:rPr>
                <w:rFonts w:ascii="Times New Roman" w:hAnsi="Times New Roman" w:cs="Times New Roman"/>
                <w:sz w:val="24"/>
                <w:szCs w:val="24"/>
              </w:rPr>
              <w:t xml:space="preserve"> </w:t>
            </w:r>
            <w:r w:rsidRPr="00147335">
              <w:rPr>
                <w:rFonts w:ascii="Times New Roman" w:hAnsi="Times New Roman" w:cs="Times New Roman"/>
                <w:sz w:val="24"/>
                <w:szCs w:val="24"/>
              </w:rPr>
              <w:t>Öğrencilerin cep telefonu, tablet vb. cihazlarla fazla meşgul olmaları</w:t>
            </w:r>
          </w:p>
          <w:p w14:paraId="32370A43" w14:textId="77777777" w:rsidR="00204D70" w:rsidRPr="00147335" w:rsidRDefault="00204D70" w:rsidP="00204D70">
            <w:pPr>
              <w:pStyle w:val="TableParagraph"/>
              <w:rPr>
                <w:rFonts w:ascii="Times New Roman" w:hAnsi="Times New Roman" w:cs="Times New Roman"/>
                <w:sz w:val="24"/>
                <w:szCs w:val="24"/>
              </w:rPr>
            </w:pPr>
            <w:r w:rsidRPr="00147335">
              <w:rPr>
                <w:rFonts w:ascii="Times New Roman" w:hAnsi="Times New Roman" w:cs="Times New Roman"/>
                <w:sz w:val="24"/>
                <w:szCs w:val="24"/>
              </w:rPr>
              <w:t>Ailelerin teknolojiye uzak olmaları ve internet ve bilgisayar kullanım oranının son derece düşük olması</w:t>
            </w:r>
          </w:p>
          <w:p w14:paraId="3D7FE415" w14:textId="77777777" w:rsidR="00204D70" w:rsidRPr="007A6A76" w:rsidRDefault="00204D70" w:rsidP="00204D70">
            <w:pPr>
              <w:pStyle w:val="TableParagraph"/>
              <w:rPr>
                <w:rFonts w:ascii="Times New Roman" w:hAnsi="Times New Roman" w:cs="Times New Roman"/>
                <w:sz w:val="24"/>
                <w:szCs w:val="24"/>
              </w:rPr>
            </w:pPr>
          </w:p>
        </w:tc>
      </w:tr>
      <w:tr w:rsidR="00204D70" w:rsidRPr="007A6A76" w14:paraId="720BA138" w14:textId="77777777" w:rsidTr="009152DA">
        <w:trPr>
          <w:trHeight w:val="454"/>
          <w:jc w:val="center"/>
        </w:trPr>
        <w:tc>
          <w:tcPr>
            <w:tcW w:w="4808" w:type="dxa"/>
            <w:vAlign w:val="center"/>
          </w:tcPr>
          <w:p w14:paraId="3F815F2A" w14:textId="1A272507" w:rsidR="00204D70" w:rsidRPr="00360490" w:rsidRDefault="00204D70" w:rsidP="00204D70">
            <w:pPr>
              <w:pStyle w:val="TableParagraph"/>
              <w:rPr>
                <w:rFonts w:ascii="Times New Roman" w:hAnsi="Times New Roman" w:cs="Times New Roman"/>
                <w:sz w:val="24"/>
                <w:szCs w:val="24"/>
              </w:rPr>
            </w:pPr>
            <w:r w:rsidRPr="00360490">
              <w:rPr>
                <w:rFonts w:ascii="Times New Roman" w:hAnsi="Times New Roman" w:cs="Times New Roman"/>
                <w:color w:val="FF0000"/>
                <w:sz w:val="24"/>
                <w:szCs w:val="24"/>
              </w:rPr>
              <w:t>SOSYOLOJİK</w:t>
            </w:r>
            <w:r>
              <w:rPr>
                <w:rFonts w:ascii="Times New Roman" w:hAnsi="Times New Roman" w:cs="Times New Roman"/>
                <w:sz w:val="24"/>
                <w:szCs w:val="24"/>
              </w:rPr>
              <w:t xml:space="preserve"> </w:t>
            </w:r>
            <w:r w:rsidRPr="00360490">
              <w:rPr>
                <w:rFonts w:ascii="Times New Roman" w:hAnsi="Times New Roman" w:cs="Times New Roman"/>
                <w:sz w:val="24"/>
                <w:szCs w:val="24"/>
              </w:rPr>
              <w:t>Şehrimizin güzide kurum ve kuruluşlarından sürekli yardım alabilmesi</w:t>
            </w:r>
          </w:p>
          <w:p w14:paraId="1E1C7013" w14:textId="6AC42B9F" w:rsidR="00204D70" w:rsidRPr="007A6A76" w:rsidRDefault="00204D70" w:rsidP="00204D70">
            <w:pPr>
              <w:pStyle w:val="TableParagraph"/>
              <w:rPr>
                <w:rFonts w:ascii="Times New Roman" w:hAnsi="Times New Roman" w:cs="Times New Roman"/>
                <w:sz w:val="24"/>
                <w:szCs w:val="24"/>
              </w:rPr>
            </w:pPr>
            <w:r w:rsidRPr="00360490">
              <w:rPr>
                <w:rFonts w:ascii="Times New Roman" w:hAnsi="Times New Roman" w:cs="Times New Roman"/>
                <w:sz w:val="24"/>
                <w:szCs w:val="24"/>
              </w:rPr>
              <w:t>Okulumuz öğrenci velilerine ve yakın çevrede bulunan ihtiyaç sahipleri ailelere okul imkanları dahilinde ve ayrıca sivil toplum örgütleri ile ortaklaşa yardım çalışmaları yürütülmektedir.</w:t>
            </w:r>
          </w:p>
        </w:tc>
        <w:tc>
          <w:tcPr>
            <w:tcW w:w="4944" w:type="dxa"/>
            <w:vAlign w:val="center"/>
          </w:tcPr>
          <w:p w14:paraId="434C030C" w14:textId="72248248" w:rsidR="00204D70" w:rsidRPr="00147335" w:rsidRDefault="00204D70" w:rsidP="00204D70">
            <w:pPr>
              <w:pStyle w:val="TableParagraph"/>
              <w:rPr>
                <w:rFonts w:ascii="Times New Roman" w:hAnsi="Times New Roman" w:cs="Times New Roman"/>
                <w:sz w:val="24"/>
                <w:szCs w:val="24"/>
              </w:rPr>
            </w:pPr>
            <w:r w:rsidRPr="00147335">
              <w:rPr>
                <w:rFonts w:ascii="Times New Roman" w:hAnsi="Times New Roman" w:cs="Times New Roman"/>
                <w:color w:val="FF0000"/>
                <w:sz w:val="24"/>
                <w:szCs w:val="24"/>
              </w:rPr>
              <w:t>EKOLOJİK</w:t>
            </w:r>
            <w:r>
              <w:rPr>
                <w:rFonts w:ascii="Times New Roman" w:hAnsi="Times New Roman" w:cs="Times New Roman"/>
                <w:color w:val="FF0000"/>
                <w:sz w:val="24"/>
                <w:szCs w:val="24"/>
              </w:rPr>
              <w:t xml:space="preserve"> </w:t>
            </w:r>
            <w:r w:rsidRPr="00147335">
              <w:rPr>
                <w:rFonts w:ascii="Times New Roman" w:hAnsi="Times New Roman" w:cs="Times New Roman"/>
                <w:sz w:val="24"/>
                <w:szCs w:val="24"/>
              </w:rPr>
              <w:t>İlin deprem kuşağında yer alıyor olması</w:t>
            </w:r>
            <w:r>
              <w:rPr>
                <w:rFonts w:ascii="Times New Roman" w:hAnsi="Times New Roman" w:cs="Times New Roman"/>
                <w:sz w:val="24"/>
                <w:szCs w:val="24"/>
              </w:rPr>
              <w:t xml:space="preserve"> </w:t>
            </w:r>
            <w:r w:rsidRPr="00147335">
              <w:rPr>
                <w:rFonts w:ascii="Times New Roman" w:hAnsi="Times New Roman" w:cs="Times New Roman"/>
                <w:sz w:val="24"/>
                <w:szCs w:val="24"/>
              </w:rPr>
              <w:t>Okulumuzun Bursa’nın doğusunda bulunması ve ulaşım güçlüğünün olması okulumuzun tercih edilmesini olumsuz yönde etkilemektedir</w:t>
            </w:r>
          </w:p>
          <w:p w14:paraId="561DCDFF" w14:textId="77777777" w:rsidR="00204D70" w:rsidRPr="00147335" w:rsidRDefault="00204D70" w:rsidP="00204D70">
            <w:pPr>
              <w:pStyle w:val="TableParagraph"/>
              <w:rPr>
                <w:rFonts w:ascii="Times New Roman" w:hAnsi="Times New Roman" w:cs="Times New Roman"/>
                <w:sz w:val="24"/>
                <w:szCs w:val="24"/>
              </w:rPr>
            </w:pPr>
          </w:p>
          <w:p w14:paraId="44043FAD" w14:textId="77777777" w:rsidR="00204D70" w:rsidRPr="007A6A76" w:rsidRDefault="00204D70" w:rsidP="00204D70">
            <w:pPr>
              <w:pStyle w:val="TableParagraph"/>
              <w:rPr>
                <w:rFonts w:ascii="Times New Roman" w:hAnsi="Times New Roman" w:cs="Times New Roman"/>
                <w:sz w:val="24"/>
                <w:szCs w:val="24"/>
              </w:rPr>
            </w:pPr>
          </w:p>
        </w:tc>
      </w:tr>
      <w:tr w:rsidR="00204D70" w:rsidRPr="007A6A76" w14:paraId="545C84FF" w14:textId="77777777" w:rsidTr="009152DA">
        <w:trPr>
          <w:trHeight w:val="454"/>
          <w:jc w:val="center"/>
        </w:trPr>
        <w:tc>
          <w:tcPr>
            <w:tcW w:w="4808" w:type="dxa"/>
            <w:vAlign w:val="center"/>
          </w:tcPr>
          <w:p w14:paraId="4334C539" w14:textId="1B6E3D81" w:rsidR="00204D70" w:rsidRPr="007A6A76" w:rsidRDefault="00204D70" w:rsidP="00204D70">
            <w:pPr>
              <w:pStyle w:val="TableParagraph"/>
              <w:rPr>
                <w:rFonts w:ascii="Times New Roman" w:hAnsi="Times New Roman" w:cs="Times New Roman"/>
                <w:sz w:val="24"/>
                <w:szCs w:val="24"/>
              </w:rPr>
            </w:pPr>
            <w:r w:rsidRPr="00360490">
              <w:rPr>
                <w:rFonts w:ascii="Times New Roman" w:hAnsi="Times New Roman" w:cs="Times New Roman"/>
                <w:color w:val="FF0000"/>
                <w:sz w:val="24"/>
                <w:szCs w:val="24"/>
              </w:rPr>
              <w:t>T</w:t>
            </w:r>
            <w:r>
              <w:rPr>
                <w:rFonts w:ascii="Times New Roman" w:hAnsi="Times New Roman" w:cs="Times New Roman"/>
                <w:color w:val="FF0000"/>
                <w:sz w:val="24"/>
                <w:szCs w:val="24"/>
              </w:rPr>
              <w:t>EKOLOJİK</w:t>
            </w:r>
            <w:r w:rsidRPr="00360490">
              <w:rPr>
                <w:rFonts w:ascii="Times New Roman" w:hAnsi="Times New Roman" w:cs="Times New Roman"/>
                <w:sz w:val="24"/>
                <w:szCs w:val="24"/>
              </w:rPr>
              <w:tab/>
              <w:t>Fiber internet ve Akıllı Tahtanın tüm sınıflarda bulunması,</w:t>
            </w:r>
          </w:p>
        </w:tc>
        <w:tc>
          <w:tcPr>
            <w:tcW w:w="4944" w:type="dxa"/>
            <w:vAlign w:val="center"/>
          </w:tcPr>
          <w:p w14:paraId="6A10A211" w14:textId="50BE6CA9" w:rsidR="00204D70" w:rsidRPr="00147335" w:rsidRDefault="00204D70" w:rsidP="00204D70">
            <w:pPr>
              <w:pStyle w:val="TableParagraph"/>
              <w:rPr>
                <w:rFonts w:ascii="Times New Roman" w:hAnsi="Times New Roman" w:cs="Times New Roman"/>
                <w:sz w:val="24"/>
                <w:szCs w:val="24"/>
              </w:rPr>
            </w:pPr>
            <w:r w:rsidRPr="00147335">
              <w:rPr>
                <w:rFonts w:ascii="Times New Roman" w:hAnsi="Times New Roman" w:cs="Times New Roman"/>
                <w:color w:val="FF0000"/>
                <w:sz w:val="28"/>
                <w:szCs w:val="28"/>
              </w:rPr>
              <w:t>Mevzuat-Yasa</w:t>
            </w:r>
            <w:r>
              <w:rPr>
                <w:rFonts w:ascii="Times New Roman" w:hAnsi="Times New Roman" w:cs="Times New Roman"/>
                <w:sz w:val="24"/>
                <w:szCs w:val="24"/>
              </w:rPr>
              <w:t xml:space="preserve"> </w:t>
            </w:r>
            <w:r w:rsidRPr="00147335">
              <w:rPr>
                <w:rFonts w:ascii="Times New Roman" w:hAnsi="Times New Roman" w:cs="Times New Roman"/>
                <w:sz w:val="24"/>
                <w:szCs w:val="24"/>
              </w:rPr>
              <w:t>Mevzuatın sık değişmesi,</w:t>
            </w:r>
          </w:p>
          <w:p w14:paraId="5A7EFA7D" w14:textId="484EEAD8" w:rsidR="00204D70" w:rsidRPr="007A6A76" w:rsidRDefault="00204D70" w:rsidP="00204D70">
            <w:pPr>
              <w:pStyle w:val="TableParagraph"/>
              <w:rPr>
                <w:rFonts w:ascii="Times New Roman" w:hAnsi="Times New Roman" w:cs="Times New Roman"/>
                <w:sz w:val="24"/>
                <w:szCs w:val="24"/>
              </w:rPr>
            </w:pPr>
            <w:r w:rsidRPr="00147335">
              <w:rPr>
                <w:rFonts w:ascii="Times New Roman" w:hAnsi="Times New Roman" w:cs="Times New Roman"/>
                <w:sz w:val="24"/>
                <w:szCs w:val="24"/>
              </w:rPr>
              <w:t>MEB belirlemiş olduğu LGS sınavı ve tercih sistemi ister istemez okulumuzun tercih edilmesini etkilemiştir.</w:t>
            </w:r>
          </w:p>
        </w:tc>
      </w:tr>
      <w:tr w:rsidR="00204D70" w:rsidRPr="007A6A76" w14:paraId="63BDA07F" w14:textId="77777777" w:rsidTr="009152DA">
        <w:trPr>
          <w:trHeight w:val="454"/>
          <w:jc w:val="center"/>
        </w:trPr>
        <w:tc>
          <w:tcPr>
            <w:tcW w:w="4808" w:type="dxa"/>
            <w:vAlign w:val="center"/>
          </w:tcPr>
          <w:p w14:paraId="7C670093" w14:textId="2114DECE" w:rsidR="00204D70" w:rsidRPr="007A6A76" w:rsidRDefault="00204D70" w:rsidP="00204D70">
            <w:pPr>
              <w:pStyle w:val="TableParagraph"/>
              <w:rPr>
                <w:rFonts w:ascii="Times New Roman" w:hAnsi="Times New Roman" w:cs="Times New Roman"/>
                <w:sz w:val="24"/>
                <w:szCs w:val="24"/>
              </w:rPr>
            </w:pPr>
            <w:r w:rsidRPr="00360490">
              <w:rPr>
                <w:rFonts w:ascii="Times New Roman" w:hAnsi="Times New Roman" w:cs="Times New Roman"/>
                <w:color w:val="FF0000"/>
                <w:sz w:val="24"/>
                <w:szCs w:val="24"/>
              </w:rPr>
              <w:t>EKOLOJİ</w:t>
            </w:r>
            <w:r>
              <w:rPr>
                <w:rFonts w:ascii="Times New Roman" w:hAnsi="Times New Roman" w:cs="Times New Roman"/>
                <w:color w:val="FF0000"/>
                <w:sz w:val="24"/>
                <w:szCs w:val="24"/>
              </w:rPr>
              <w:t xml:space="preserve">K </w:t>
            </w:r>
            <w:r w:rsidRPr="00360490">
              <w:rPr>
                <w:rFonts w:ascii="Times New Roman" w:hAnsi="Times New Roman" w:cs="Times New Roman"/>
                <w:sz w:val="24"/>
                <w:szCs w:val="24"/>
              </w:rPr>
              <w:t>Okulumuzun Uludağ’ın eteklerinde olması</w:t>
            </w:r>
            <w:r>
              <w:rPr>
                <w:rFonts w:ascii="Times New Roman" w:hAnsi="Times New Roman" w:cs="Times New Roman"/>
                <w:sz w:val="24"/>
                <w:szCs w:val="24"/>
              </w:rPr>
              <w:t xml:space="preserve"> </w:t>
            </w:r>
            <w:r w:rsidRPr="00360490">
              <w:rPr>
                <w:rFonts w:ascii="Times New Roman" w:hAnsi="Times New Roman" w:cs="Times New Roman"/>
                <w:sz w:val="24"/>
                <w:szCs w:val="24"/>
              </w:rPr>
              <w:t>Doğa ile iç içe bir konumda, temiz ve havadar bir yerleşim alanında bulunması</w:t>
            </w:r>
          </w:p>
        </w:tc>
        <w:tc>
          <w:tcPr>
            <w:tcW w:w="4944" w:type="dxa"/>
            <w:vAlign w:val="center"/>
          </w:tcPr>
          <w:p w14:paraId="168E14B8" w14:textId="5D7D9A79" w:rsidR="00204D70" w:rsidRPr="007A6A76" w:rsidRDefault="00204D70" w:rsidP="00204D70">
            <w:pPr>
              <w:pStyle w:val="TableParagraph"/>
              <w:rPr>
                <w:rFonts w:ascii="Times New Roman" w:hAnsi="Times New Roman" w:cs="Times New Roman"/>
                <w:sz w:val="24"/>
                <w:szCs w:val="24"/>
              </w:rPr>
            </w:pPr>
            <w:r w:rsidRPr="00147335">
              <w:rPr>
                <w:rFonts w:ascii="Times New Roman" w:hAnsi="Times New Roman" w:cs="Times New Roman"/>
                <w:color w:val="FF0000"/>
                <w:sz w:val="28"/>
                <w:szCs w:val="28"/>
              </w:rPr>
              <w:t>Politik</w:t>
            </w:r>
            <w:r>
              <w:rPr>
                <w:rFonts w:ascii="Times New Roman" w:hAnsi="Times New Roman" w:cs="Times New Roman"/>
                <w:color w:val="FF0000"/>
                <w:sz w:val="28"/>
                <w:szCs w:val="28"/>
              </w:rPr>
              <w:t xml:space="preserve"> </w:t>
            </w:r>
            <w:r w:rsidRPr="00147335">
              <w:rPr>
                <w:rFonts w:ascii="Times New Roman" w:hAnsi="Times New Roman" w:cs="Times New Roman"/>
                <w:color w:val="0D0D0D" w:themeColor="text1" w:themeTint="F2"/>
                <w:sz w:val="24"/>
                <w:szCs w:val="24"/>
              </w:rPr>
              <w:t xml:space="preserve">Eğitim </w:t>
            </w:r>
            <w:r w:rsidRPr="00147335">
              <w:rPr>
                <w:rFonts w:ascii="Times New Roman" w:hAnsi="Times New Roman" w:cs="Times New Roman"/>
                <w:sz w:val="24"/>
                <w:szCs w:val="24"/>
              </w:rPr>
              <w:t>ve gelir seviyesi düşük ailelerin olmasından kaynaklı madde bağımlılığı, hırsızlık vb. kötü alışkanlıklarla uğraşan azda olsa çevre sakinlerinin olması,</w:t>
            </w:r>
          </w:p>
        </w:tc>
      </w:tr>
      <w:tr w:rsidR="00204D70" w:rsidRPr="007A6A76" w14:paraId="06C3BB4D" w14:textId="77777777" w:rsidTr="009152DA">
        <w:trPr>
          <w:trHeight w:val="454"/>
          <w:jc w:val="center"/>
        </w:trPr>
        <w:tc>
          <w:tcPr>
            <w:tcW w:w="4808" w:type="dxa"/>
            <w:vAlign w:val="center"/>
          </w:tcPr>
          <w:p w14:paraId="7CC3172D" w14:textId="7579C60F" w:rsidR="00204D70" w:rsidRPr="007A6A76" w:rsidRDefault="00204D70" w:rsidP="00204D70">
            <w:pPr>
              <w:pStyle w:val="TableParagraph"/>
              <w:rPr>
                <w:rFonts w:ascii="Times New Roman" w:hAnsi="Times New Roman" w:cs="Times New Roman"/>
                <w:sz w:val="24"/>
                <w:szCs w:val="24"/>
              </w:rPr>
            </w:pPr>
            <w:r w:rsidRPr="00147335">
              <w:rPr>
                <w:rFonts w:ascii="Times New Roman" w:hAnsi="Times New Roman" w:cs="Times New Roman"/>
                <w:color w:val="FF0000"/>
                <w:sz w:val="28"/>
                <w:szCs w:val="28"/>
              </w:rPr>
              <w:t xml:space="preserve">Mevzuat-Yasal </w:t>
            </w:r>
            <w:r w:rsidRPr="00360490">
              <w:rPr>
                <w:rFonts w:ascii="Times New Roman" w:hAnsi="Times New Roman" w:cs="Times New Roman"/>
                <w:sz w:val="24"/>
                <w:szCs w:val="24"/>
              </w:rPr>
              <w:t>Mevzuata en kısa sürede ulaşıp uygun hareket edilmesi,</w:t>
            </w:r>
          </w:p>
        </w:tc>
        <w:tc>
          <w:tcPr>
            <w:tcW w:w="4944" w:type="dxa"/>
            <w:vAlign w:val="center"/>
          </w:tcPr>
          <w:p w14:paraId="635D20E4" w14:textId="29D0828A" w:rsidR="00204D70" w:rsidRPr="007A6A76" w:rsidRDefault="00204D70" w:rsidP="00204D70">
            <w:pPr>
              <w:pStyle w:val="TableParagraph"/>
              <w:rPr>
                <w:rFonts w:ascii="Times New Roman" w:hAnsi="Times New Roman" w:cs="Times New Roman"/>
                <w:sz w:val="24"/>
                <w:szCs w:val="24"/>
              </w:rPr>
            </w:pPr>
            <w:r w:rsidRPr="00147335">
              <w:rPr>
                <w:rFonts w:ascii="Times New Roman" w:hAnsi="Times New Roman" w:cs="Times New Roman"/>
                <w:color w:val="FF0000"/>
                <w:sz w:val="28"/>
                <w:szCs w:val="28"/>
              </w:rPr>
              <w:t>Ekonomik</w:t>
            </w:r>
            <w:r>
              <w:rPr>
                <w:rFonts w:ascii="Times New Roman" w:hAnsi="Times New Roman" w:cs="Times New Roman"/>
                <w:sz w:val="24"/>
                <w:szCs w:val="24"/>
              </w:rPr>
              <w:t xml:space="preserve"> </w:t>
            </w:r>
            <w:r w:rsidRPr="00147335">
              <w:rPr>
                <w:rFonts w:ascii="Times New Roman" w:hAnsi="Times New Roman" w:cs="Times New Roman"/>
                <w:sz w:val="24"/>
                <w:szCs w:val="24"/>
              </w:rPr>
              <w:t>Çevrede sanayi ve fabrika olmadığından ve orta halli mahalle olması nedeniyle ekonomik katkı azdır.</w:t>
            </w:r>
          </w:p>
        </w:tc>
      </w:tr>
      <w:tr w:rsidR="00204D70" w:rsidRPr="007A6A76" w14:paraId="719CA82C" w14:textId="77777777" w:rsidTr="009152DA">
        <w:trPr>
          <w:trHeight w:val="454"/>
          <w:jc w:val="center"/>
        </w:trPr>
        <w:tc>
          <w:tcPr>
            <w:tcW w:w="4808" w:type="dxa"/>
            <w:vAlign w:val="center"/>
          </w:tcPr>
          <w:p w14:paraId="1DF51EBD" w14:textId="5BB01B38" w:rsidR="00204D70" w:rsidRPr="007A6A76" w:rsidRDefault="00204D70" w:rsidP="00204D70">
            <w:pPr>
              <w:pStyle w:val="TableParagraph"/>
              <w:rPr>
                <w:rFonts w:ascii="Times New Roman" w:hAnsi="Times New Roman" w:cs="Times New Roman"/>
                <w:sz w:val="24"/>
                <w:szCs w:val="24"/>
              </w:rPr>
            </w:pPr>
            <w:r w:rsidRPr="00147335">
              <w:rPr>
                <w:rFonts w:ascii="Times New Roman" w:hAnsi="Times New Roman" w:cs="Times New Roman"/>
                <w:color w:val="FF0000"/>
                <w:sz w:val="32"/>
                <w:szCs w:val="32"/>
              </w:rPr>
              <w:t xml:space="preserve">Politik </w:t>
            </w:r>
            <w:r w:rsidRPr="00147335">
              <w:rPr>
                <w:rFonts w:ascii="Times New Roman" w:hAnsi="Times New Roman" w:cs="Times New Roman"/>
                <w:sz w:val="24"/>
                <w:szCs w:val="24"/>
              </w:rPr>
              <w:t>Emir Sultan Anadolu Lisesinin köklü bir okul olması,</w:t>
            </w:r>
          </w:p>
        </w:tc>
        <w:tc>
          <w:tcPr>
            <w:tcW w:w="4944" w:type="dxa"/>
            <w:vAlign w:val="center"/>
          </w:tcPr>
          <w:p w14:paraId="5FA9011D" w14:textId="77777777" w:rsidR="00204D70" w:rsidRPr="007A6A76" w:rsidRDefault="00204D70" w:rsidP="00204D70">
            <w:pPr>
              <w:pStyle w:val="TableParagraph"/>
              <w:rPr>
                <w:rFonts w:ascii="Times New Roman" w:hAnsi="Times New Roman" w:cs="Times New Roman"/>
                <w:sz w:val="24"/>
                <w:szCs w:val="24"/>
              </w:rPr>
            </w:pPr>
          </w:p>
        </w:tc>
      </w:tr>
      <w:tr w:rsidR="00204D70" w:rsidRPr="007A6A76" w14:paraId="4E0D9B76" w14:textId="77777777" w:rsidTr="009152DA">
        <w:trPr>
          <w:trHeight w:val="454"/>
          <w:jc w:val="center"/>
        </w:trPr>
        <w:tc>
          <w:tcPr>
            <w:tcW w:w="4808" w:type="dxa"/>
            <w:vAlign w:val="center"/>
          </w:tcPr>
          <w:p w14:paraId="21EC9CBE" w14:textId="77777777" w:rsidR="00204D70" w:rsidRPr="007A6A76" w:rsidRDefault="00204D70" w:rsidP="00204D70">
            <w:pPr>
              <w:pStyle w:val="TableParagraph"/>
              <w:rPr>
                <w:rFonts w:ascii="Times New Roman" w:hAnsi="Times New Roman" w:cs="Times New Roman"/>
                <w:sz w:val="24"/>
                <w:szCs w:val="24"/>
              </w:rPr>
            </w:pPr>
          </w:p>
        </w:tc>
        <w:tc>
          <w:tcPr>
            <w:tcW w:w="4944" w:type="dxa"/>
            <w:vAlign w:val="center"/>
          </w:tcPr>
          <w:p w14:paraId="0D45E923" w14:textId="77777777" w:rsidR="00204D70" w:rsidRPr="007A6A76" w:rsidRDefault="00204D70" w:rsidP="00204D70">
            <w:pPr>
              <w:pStyle w:val="TableParagraph"/>
              <w:rPr>
                <w:rFonts w:ascii="Times New Roman" w:hAnsi="Times New Roman" w:cs="Times New Roman"/>
                <w:sz w:val="24"/>
                <w:szCs w:val="24"/>
              </w:rPr>
            </w:pPr>
          </w:p>
        </w:tc>
      </w:tr>
    </w:tbl>
    <w:p w14:paraId="7B11DD19" w14:textId="77777777" w:rsidR="007A6A76" w:rsidRPr="00A44AAA" w:rsidRDefault="007A6A76" w:rsidP="007A6A76">
      <w:pPr>
        <w:pStyle w:val="GvdeMetni"/>
        <w:rPr>
          <w:rFonts w:ascii="Times New Roman" w:hAnsi="Times New Roman" w:cs="Times New Roman"/>
          <w:b/>
          <w:sz w:val="20"/>
        </w:rPr>
      </w:pPr>
    </w:p>
    <w:p w14:paraId="5E6AD1EA" w14:textId="02473A31" w:rsidR="00A35D4A" w:rsidRDefault="00A35D4A">
      <w:r>
        <w:br w:type="page"/>
      </w:r>
    </w:p>
    <w:p w14:paraId="5CC6236B" w14:textId="7253963D" w:rsidR="00FA03B2" w:rsidRPr="00CE5C87" w:rsidRDefault="00CE5C87" w:rsidP="00CE5C87">
      <w:pPr>
        <w:pStyle w:val="Balk2"/>
        <w:ind w:hanging="1109"/>
      </w:pPr>
      <w:bookmarkStart w:id="21" w:name="_Toc164264129"/>
      <w:r>
        <w:lastRenderedPageBreak/>
        <w:t xml:space="preserve">2.10 </w:t>
      </w:r>
      <w:r w:rsidR="00FA03B2" w:rsidRPr="00CE5C87">
        <w:t>Tespit ve İhtiyaçların Belirlenmesi</w:t>
      </w:r>
      <w:bookmarkEnd w:id="21"/>
    </w:p>
    <w:p w14:paraId="37466EB4" w14:textId="77777777" w:rsidR="00FA03B2" w:rsidRPr="00FA03B2" w:rsidRDefault="00FA03B2" w:rsidP="00FA03B2">
      <w:pPr>
        <w:spacing w:line="276" w:lineRule="auto"/>
        <w:rPr>
          <w:rFonts w:ascii="Times New Roman" w:hAnsi="Times New Roman" w:cs="Times New Roman"/>
          <w:sz w:val="24"/>
          <w:szCs w:val="24"/>
        </w:rPr>
      </w:pPr>
    </w:p>
    <w:p w14:paraId="6E75901F" w14:textId="38030295" w:rsidR="00EE1A70" w:rsidRPr="00EE1A70" w:rsidRDefault="00FA03B2" w:rsidP="0066010D">
      <w:pPr>
        <w:spacing w:line="276" w:lineRule="auto"/>
        <w:jc w:val="both"/>
        <w:rPr>
          <w:color w:val="000000" w:themeColor="text1"/>
          <w:sz w:val="24"/>
          <w:szCs w:val="24"/>
        </w:rPr>
      </w:pPr>
      <w:r w:rsidRPr="00EE1A70">
        <w:rPr>
          <w:rFonts w:ascii="Times New Roman" w:hAnsi="Times New Roman" w:cs="Times New Roman"/>
          <w:color w:val="000000" w:themeColor="text1"/>
          <w:sz w:val="24"/>
          <w:szCs w:val="24"/>
        </w:rPr>
        <w:t>Durum analizi çerçevesinde gerçekleştirilen tüm çalışmalardan elde edilen veriler; paydaş anketleri, toplantı tutanakları vs. göz önünde bulundurularak özet bir bakış geliştirilmesi sürecidir.</w:t>
      </w:r>
      <w:r w:rsidR="00E83E78" w:rsidRPr="00EE1A70">
        <w:rPr>
          <w:rFonts w:ascii="Times New Roman" w:hAnsi="Times New Roman" w:cs="Times New Roman"/>
          <w:color w:val="000000" w:themeColor="text1"/>
          <w:sz w:val="24"/>
          <w:szCs w:val="24"/>
        </w:rPr>
        <w:t xml:space="preserve"> Okul/Kurum Durum </w:t>
      </w:r>
      <w:r w:rsidR="006370B1" w:rsidRPr="00EE1A70">
        <w:rPr>
          <w:rFonts w:ascii="Times New Roman" w:hAnsi="Times New Roman" w:cs="Times New Roman"/>
          <w:color w:val="000000" w:themeColor="text1"/>
          <w:sz w:val="24"/>
          <w:szCs w:val="24"/>
        </w:rPr>
        <w:t>A</w:t>
      </w:r>
      <w:r w:rsidR="00E83E78" w:rsidRPr="00EE1A70">
        <w:rPr>
          <w:rFonts w:ascii="Times New Roman" w:hAnsi="Times New Roman" w:cs="Times New Roman"/>
          <w:color w:val="000000" w:themeColor="text1"/>
          <w:sz w:val="24"/>
          <w:szCs w:val="24"/>
        </w:rPr>
        <w:t>nalizi başlıklarındaki konularla ilgili tespit ve ihtiyaçlarını belirtmelidir.</w:t>
      </w:r>
      <w:r w:rsidRPr="00EE1A70">
        <w:rPr>
          <w:color w:val="000000" w:themeColor="text1"/>
          <w:sz w:val="24"/>
          <w:szCs w:val="24"/>
        </w:rPr>
        <w:t xml:space="preserve"> </w:t>
      </w:r>
    </w:p>
    <w:p w14:paraId="6686DAA1" w14:textId="5E7E3DC9" w:rsidR="00EE1A70" w:rsidRDefault="00EE1A70" w:rsidP="0066010D">
      <w:pPr>
        <w:spacing w:line="276" w:lineRule="auto"/>
        <w:jc w:val="both"/>
        <w:rPr>
          <w:color w:val="FF0000"/>
          <w:sz w:val="24"/>
          <w:szCs w:val="24"/>
        </w:rPr>
      </w:pPr>
    </w:p>
    <w:tbl>
      <w:tblPr>
        <w:tblStyle w:val="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43"/>
        <w:gridCol w:w="3899"/>
        <w:gridCol w:w="5348"/>
      </w:tblGrid>
      <w:tr w:rsidR="00331BE0" w:rsidRPr="00F20717" w14:paraId="7EE59F1F" w14:textId="77777777" w:rsidTr="00331BE0">
        <w:trPr>
          <w:trHeight w:val="614"/>
        </w:trPr>
        <w:tc>
          <w:tcPr>
            <w:tcW w:w="715" w:type="pct"/>
            <w:shd w:val="clear" w:color="auto" w:fill="56BCBA"/>
            <w:vAlign w:val="center"/>
          </w:tcPr>
          <w:p w14:paraId="66392BE8" w14:textId="77777777" w:rsidR="00331BE0" w:rsidRPr="009368D4" w:rsidRDefault="00331BE0" w:rsidP="00247D6D">
            <w:pPr>
              <w:jc w:val="center"/>
              <w:rPr>
                <w:rFonts w:cstheme="minorHAnsi"/>
                <w:b/>
                <w:color w:val="000000" w:themeColor="text1"/>
              </w:rPr>
            </w:pPr>
            <w:r w:rsidRPr="009368D4">
              <w:rPr>
                <w:rFonts w:cstheme="minorHAnsi"/>
                <w:b/>
                <w:color w:val="000000" w:themeColor="text1"/>
              </w:rPr>
              <w:t>DURUM ANALİZİ AŞAMALARI</w:t>
            </w:r>
          </w:p>
        </w:tc>
        <w:tc>
          <w:tcPr>
            <w:tcW w:w="1807" w:type="pct"/>
            <w:shd w:val="clear" w:color="auto" w:fill="56BCBA"/>
            <w:vAlign w:val="center"/>
          </w:tcPr>
          <w:p w14:paraId="3A56638F" w14:textId="77777777" w:rsidR="00331BE0" w:rsidRPr="009368D4" w:rsidRDefault="00331BE0" w:rsidP="00247D6D">
            <w:pPr>
              <w:jc w:val="center"/>
              <w:rPr>
                <w:rFonts w:cstheme="minorHAnsi"/>
                <w:b/>
                <w:color w:val="000000" w:themeColor="text1"/>
              </w:rPr>
            </w:pPr>
            <w:r w:rsidRPr="009368D4">
              <w:rPr>
                <w:rFonts w:cstheme="minorHAnsi"/>
                <w:b/>
                <w:color w:val="000000" w:themeColor="text1"/>
              </w:rPr>
              <w:t>TESPİTLER/SORUN ALANLARI</w:t>
            </w:r>
          </w:p>
        </w:tc>
        <w:tc>
          <w:tcPr>
            <w:tcW w:w="2478" w:type="pct"/>
            <w:shd w:val="clear" w:color="auto" w:fill="56BCBA"/>
            <w:vAlign w:val="center"/>
          </w:tcPr>
          <w:p w14:paraId="1F363D97" w14:textId="77777777" w:rsidR="00331BE0" w:rsidRPr="009368D4" w:rsidRDefault="00331BE0" w:rsidP="00247D6D">
            <w:pPr>
              <w:jc w:val="center"/>
              <w:rPr>
                <w:rFonts w:cstheme="minorHAnsi"/>
                <w:b/>
                <w:color w:val="000000" w:themeColor="text1"/>
              </w:rPr>
            </w:pPr>
            <w:r w:rsidRPr="009368D4">
              <w:rPr>
                <w:rFonts w:cstheme="minorHAnsi"/>
                <w:b/>
                <w:color w:val="000000" w:themeColor="text1"/>
              </w:rPr>
              <w:t>İHTİYAÇLAR/GELİŞİM ALANLARI</w:t>
            </w:r>
          </w:p>
        </w:tc>
      </w:tr>
      <w:tr w:rsidR="00331BE0" w:rsidRPr="00F20717" w14:paraId="60FA5758" w14:textId="77777777" w:rsidTr="00331BE0">
        <w:trPr>
          <w:trHeight w:val="1257"/>
        </w:trPr>
        <w:tc>
          <w:tcPr>
            <w:tcW w:w="715" w:type="pct"/>
            <w:shd w:val="clear" w:color="auto" w:fill="auto"/>
          </w:tcPr>
          <w:p w14:paraId="4A165D39" w14:textId="77777777" w:rsidR="00331BE0" w:rsidRPr="009368D4" w:rsidRDefault="00331BE0" w:rsidP="00247D6D">
            <w:pPr>
              <w:rPr>
                <w:rFonts w:cstheme="minorHAnsi"/>
                <w:b/>
                <w:bCs/>
                <w:color w:val="000000" w:themeColor="text1"/>
              </w:rPr>
            </w:pPr>
            <w:r w:rsidRPr="009368D4">
              <w:rPr>
                <w:rFonts w:cstheme="minorHAnsi"/>
                <w:b/>
                <w:bCs/>
                <w:color w:val="000000" w:themeColor="text1"/>
              </w:rPr>
              <w:t>Mevzuat Analizi</w:t>
            </w:r>
          </w:p>
        </w:tc>
        <w:tc>
          <w:tcPr>
            <w:tcW w:w="1807" w:type="pct"/>
          </w:tcPr>
          <w:p w14:paraId="57034260" w14:textId="77777777" w:rsidR="00331BE0" w:rsidRPr="009368D4" w:rsidRDefault="00331BE0" w:rsidP="00331BE0">
            <w:pPr>
              <w:numPr>
                <w:ilvl w:val="0"/>
                <w:numId w:val="37"/>
              </w:numPr>
              <w:pBdr>
                <w:top w:val="nil"/>
                <w:left w:val="nil"/>
                <w:bottom w:val="nil"/>
                <w:right w:val="nil"/>
                <w:between w:val="nil"/>
              </w:pBdr>
              <w:rPr>
                <w:rFonts w:cstheme="minorHAnsi"/>
                <w:color w:val="000000" w:themeColor="text1"/>
              </w:rPr>
            </w:pPr>
            <w:r w:rsidRPr="009368D4">
              <w:rPr>
                <w:rFonts w:cstheme="minorHAnsi"/>
                <w:color w:val="000000" w:themeColor="text1"/>
              </w:rPr>
              <w:t>Okullar ve bölgeler arası farkın azaltılması, tüm okullardaki çocuklarımızın öğrenmelerinin izlenmesi ve desteklenmesi için yapı ve süreçlerin oluşturulması.</w:t>
            </w:r>
          </w:p>
          <w:p w14:paraId="33164194" w14:textId="77777777" w:rsidR="00331BE0" w:rsidRPr="009368D4" w:rsidRDefault="00331BE0" w:rsidP="00331BE0">
            <w:pPr>
              <w:numPr>
                <w:ilvl w:val="0"/>
                <w:numId w:val="37"/>
              </w:numPr>
              <w:pBdr>
                <w:top w:val="nil"/>
                <w:left w:val="nil"/>
                <w:bottom w:val="nil"/>
                <w:right w:val="nil"/>
                <w:between w:val="nil"/>
              </w:pBdr>
              <w:rPr>
                <w:rFonts w:cstheme="minorHAnsi"/>
                <w:color w:val="000000" w:themeColor="text1"/>
              </w:rPr>
            </w:pPr>
            <w:r w:rsidRPr="009368D4">
              <w:rPr>
                <w:rFonts w:cstheme="minorHAnsi"/>
                <w:color w:val="000000" w:themeColor="text1"/>
              </w:rPr>
              <w:t>Bazı mevcut yasal düzenlemeler işlevsellik açısından istenilen düzeyde değildir.</w:t>
            </w:r>
          </w:p>
          <w:p w14:paraId="77DEA966" w14:textId="77777777" w:rsidR="00331BE0" w:rsidRPr="009368D4" w:rsidRDefault="00331BE0" w:rsidP="00331BE0">
            <w:pPr>
              <w:numPr>
                <w:ilvl w:val="0"/>
                <w:numId w:val="37"/>
              </w:numPr>
              <w:pBdr>
                <w:top w:val="nil"/>
                <w:left w:val="nil"/>
                <w:bottom w:val="nil"/>
                <w:right w:val="nil"/>
                <w:between w:val="nil"/>
              </w:pBdr>
              <w:rPr>
                <w:rFonts w:cstheme="minorHAnsi"/>
                <w:color w:val="000000" w:themeColor="text1"/>
              </w:rPr>
            </w:pPr>
            <w:r w:rsidRPr="009368D4">
              <w:rPr>
                <w:rFonts w:cstheme="minorHAnsi"/>
                <w:color w:val="000000" w:themeColor="text1"/>
              </w:rPr>
              <w:t>Özel eğitime ihtiyaç duyan çocuklarımızı akranlarından soyutlamayan, birlikte yaşama kültürünü daha fazla destekleyen özel bir bakışı, eğitim sistemimizde kurgulamak ve etkinliğini sağlamak son derece önemlidir.</w:t>
            </w:r>
          </w:p>
        </w:tc>
        <w:tc>
          <w:tcPr>
            <w:tcW w:w="2478" w:type="pct"/>
          </w:tcPr>
          <w:p w14:paraId="341597B4" w14:textId="77777777" w:rsidR="00331BE0" w:rsidRPr="009368D4" w:rsidRDefault="00331BE0" w:rsidP="00331BE0">
            <w:pPr>
              <w:numPr>
                <w:ilvl w:val="0"/>
                <w:numId w:val="37"/>
              </w:numPr>
              <w:pBdr>
                <w:top w:val="nil"/>
                <w:left w:val="nil"/>
                <w:bottom w:val="nil"/>
                <w:right w:val="nil"/>
                <w:between w:val="nil"/>
              </w:pBdr>
              <w:rPr>
                <w:rFonts w:cstheme="minorHAnsi"/>
                <w:color w:val="000000" w:themeColor="text1"/>
              </w:rPr>
            </w:pPr>
            <w:r w:rsidRPr="009368D4">
              <w:rPr>
                <w:rFonts w:cstheme="minorHAnsi"/>
                <w:color w:val="000000" w:themeColor="text1"/>
              </w:rPr>
              <w:t>Öğrencilerimizin her düzeyde yeterliliklerinin belirlenmesi, izlenmesi ve desteklenmesi için kurulacak etkin bir ölçme ve değerlendirme sistemi yaygınlaştırılmalıdır</w:t>
            </w:r>
          </w:p>
          <w:p w14:paraId="3B69B2BA" w14:textId="77777777" w:rsidR="00331BE0" w:rsidRPr="009368D4" w:rsidRDefault="00331BE0" w:rsidP="00331BE0">
            <w:pPr>
              <w:numPr>
                <w:ilvl w:val="0"/>
                <w:numId w:val="37"/>
              </w:numPr>
              <w:pBdr>
                <w:top w:val="nil"/>
                <w:left w:val="nil"/>
                <w:bottom w:val="nil"/>
                <w:right w:val="nil"/>
                <w:between w:val="nil"/>
              </w:pBdr>
              <w:rPr>
                <w:rFonts w:cstheme="minorHAnsi"/>
                <w:color w:val="000000" w:themeColor="text1"/>
              </w:rPr>
            </w:pPr>
            <w:r w:rsidRPr="009368D4">
              <w:rPr>
                <w:rFonts w:cstheme="minorHAnsi"/>
                <w:color w:val="000000" w:themeColor="text1"/>
              </w:rPr>
              <w:t>Fiziksel ve zihinsel dezavantajlı öğrencilerimizi akranlarından soyutlamayan ve birlikte yaşama kültürünü güçlendiren eğitimde adalet temelli yaklaşım modeli daha da geliştirilmeli ve yaygınlaştırılmalıdır.</w:t>
            </w:r>
          </w:p>
        </w:tc>
      </w:tr>
      <w:tr w:rsidR="00331BE0" w:rsidRPr="00F20717" w14:paraId="2C062BCE" w14:textId="77777777" w:rsidTr="00331BE0">
        <w:tc>
          <w:tcPr>
            <w:tcW w:w="715" w:type="pct"/>
            <w:shd w:val="clear" w:color="auto" w:fill="auto"/>
          </w:tcPr>
          <w:p w14:paraId="7EF5B9A2" w14:textId="77777777" w:rsidR="00331BE0" w:rsidRPr="009368D4" w:rsidRDefault="00331BE0" w:rsidP="00247D6D">
            <w:pPr>
              <w:rPr>
                <w:rFonts w:cstheme="minorHAnsi"/>
                <w:b/>
                <w:bCs/>
                <w:color w:val="000000" w:themeColor="text1"/>
              </w:rPr>
            </w:pPr>
            <w:r w:rsidRPr="009368D4">
              <w:rPr>
                <w:rFonts w:cstheme="minorHAnsi"/>
                <w:b/>
                <w:bCs/>
                <w:color w:val="000000" w:themeColor="text1"/>
              </w:rPr>
              <w:t>Paydaş Analizi</w:t>
            </w:r>
          </w:p>
        </w:tc>
        <w:tc>
          <w:tcPr>
            <w:tcW w:w="1807" w:type="pct"/>
          </w:tcPr>
          <w:p w14:paraId="33DF86EB" w14:textId="77777777" w:rsidR="00331BE0" w:rsidRPr="009368D4" w:rsidRDefault="00331BE0" w:rsidP="00331BE0">
            <w:pPr>
              <w:numPr>
                <w:ilvl w:val="0"/>
                <w:numId w:val="31"/>
              </w:numPr>
              <w:pBdr>
                <w:top w:val="nil"/>
                <w:left w:val="nil"/>
                <w:bottom w:val="nil"/>
                <w:right w:val="nil"/>
                <w:between w:val="nil"/>
              </w:pBdr>
              <w:spacing w:before="120"/>
              <w:rPr>
                <w:rFonts w:cstheme="minorHAnsi"/>
                <w:color w:val="000000" w:themeColor="text1"/>
              </w:rPr>
            </w:pPr>
            <w:r w:rsidRPr="009368D4">
              <w:rPr>
                <w:rFonts w:cstheme="minorHAnsi"/>
                <w:color w:val="000000" w:themeColor="text1"/>
              </w:rPr>
              <w:t xml:space="preserve">Eğitim öğretim faaliyetleri, akademik başarının artırılması, öğrencilerin sosyal, sanatsal, bilimsel ve kültürel faaliyetlere katılım konuları paydaşlar ile en çok etkileşimde bulunulan konulardır. </w:t>
            </w:r>
          </w:p>
          <w:p w14:paraId="2147C402" w14:textId="77777777" w:rsidR="00331BE0" w:rsidRPr="009368D4" w:rsidRDefault="00331BE0" w:rsidP="00331BE0">
            <w:pPr>
              <w:numPr>
                <w:ilvl w:val="0"/>
                <w:numId w:val="31"/>
              </w:numPr>
              <w:pBdr>
                <w:top w:val="nil"/>
                <w:left w:val="nil"/>
                <w:bottom w:val="nil"/>
                <w:right w:val="nil"/>
                <w:between w:val="nil"/>
              </w:pBdr>
              <w:spacing w:before="120"/>
              <w:rPr>
                <w:rFonts w:cstheme="minorHAnsi"/>
                <w:color w:val="000000" w:themeColor="text1"/>
              </w:rPr>
            </w:pPr>
            <w:r w:rsidRPr="009368D4">
              <w:rPr>
                <w:rFonts w:cstheme="minorHAnsi"/>
                <w:color w:val="000000" w:themeColor="text1"/>
              </w:rPr>
              <w:t xml:space="preserve">Paydaş anketi sonuçlarından hareketle Eğitim sistemi içerisinde öncelik verilmesi gereken okul türü hangisidir sorusuna verilen yanıtlarda paydaşların önemli ve yüksek oranda ilkokullar olarak gördüğü tespit edilmiştir. </w:t>
            </w:r>
          </w:p>
          <w:p w14:paraId="59374403" w14:textId="77777777" w:rsidR="00331BE0" w:rsidRPr="009368D4" w:rsidRDefault="00331BE0" w:rsidP="00331BE0">
            <w:pPr>
              <w:numPr>
                <w:ilvl w:val="0"/>
                <w:numId w:val="31"/>
              </w:numPr>
              <w:pBdr>
                <w:top w:val="nil"/>
                <w:left w:val="nil"/>
                <w:bottom w:val="nil"/>
                <w:right w:val="nil"/>
                <w:between w:val="nil"/>
              </w:pBdr>
              <w:spacing w:before="120"/>
              <w:rPr>
                <w:rFonts w:cstheme="minorHAnsi"/>
                <w:color w:val="000000" w:themeColor="text1"/>
              </w:rPr>
            </w:pPr>
            <w:r w:rsidRPr="009368D4">
              <w:rPr>
                <w:rFonts w:cstheme="minorHAnsi"/>
                <w:color w:val="000000" w:themeColor="text1"/>
              </w:rPr>
              <w:t xml:space="preserve">Paydaş anketi sonuçlarından hareketle Müdürlüğümüzün ilgili birimlerinden, en fazla hangilerinin faaliyetlerinden haberiniz vardır sorusuna birimler arasında farklı yoğunluklar olduğu tespit edilmiştir.  </w:t>
            </w:r>
          </w:p>
          <w:p w14:paraId="38390547" w14:textId="77777777" w:rsidR="00331BE0" w:rsidRPr="009368D4" w:rsidRDefault="00331BE0" w:rsidP="00331BE0">
            <w:pPr>
              <w:numPr>
                <w:ilvl w:val="0"/>
                <w:numId w:val="31"/>
              </w:numPr>
              <w:pBdr>
                <w:top w:val="nil"/>
                <w:left w:val="nil"/>
                <w:bottom w:val="nil"/>
                <w:right w:val="nil"/>
                <w:between w:val="nil"/>
              </w:pBdr>
              <w:spacing w:before="120"/>
              <w:rPr>
                <w:rFonts w:cstheme="minorHAnsi"/>
                <w:color w:val="000000" w:themeColor="text1"/>
              </w:rPr>
            </w:pPr>
            <w:r w:rsidRPr="009368D4">
              <w:rPr>
                <w:rFonts w:cstheme="minorHAnsi"/>
                <w:color w:val="000000" w:themeColor="text1"/>
              </w:rPr>
              <w:t>Genel olarak kurum çalışanı olmaktan duyulan memnuniyet oranı yüksek düzeydedir.</w:t>
            </w:r>
          </w:p>
        </w:tc>
        <w:tc>
          <w:tcPr>
            <w:tcW w:w="2478" w:type="pct"/>
          </w:tcPr>
          <w:p w14:paraId="7E8C34A1" w14:textId="77777777" w:rsidR="00331BE0" w:rsidRPr="009368D4" w:rsidRDefault="00331BE0" w:rsidP="00331BE0">
            <w:pPr>
              <w:numPr>
                <w:ilvl w:val="0"/>
                <w:numId w:val="32"/>
              </w:numPr>
              <w:pBdr>
                <w:top w:val="nil"/>
                <w:left w:val="nil"/>
                <w:bottom w:val="nil"/>
                <w:right w:val="nil"/>
                <w:between w:val="nil"/>
              </w:pBdr>
              <w:spacing w:before="120"/>
              <w:rPr>
                <w:rFonts w:cstheme="minorHAnsi"/>
                <w:color w:val="000000" w:themeColor="text1"/>
              </w:rPr>
            </w:pPr>
            <w:r w:rsidRPr="009368D4">
              <w:rPr>
                <w:rFonts w:cstheme="minorHAnsi"/>
                <w:color w:val="000000" w:themeColor="text1"/>
              </w:rPr>
              <w:t>Öğrenci başarısının artırılması, öğrencilerin sosyal, sanatsal, bilimsel ve kültürel faaliyetlere katılımını artırmak için proje ve iş birlikleri artırılmalıdır.</w:t>
            </w:r>
          </w:p>
          <w:p w14:paraId="63CBFB66" w14:textId="77777777" w:rsidR="00331BE0" w:rsidRPr="009368D4" w:rsidRDefault="00331BE0" w:rsidP="00331BE0">
            <w:pPr>
              <w:numPr>
                <w:ilvl w:val="0"/>
                <w:numId w:val="32"/>
              </w:numPr>
              <w:pBdr>
                <w:top w:val="nil"/>
                <w:left w:val="nil"/>
                <w:bottom w:val="nil"/>
                <w:right w:val="nil"/>
                <w:between w:val="nil"/>
              </w:pBdr>
              <w:spacing w:before="120"/>
              <w:rPr>
                <w:rFonts w:cstheme="minorHAnsi"/>
                <w:color w:val="000000" w:themeColor="text1"/>
              </w:rPr>
            </w:pPr>
            <w:r w:rsidRPr="009368D4">
              <w:rPr>
                <w:rFonts w:cstheme="minorHAnsi"/>
                <w:color w:val="000000" w:themeColor="text1"/>
              </w:rPr>
              <w:t>Temel Eğitimde yürütülen faaliyetlerin daha etkin olacak şekilde düzenlenerek niteliği artırıcı proje ve faaliyetler gerçekleştirilmelidir.</w:t>
            </w:r>
          </w:p>
          <w:p w14:paraId="23785C16" w14:textId="77777777" w:rsidR="00331BE0" w:rsidRPr="009368D4" w:rsidRDefault="00331BE0" w:rsidP="00331BE0">
            <w:pPr>
              <w:numPr>
                <w:ilvl w:val="0"/>
                <w:numId w:val="32"/>
              </w:numPr>
              <w:pBdr>
                <w:top w:val="nil"/>
                <w:left w:val="nil"/>
                <w:bottom w:val="nil"/>
                <w:right w:val="nil"/>
                <w:between w:val="nil"/>
              </w:pBdr>
              <w:spacing w:before="120"/>
              <w:rPr>
                <w:rFonts w:cstheme="minorHAnsi"/>
                <w:color w:val="000000" w:themeColor="text1"/>
              </w:rPr>
            </w:pPr>
            <w:r w:rsidRPr="009368D4">
              <w:rPr>
                <w:rFonts w:cstheme="minorHAnsi"/>
                <w:color w:val="000000" w:themeColor="text1"/>
              </w:rPr>
              <w:t>Müdürlüğümüz birimlerinin her birinin yaptığı önemli ve değerli çalışmaların paydaşlara ulaştırılmasını sağlayacak kanallar daha etkin şekilde kullanılmalıdır.</w:t>
            </w:r>
          </w:p>
          <w:p w14:paraId="5B717E46" w14:textId="77777777" w:rsidR="00331BE0" w:rsidRPr="009368D4" w:rsidRDefault="00331BE0" w:rsidP="00331BE0">
            <w:pPr>
              <w:numPr>
                <w:ilvl w:val="0"/>
                <w:numId w:val="32"/>
              </w:numPr>
              <w:pBdr>
                <w:top w:val="nil"/>
                <w:left w:val="nil"/>
                <w:bottom w:val="nil"/>
                <w:right w:val="nil"/>
                <w:between w:val="nil"/>
              </w:pBdr>
              <w:spacing w:before="120"/>
              <w:rPr>
                <w:rFonts w:cstheme="minorHAnsi"/>
                <w:color w:val="000000" w:themeColor="text1"/>
              </w:rPr>
            </w:pPr>
            <w:r w:rsidRPr="009368D4">
              <w:rPr>
                <w:rFonts w:cstheme="minorHAnsi"/>
                <w:color w:val="000000" w:themeColor="text1"/>
              </w:rPr>
              <w:t>Kurum çalışanı olmaktan duyulan memnuniyeti artırıcı ve motivasyonu sağlayıcı etkinliklere, faaliyetlere ağırlık verilmelidir.</w:t>
            </w:r>
          </w:p>
        </w:tc>
      </w:tr>
      <w:tr w:rsidR="00331BE0" w:rsidRPr="00F20717" w14:paraId="2BB0FD2E" w14:textId="77777777" w:rsidTr="00331BE0">
        <w:tc>
          <w:tcPr>
            <w:tcW w:w="715" w:type="pct"/>
            <w:shd w:val="clear" w:color="auto" w:fill="auto"/>
          </w:tcPr>
          <w:p w14:paraId="03CB58A7" w14:textId="77777777" w:rsidR="00331BE0" w:rsidRPr="009368D4" w:rsidRDefault="00331BE0" w:rsidP="00247D6D">
            <w:pPr>
              <w:rPr>
                <w:rFonts w:cstheme="minorHAnsi"/>
                <w:b/>
                <w:bCs/>
                <w:color w:val="000000" w:themeColor="text1"/>
              </w:rPr>
            </w:pPr>
            <w:r w:rsidRPr="009368D4">
              <w:rPr>
                <w:rFonts w:cstheme="minorHAnsi"/>
                <w:b/>
                <w:bCs/>
                <w:color w:val="000000" w:themeColor="text1"/>
              </w:rPr>
              <w:t>Kurum Kültürü Analizi</w:t>
            </w:r>
          </w:p>
        </w:tc>
        <w:tc>
          <w:tcPr>
            <w:tcW w:w="1807" w:type="pct"/>
          </w:tcPr>
          <w:p w14:paraId="2B14B7D7" w14:textId="77777777" w:rsidR="00331BE0" w:rsidRPr="009368D4" w:rsidRDefault="00331BE0" w:rsidP="00331BE0">
            <w:pPr>
              <w:numPr>
                <w:ilvl w:val="0"/>
                <w:numId w:val="33"/>
              </w:numPr>
              <w:pBdr>
                <w:top w:val="nil"/>
                <w:left w:val="nil"/>
                <w:bottom w:val="nil"/>
                <w:right w:val="nil"/>
                <w:between w:val="nil"/>
              </w:pBdr>
              <w:spacing w:before="120"/>
              <w:ind w:left="370"/>
              <w:rPr>
                <w:rFonts w:cstheme="minorHAnsi"/>
                <w:color w:val="000000" w:themeColor="text1"/>
              </w:rPr>
            </w:pPr>
            <w:r w:rsidRPr="009368D4">
              <w:rPr>
                <w:rFonts w:cstheme="minorHAnsi"/>
                <w:color w:val="000000" w:themeColor="text1"/>
              </w:rPr>
              <w:t xml:space="preserve">Köklü bir kurum kültürüne sahip olan Müdürlüğümüzde kurum kültürü analizine yönelik yapılan değerlendirmelerde Kurum içi etkili iletişimin varlığı, süreçlerde </w:t>
            </w:r>
            <w:proofErr w:type="gramStart"/>
            <w:r w:rsidRPr="009368D4">
              <w:rPr>
                <w:rFonts w:cstheme="minorHAnsi"/>
                <w:color w:val="000000" w:themeColor="text1"/>
              </w:rPr>
              <w:t>işbirliklerinin</w:t>
            </w:r>
            <w:proofErr w:type="gramEnd"/>
            <w:r w:rsidRPr="009368D4">
              <w:rPr>
                <w:rFonts w:cstheme="minorHAnsi"/>
                <w:color w:val="000000" w:themeColor="text1"/>
              </w:rPr>
              <w:t xml:space="preserve"> desteklenme düzeyi, bireyler arası takım çalışmasına yatkınlık ve bilgi paylaşımlarına açıklığın yüksek düzeyde olduğu </w:t>
            </w:r>
            <w:r w:rsidRPr="009368D4">
              <w:rPr>
                <w:rFonts w:cstheme="minorHAnsi"/>
                <w:color w:val="000000" w:themeColor="text1"/>
              </w:rPr>
              <w:lastRenderedPageBreak/>
              <w:t>tespit edilmiştir.</w:t>
            </w:r>
          </w:p>
          <w:p w14:paraId="54DD7D49" w14:textId="77777777" w:rsidR="00331BE0" w:rsidRPr="009368D4" w:rsidRDefault="00331BE0" w:rsidP="00331BE0">
            <w:pPr>
              <w:numPr>
                <w:ilvl w:val="0"/>
                <w:numId w:val="33"/>
              </w:numPr>
              <w:pBdr>
                <w:top w:val="nil"/>
                <w:left w:val="nil"/>
                <w:bottom w:val="nil"/>
                <w:right w:val="nil"/>
                <w:between w:val="nil"/>
              </w:pBdr>
              <w:spacing w:before="120"/>
              <w:ind w:left="370"/>
              <w:rPr>
                <w:rFonts w:cstheme="minorHAnsi"/>
                <w:color w:val="000000" w:themeColor="text1"/>
              </w:rPr>
            </w:pPr>
            <w:r w:rsidRPr="009368D4">
              <w:rPr>
                <w:rFonts w:cstheme="minorHAnsi"/>
                <w:color w:val="000000" w:themeColor="text1"/>
              </w:rPr>
              <w:t xml:space="preserve">Müdürlüğümüzün geliştirilmeye açık alanları ise, Karar alma süreçlerine çalışanların dahil edilmesi, motivasyonu artırıcı ödüllendirme sistemindeki eksiklikler, bazı durumlarda bireysel başarının önemsenmesi gibi başlıklar bulunmaktadır. </w:t>
            </w:r>
          </w:p>
        </w:tc>
        <w:tc>
          <w:tcPr>
            <w:tcW w:w="2478" w:type="pct"/>
          </w:tcPr>
          <w:p w14:paraId="501C2C9D" w14:textId="77777777" w:rsidR="00331BE0" w:rsidRPr="009368D4" w:rsidRDefault="00331BE0" w:rsidP="00331BE0">
            <w:pPr>
              <w:numPr>
                <w:ilvl w:val="0"/>
                <w:numId w:val="34"/>
              </w:numPr>
              <w:pBdr>
                <w:top w:val="nil"/>
                <w:left w:val="nil"/>
                <w:bottom w:val="nil"/>
                <w:right w:val="nil"/>
                <w:between w:val="nil"/>
              </w:pBdr>
              <w:rPr>
                <w:rFonts w:cstheme="minorHAnsi"/>
                <w:color w:val="000000" w:themeColor="text1"/>
              </w:rPr>
            </w:pPr>
            <w:r w:rsidRPr="009368D4">
              <w:rPr>
                <w:rFonts w:cstheme="minorHAnsi"/>
                <w:color w:val="000000" w:themeColor="text1"/>
              </w:rPr>
              <w:lastRenderedPageBreak/>
              <w:t>Stratejik yönetim anlayışına uygun var olan sistemlerin daha da geliştirilmesi ve çalışanların süreçlere dahil edilmesi gerekmektedir.</w:t>
            </w:r>
          </w:p>
          <w:p w14:paraId="63E86DBB" w14:textId="77777777" w:rsidR="00331BE0" w:rsidRPr="009368D4" w:rsidRDefault="00331BE0" w:rsidP="00247D6D">
            <w:pPr>
              <w:pBdr>
                <w:top w:val="nil"/>
                <w:left w:val="nil"/>
                <w:bottom w:val="nil"/>
                <w:right w:val="nil"/>
                <w:between w:val="nil"/>
              </w:pBdr>
              <w:ind w:left="494"/>
              <w:rPr>
                <w:rFonts w:cstheme="minorHAnsi"/>
                <w:color w:val="000000" w:themeColor="text1"/>
              </w:rPr>
            </w:pPr>
          </w:p>
          <w:p w14:paraId="66C691F2" w14:textId="77777777" w:rsidR="00331BE0" w:rsidRPr="009368D4" w:rsidRDefault="00331BE0" w:rsidP="00247D6D">
            <w:pPr>
              <w:pBdr>
                <w:top w:val="nil"/>
                <w:left w:val="nil"/>
                <w:bottom w:val="nil"/>
                <w:right w:val="nil"/>
                <w:between w:val="nil"/>
              </w:pBdr>
              <w:ind w:left="494"/>
              <w:rPr>
                <w:rFonts w:cstheme="minorHAnsi"/>
                <w:color w:val="000000" w:themeColor="text1"/>
              </w:rPr>
            </w:pPr>
          </w:p>
          <w:p w14:paraId="6AD9EA25" w14:textId="77777777" w:rsidR="00331BE0" w:rsidRPr="009368D4" w:rsidRDefault="00331BE0" w:rsidP="00247D6D">
            <w:pPr>
              <w:pBdr>
                <w:top w:val="nil"/>
                <w:left w:val="nil"/>
                <w:bottom w:val="nil"/>
                <w:right w:val="nil"/>
                <w:between w:val="nil"/>
              </w:pBdr>
              <w:ind w:left="494"/>
              <w:rPr>
                <w:rFonts w:cstheme="minorHAnsi"/>
                <w:color w:val="000000" w:themeColor="text1"/>
              </w:rPr>
            </w:pPr>
          </w:p>
          <w:p w14:paraId="44F88999" w14:textId="77777777" w:rsidR="00331BE0" w:rsidRPr="009368D4" w:rsidRDefault="00331BE0" w:rsidP="00247D6D">
            <w:pPr>
              <w:pBdr>
                <w:top w:val="nil"/>
                <w:left w:val="nil"/>
                <w:bottom w:val="nil"/>
                <w:right w:val="nil"/>
                <w:between w:val="nil"/>
              </w:pBdr>
              <w:ind w:left="494"/>
              <w:rPr>
                <w:rFonts w:cstheme="minorHAnsi"/>
                <w:color w:val="000000" w:themeColor="text1"/>
              </w:rPr>
            </w:pPr>
          </w:p>
          <w:p w14:paraId="0DC38BAD" w14:textId="77777777" w:rsidR="00331BE0" w:rsidRPr="009368D4" w:rsidRDefault="00331BE0" w:rsidP="00247D6D">
            <w:pPr>
              <w:pBdr>
                <w:top w:val="nil"/>
                <w:left w:val="nil"/>
                <w:bottom w:val="nil"/>
                <w:right w:val="nil"/>
                <w:between w:val="nil"/>
              </w:pBdr>
              <w:ind w:left="494"/>
              <w:rPr>
                <w:rFonts w:cstheme="minorHAnsi"/>
                <w:color w:val="000000" w:themeColor="text1"/>
              </w:rPr>
            </w:pPr>
          </w:p>
          <w:p w14:paraId="21D21E34" w14:textId="77777777" w:rsidR="00331BE0" w:rsidRPr="009368D4" w:rsidRDefault="00331BE0" w:rsidP="00331BE0">
            <w:pPr>
              <w:numPr>
                <w:ilvl w:val="0"/>
                <w:numId w:val="34"/>
              </w:numPr>
              <w:pBdr>
                <w:top w:val="nil"/>
                <w:left w:val="nil"/>
                <w:bottom w:val="nil"/>
                <w:right w:val="nil"/>
                <w:between w:val="nil"/>
              </w:pBdr>
              <w:spacing w:before="120"/>
              <w:rPr>
                <w:rFonts w:cstheme="minorHAnsi"/>
                <w:color w:val="000000" w:themeColor="text1"/>
              </w:rPr>
            </w:pPr>
            <w:r w:rsidRPr="009368D4">
              <w:rPr>
                <w:rFonts w:cstheme="minorHAnsi"/>
                <w:color w:val="000000" w:themeColor="text1"/>
              </w:rPr>
              <w:t xml:space="preserve">Karar alma süreçlerinin geliştirilerek ödüllendirme </w:t>
            </w:r>
            <w:r w:rsidRPr="009368D4">
              <w:rPr>
                <w:rFonts w:cstheme="minorHAnsi"/>
                <w:color w:val="000000" w:themeColor="text1"/>
              </w:rPr>
              <w:lastRenderedPageBreak/>
              <w:t>sistemlerinde görülen aksaklıklar giderilmelidir. Mevcut mekanizmaların geliştirilmesi gerekmektedir.</w:t>
            </w:r>
          </w:p>
          <w:p w14:paraId="14DD66C4" w14:textId="77777777" w:rsidR="00331BE0" w:rsidRPr="009368D4" w:rsidRDefault="00331BE0" w:rsidP="00247D6D">
            <w:pPr>
              <w:pBdr>
                <w:top w:val="nil"/>
                <w:left w:val="nil"/>
                <w:bottom w:val="nil"/>
                <w:right w:val="nil"/>
                <w:between w:val="nil"/>
              </w:pBdr>
              <w:spacing w:before="120"/>
              <w:ind w:left="463"/>
              <w:rPr>
                <w:rFonts w:cstheme="minorHAnsi"/>
                <w:color w:val="000000" w:themeColor="text1"/>
              </w:rPr>
            </w:pPr>
          </w:p>
          <w:p w14:paraId="0CBC37AF" w14:textId="77777777" w:rsidR="00331BE0" w:rsidRPr="009368D4" w:rsidRDefault="00331BE0" w:rsidP="00247D6D">
            <w:pPr>
              <w:pBdr>
                <w:top w:val="nil"/>
                <w:left w:val="nil"/>
                <w:bottom w:val="nil"/>
                <w:right w:val="nil"/>
                <w:between w:val="nil"/>
              </w:pBdr>
              <w:spacing w:before="120"/>
              <w:ind w:left="463"/>
              <w:rPr>
                <w:rFonts w:cstheme="minorHAnsi"/>
                <w:color w:val="000000" w:themeColor="text1"/>
              </w:rPr>
            </w:pPr>
          </w:p>
        </w:tc>
      </w:tr>
      <w:tr w:rsidR="00331BE0" w:rsidRPr="00F20717" w14:paraId="066C3A5F" w14:textId="77777777" w:rsidTr="00331BE0">
        <w:tc>
          <w:tcPr>
            <w:tcW w:w="715" w:type="pct"/>
            <w:shd w:val="clear" w:color="auto" w:fill="auto"/>
          </w:tcPr>
          <w:p w14:paraId="3FEDA7ED" w14:textId="77777777" w:rsidR="00331BE0" w:rsidRPr="009368D4" w:rsidRDefault="00331BE0" w:rsidP="00247D6D">
            <w:pPr>
              <w:rPr>
                <w:rFonts w:cstheme="minorHAnsi"/>
                <w:b/>
                <w:bCs/>
                <w:color w:val="000000" w:themeColor="text1"/>
              </w:rPr>
            </w:pPr>
            <w:r w:rsidRPr="009368D4">
              <w:rPr>
                <w:rFonts w:cstheme="minorHAnsi"/>
                <w:b/>
                <w:bCs/>
                <w:color w:val="000000" w:themeColor="text1"/>
              </w:rPr>
              <w:t>Fiziki Kaynak Analizi</w:t>
            </w:r>
          </w:p>
        </w:tc>
        <w:tc>
          <w:tcPr>
            <w:tcW w:w="1807" w:type="pct"/>
          </w:tcPr>
          <w:p w14:paraId="1B4FFD40" w14:textId="77777777" w:rsidR="00331BE0" w:rsidRPr="009368D4" w:rsidRDefault="00331BE0" w:rsidP="00331BE0">
            <w:pPr>
              <w:numPr>
                <w:ilvl w:val="0"/>
                <w:numId w:val="34"/>
              </w:numPr>
              <w:pBdr>
                <w:top w:val="nil"/>
                <w:left w:val="nil"/>
                <w:bottom w:val="nil"/>
                <w:right w:val="nil"/>
                <w:between w:val="nil"/>
              </w:pBdr>
              <w:spacing w:before="120" w:line="276" w:lineRule="auto"/>
              <w:rPr>
                <w:rFonts w:cstheme="minorHAnsi"/>
                <w:b/>
                <w:color w:val="000000" w:themeColor="text1"/>
              </w:rPr>
            </w:pPr>
            <w:r w:rsidRPr="009368D4">
              <w:rPr>
                <w:rFonts w:cstheme="minorHAnsi"/>
                <w:color w:val="000000" w:themeColor="text1"/>
              </w:rPr>
              <w:t>Öğrencilerin yaşam becerilerini geliştirdikleri, kurumları içselleştirebildikleri mekânlar olarak görmeleri ve okullarda güvenli bir ortam oluşturulması beklenmektedir.</w:t>
            </w:r>
          </w:p>
        </w:tc>
        <w:tc>
          <w:tcPr>
            <w:tcW w:w="2478" w:type="pct"/>
          </w:tcPr>
          <w:p w14:paraId="66B34508" w14:textId="77777777" w:rsidR="00331BE0" w:rsidRPr="009368D4" w:rsidRDefault="00331BE0" w:rsidP="00331BE0">
            <w:pPr>
              <w:numPr>
                <w:ilvl w:val="0"/>
                <w:numId w:val="35"/>
              </w:numPr>
              <w:pBdr>
                <w:top w:val="nil"/>
                <w:left w:val="nil"/>
                <w:bottom w:val="nil"/>
                <w:right w:val="nil"/>
                <w:between w:val="nil"/>
              </w:pBdr>
              <w:spacing w:before="120" w:line="276" w:lineRule="auto"/>
              <w:rPr>
                <w:rFonts w:cstheme="minorHAnsi"/>
                <w:color w:val="000000" w:themeColor="text1"/>
              </w:rPr>
            </w:pPr>
            <w:r w:rsidRPr="009368D4">
              <w:rPr>
                <w:rFonts w:cstheme="minorHAnsi"/>
                <w:color w:val="000000" w:themeColor="text1"/>
              </w:rPr>
              <w:t xml:space="preserve">Yeni bir okul anlayışını eğitimle ilgili tüm aktörlerin </w:t>
            </w:r>
            <w:proofErr w:type="gramStart"/>
            <w:r w:rsidRPr="009368D4">
              <w:rPr>
                <w:rFonts w:cstheme="minorHAnsi"/>
                <w:color w:val="000000" w:themeColor="text1"/>
              </w:rPr>
              <w:t>işbirliği</w:t>
            </w:r>
            <w:proofErr w:type="gramEnd"/>
            <w:r w:rsidRPr="009368D4">
              <w:rPr>
                <w:rFonts w:cstheme="minorHAnsi"/>
                <w:color w:val="000000" w:themeColor="text1"/>
              </w:rPr>
              <w:t xml:space="preserve"> ile ortaya koymak önceliktir. Okulların fiziki yapılarına ilişkin belirlenen standartlara tüm okulların ulaşması sağlanmalıdır. Bölgeler arası farklılıkların giderilmesi </w:t>
            </w:r>
            <w:proofErr w:type="spellStart"/>
            <w:r w:rsidRPr="009368D4">
              <w:rPr>
                <w:rFonts w:cstheme="minorHAnsi"/>
                <w:color w:val="000000" w:themeColor="text1"/>
              </w:rPr>
              <w:t>önceliklendirilmelidir</w:t>
            </w:r>
            <w:proofErr w:type="spellEnd"/>
            <w:r w:rsidRPr="009368D4">
              <w:rPr>
                <w:rFonts w:cstheme="minorHAnsi"/>
                <w:color w:val="000000" w:themeColor="text1"/>
              </w:rPr>
              <w:t>.</w:t>
            </w:r>
          </w:p>
        </w:tc>
      </w:tr>
      <w:tr w:rsidR="00331BE0" w:rsidRPr="00F20717" w14:paraId="44AF44E3" w14:textId="77777777" w:rsidTr="00331BE0">
        <w:tc>
          <w:tcPr>
            <w:tcW w:w="715" w:type="pct"/>
            <w:shd w:val="clear" w:color="auto" w:fill="auto"/>
          </w:tcPr>
          <w:p w14:paraId="010808A9" w14:textId="77777777" w:rsidR="00331BE0" w:rsidRPr="009368D4" w:rsidRDefault="00331BE0" w:rsidP="00247D6D">
            <w:pPr>
              <w:rPr>
                <w:rFonts w:cstheme="minorHAnsi"/>
                <w:b/>
                <w:bCs/>
                <w:color w:val="000000" w:themeColor="text1"/>
              </w:rPr>
            </w:pPr>
            <w:r w:rsidRPr="009368D4">
              <w:rPr>
                <w:rFonts w:cstheme="minorHAnsi"/>
                <w:b/>
                <w:bCs/>
                <w:color w:val="000000" w:themeColor="text1"/>
              </w:rPr>
              <w:t>Teknoloji ve Bilişim Altyapısı Analizi</w:t>
            </w:r>
          </w:p>
        </w:tc>
        <w:tc>
          <w:tcPr>
            <w:tcW w:w="1807" w:type="pct"/>
          </w:tcPr>
          <w:p w14:paraId="2C40ED13" w14:textId="77777777" w:rsidR="00331BE0" w:rsidRPr="009368D4" w:rsidRDefault="00331BE0" w:rsidP="00331BE0">
            <w:pPr>
              <w:numPr>
                <w:ilvl w:val="0"/>
                <w:numId w:val="36"/>
              </w:numPr>
              <w:pBdr>
                <w:top w:val="nil"/>
                <w:left w:val="nil"/>
                <w:bottom w:val="nil"/>
                <w:right w:val="nil"/>
                <w:between w:val="nil"/>
              </w:pBdr>
              <w:spacing w:before="120" w:line="276" w:lineRule="auto"/>
              <w:rPr>
                <w:rFonts w:cstheme="minorHAnsi"/>
                <w:color w:val="000000" w:themeColor="text1"/>
              </w:rPr>
            </w:pPr>
            <w:r w:rsidRPr="009368D4">
              <w:rPr>
                <w:rFonts w:cstheme="minorHAnsi"/>
                <w:color w:val="000000" w:themeColor="text1"/>
              </w:rPr>
              <w:t>Türkiye’de öğrenme süreçlerinde teknoloji desteği konusunda bilhassa altyapı anlamında gerçekleştirilen çalışmalara önümüzdeki dönemde hız kesmeden devam edilmeli ve tüm okullarımızın teknolojik imkânları daha da iyileştirilmelidir.</w:t>
            </w:r>
          </w:p>
          <w:p w14:paraId="51D3B5CA" w14:textId="77777777" w:rsidR="00331BE0" w:rsidRPr="009368D4" w:rsidRDefault="00331BE0" w:rsidP="00247D6D">
            <w:pPr>
              <w:pBdr>
                <w:top w:val="nil"/>
                <w:left w:val="nil"/>
                <w:bottom w:val="nil"/>
                <w:right w:val="nil"/>
                <w:between w:val="nil"/>
              </w:pBdr>
              <w:spacing w:before="120" w:line="276" w:lineRule="auto"/>
              <w:ind w:left="460"/>
              <w:rPr>
                <w:rFonts w:cstheme="minorHAnsi"/>
                <w:color w:val="000000" w:themeColor="text1"/>
              </w:rPr>
            </w:pPr>
          </w:p>
          <w:p w14:paraId="41F1DB17" w14:textId="77777777" w:rsidR="00331BE0" w:rsidRPr="009368D4" w:rsidRDefault="00331BE0" w:rsidP="00331BE0">
            <w:pPr>
              <w:numPr>
                <w:ilvl w:val="0"/>
                <w:numId w:val="36"/>
              </w:numPr>
              <w:pBdr>
                <w:top w:val="nil"/>
                <w:left w:val="nil"/>
                <w:bottom w:val="nil"/>
                <w:right w:val="nil"/>
                <w:between w:val="nil"/>
              </w:pBdr>
              <w:spacing w:before="120" w:line="276" w:lineRule="auto"/>
              <w:rPr>
                <w:rFonts w:cstheme="minorHAnsi"/>
                <w:b/>
                <w:color w:val="000000" w:themeColor="text1"/>
              </w:rPr>
            </w:pPr>
            <w:r w:rsidRPr="009368D4">
              <w:rPr>
                <w:rFonts w:cstheme="minorHAnsi"/>
                <w:color w:val="000000" w:themeColor="text1"/>
              </w:rPr>
              <w:t>Öğretmen, aile, okul yöneticisi ve eğitim yöneticisi tarafından kullanılan veri tabanlarında zaman zaman yaşanan sistemsel sıkıntılar veri girişlerini yavaşlatmaktadır.</w:t>
            </w:r>
          </w:p>
          <w:p w14:paraId="766ED546" w14:textId="77777777" w:rsidR="00331BE0" w:rsidRPr="009368D4" w:rsidRDefault="00331BE0" w:rsidP="00331BE0">
            <w:pPr>
              <w:numPr>
                <w:ilvl w:val="0"/>
                <w:numId w:val="36"/>
              </w:numPr>
              <w:pBdr>
                <w:top w:val="nil"/>
                <w:left w:val="nil"/>
                <w:bottom w:val="nil"/>
                <w:right w:val="nil"/>
                <w:between w:val="nil"/>
              </w:pBdr>
              <w:spacing w:before="120"/>
              <w:rPr>
                <w:rFonts w:cstheme="minorHAnsi"/>
                <w:color w:val="000000" w:themeColor="text1"/>
              </w:rPr>
            </w:pPr>
            <w:r w:rsidRPr="009368D4">
              <w:rPr>
                <w:rFonts w:cstheme="minorHAnsi"/>
                <w:color w:val="000000" w:themeColor="text1"/>
              </w:rPr>
              <w:t>Dijital becerilerin geliştirilmesi için içerik geliştirilerek bunlar öğretmen eğitimleri ile desteklenmektedir.</w:t>
            </w:r>
          </w:p>
        </w:tc>
        <w:tc>
          <w:tcPr>
            <w:tcW w:w="2478" w:type="pct"/>
          </w:tcPr>
          <w:p w14:paraId="14F8C90E" w14:textId="77777777" w:rsidR="00331BE0" w:rsidRPr="009368D4" w:rsidRDefault="00331BE0" w:rsidP="00331BE0">
            <w:pPr>
              <w:numPr>
                <w:ilvl w:val="0"/>
                <w:numId w:val="35"/>
              </w:numPr>
              <w:pBdr>
                <w:top w:val="nil"/>
                <w:left w:val="nil"/>
                <w:bottom w:val="nil"/>
                <w:right w:val="nil"/>
                <w:between w:val="nil"/>
              </w:pBdr>
              <w:spacing w:before="120"/>
              <w:ind w:left="459" w:hanging="357"/>
              <w:rPr>
                <w:rFonts w:cstheme="minorHAnsi"/>
                <w:color w:val="000000" w:themeColor="text1"/>
              </w:rPr>
            </w:pPr>
            <w:r w:rsidRPr="009368D4">
              <w:rPr>
                <w:rFonts w:cstheme="minorHAnsi"/>
                <w:color w:val="000000" w:themeColor="text1"/>
              </w:rPr>
              <w:t>Öğrenme süreçlerini destekleyen dijital içerik ve beceri destekli dönüşüm ile ülkemizin her yerinde yaşayan öğrenci ve öğretmenlerimizin eşit öğrenme ve öğretme fırsatlarını yakalamaları ve öğrenmenin sınıf duvarlarını aşmasının sağlanması amacıyla okullarımızın teknolojik imkânları daha da iyileştirilmelidir.</w:t>
            </w:r>
          </w:p>
          <w:p w14:paraId="2745E3D9" w14:textId="77777777" w:rsidR="00331BE0" w:rsidRPr="009368D4" w:rsidRDefault="00331BE0" w:rsidP="00247D6D">
            <w:pPr>
              <w:pBdr>
                <w:top w:val="nil"/>
                <w:left w:val="nil"/>
                <w:bottom w:val="nil"/>
                <w:right w:val="nil"/>
                <w:between w:val="nil"/>
              </w:pBdr>
              <w:spacing w:before="120"/>
              <w:ind w:left="459"/>
              <w:rPr>
                <w:rFonts w:cstheme="minorHAnsi"/>
                <w:color w:val="000000" w:themeColor="text1"/>
              </w:rPr>
            </w:pPr>
          </w:p>
          <w:p w14:paraId="3F42B36E" w14:textId="77777777" w:rsidR="00331BE0" w:rsidRPr="009368D4" w:rsidRDefault="00331BE0" w:rsidP="00331BE0">
            <w:pPr>
              <w:numPr>
                <w:ilvl w:val="0"/>
                <w:numId w:val="35"/>
              </w:numPr>
              <w:pBdr>
                <w:top w:val="nil"/>
                <w:left w:val="nil"/>
                <w:bottom w:val="nil"/>
                <w:right w:val="nil"/>
                <w:between w:val="nil"/>
              </w:pBdr>
              <w:spacing w:before="120" w:line="276" w:lineRule="auto"/>
              <w:ind w:left="459" w:hanging="357"/>
              <w:rPr>
                <w:rFonts w:cstheme="minorHAnsi"/>
                <w:color w:val="000000" w:themeColor="text1"/>
              </w:rPr>
            </w:pPr>
            <w:r w:rsidRPr="009368D4">
              <w:rPr>
                <w:rFonts w:cstheme="minorHAnsi"/>
                <w:color w:val="000000" w:themeColor="text1"/>
              </w:rPr>
              <w:t>Veri girişlerinin zamanında ve etkin bir şekilde yürütülmesini sağlayıcı farkındalık artırıcı çalışmalar yapılmalıdır.</w:t>
            </w:r>
          </w:p>
          <w:p w14:paraId="7CEA5441" w14:textId="77777777" w:rsidR="00331BE0" w:rsidRPr="009368D4" w:rsidRDefault="00331BE0" w:rsidP="00331BE0">
            <w:pPr>
              <w:numPr>
                <w:ilvl w:val="0"/>
                <w:numId w:val="35"/>
              </w:numPr>
              <w:pBdr>
                <w:top w:val="nil"/>
                <w:left w:val="nil"/>
                <w:bottom w:val="nil"/>
                <w:right w:val="nil"/>
                <w:between w:val="nil"/>
              </w:pBdr>
              <w:spacing w:before="120" w:line="276" w:lineRule="auto"/>
              <w:ind w:left="459" w:hanging="357"/>
              <w:rPr>
                <w:rFonts w:cstheme="minorHAnsi"/>
                <w:color w:val="000000" w:themeColor="text1"/>
              </w:rPr>
            </w:pPr>
            <w:r w:rsidRPr="009368D4">
              <w:rPr>
                <w:rFonts w:cstheme="minorHAnsi"/>
                <w:color w:val="000000" w:themeColor="text1"/>
              </w:rPr>
              <w:t>Dijital içeriklerin kullanımı ile ölçme değerlendirmenin öğrenim sürecinde ortaya konulan günlük yaşam deneyimleri üzerinden yapılması ve öğrencilerin ihtiyaç hissederek bilgi ve beceriye ulaşması hedeflenmelidir.</w:t>
            </w:r>
          </w:p>
        </w:tc>
      </w:tr>
      <w:tr w:rsidR="00331BE0" w:rsidRPr="00F20717" w14:paraId="01469F76" w14:textId="77777777" w:rsidTr="00331BE0">
        <w:trPr>
          <w:trHeight w:val="1580"/>
        </w:trPr>
        <w:tc>
          <w:tcPr>
            <w:tcW w:w="715" w:type="pct"/>
            <w:shd w:val="clear" w:color="auto" w:fill="auto"/>
          </w:tcPr>
          <w:p w14:paraId="12F29B4C" w14:textId="77777777" w:rsidR="00331BE0" w:rsidRPr="009368D4" w:rsidRDefault="00331BE0" w:rsidP="00247D6D">
            <w:pPr>
              <w:rPr>
                <w:rFonts w:cstheme="minorHAnsi"/>
                <w:b/>
                <w:bCs/>
                <w:color w:val="000000" w:themeColor="text1"/>
              </w:rPr>
            </w:pPr>
            <w:r w:rsidRPr="009368D4">
              <w:rPr>
                <w:rFonts w:cstheme="minorHAnsi"/>
                <w:b/>
                <w:bCs/>
                <w:color w:val="000000" w:themeColor="text1"/>
              </w:rPr>
              <w:t>Mali Kaynaklar Analizi</w:t>
            </w:r>
          </w:p>
        </w:tc>
        <w:tc>
          <w:tcPr>
            <w:tcW w:w="1807" w:type="pct"/>
          </w:tcPr>
          <w:p w14:paraId="003C7C7E" w14:textId="77777777" w:rsidR="00331BE0" w:rsidRPr="009368D4" w:rsidRDefault="00331BE0" w:rsidP="00331BE0">
            <w:pPr>
              <w:numPr>
                <w:ilvl w:val="0"/>
                <w:numId w:val="38"/>
              </w:numPr>
              <w:pBdr>
                <w:top w:val="nil"/>
                <w:left w:val="nil"/>
                <w:bottom w:val="nil"/>
                <w:right w:val="nil"/>
                <w:between w:val="nil"/>
              </w:pBdr>
              <w:spacing w:before="120"/>
              <w:rPr>
                <w:rFonts w:cstheme="minorHAnsi"/>
                <w:color w:val="000000" w:themeColor="text1"/>
              </w:rPr>
            </w:pPr>
            <w:r w:rsidRPr="009368D4">
              <w:rPr>
                <w:rFonts w:cstheme="minorHAnsi"/>
                <w:color w:val="000000" w:themeColor="text1"/>
              </w:rPr>
              <w:t>Mevcut bütçe kaynakları okulların ve eğitim sisteminin gelişimi için planlanan hedeflerle kıyaslandığında bölgesel ve dönemsel gelişebilecek olumsuz koşullara karşı yetersiz kalabilme tehlikesi altındadır.</w:t>
            </w:r>
          </w:p>
        </w:tc>
        <w:tc>
          <w:tcPr>
            <w:tcW w:w="2478" w:type="pct"/>
          </w:tcPr>
          <w:p w14:paraId="2B80A4FF" w14:textId="77777777" w:rsidR="00331BE0" w:rsidRPr="009368D4" w:rsidRDefault="00331BE0" w:rsidP="00331BE0">
            <w:pPr>
              <w:numPr>
                <w:ilvl w:val="0"/>
                <w:numId w:val="38"/>
              </w:numPr>
              <w:pBdr>
                <w:top w:val="nil"/>
                <w:left w:val="nil"/>
                <w:bottom w:val="nil"/>
                <w:right w:val="nil"/>
                <w:between w:val="nil"/>
              </w:pBdr>
              <w:spacing w:before="120"/>
              <w:ind w:left="459" w:hanging="357"/>
              <w:rPr>
                <w:rFonts w:cstheme="minorHAnsi"/>
                <w:color w:val="000000" w:themeColor="text1"/>
              </w:rPr>
            </w:pPr>
            <w:r w:rsidRPr="009368D4">
              <w:rPr>
                <w:rFonts w:cstheme="minorHAnsi"/>
                <w:color w:val="000000" w:themeColor="text1"/>
              </w:rPr>
              <w:t>Eğitimin niteliğinin artırılması ve okul planlarının gerçekleştirilebilmesi için merkezi bütçeden sağlanan finansmanın yanında ek finansman ihtiyacının karşılanması amacıyla kaynak çeşitlendirilmesine ihtiyaç vardır</w:t>
            </w:r>
          </w:p>
        </w:tc>
      </w:tr>
      <w:tr w:rsidR="00331BE0" w:rsidRPr="009368D4" w14:paraId="22BC3BC2" w14:textId="77777777" w:rsidTr="00331BE0">
        <w:tc>
          <w:tcPr>
            <w:tcW w:w="715" w:type="pct"/>
            <w:shd w:val="clear" w:color="auto" w:fill="auto"/>
          </w:tcPr>
          <w:p w14:paraId="0D60250C" w14:textId="77777777" w:rsidR="00331BE0" w:rsidRPr="009368D4" w:rsidRDefault="00331BE0" w:rsidP="00247D6D">
            <w:pPr>
              <w:rPr>
                <w:rFonts w:cstheme="minorHAnsi"/>
                <w:b/>
                <w:bCs/>
                <w:color w:val="000000" w:themeColor="text1"/>
              </w:rPr>
            </w:pPr>
            <w:r w:rsidRPr="009368D4">
              <w:rPr>
                <w:rFonts w:cstheme="minorHAnsi"/>
                <w:b/>
                <w:bCs/>
                <w:color w:val="000000" w:themeColor="text1"/>
              </w:rPr>
              <w:t>PESTLE Analizi</w:t>
            </w:r>
          </w:p>
        </w:tc>
        <w:tc>
          <w:tcPr>
            <w:tcW w:w="1807" w:type="pct"/>
          </w:tcPr>
          <w:p w14:paraId="3C79F329" w14:textId="77777777" w:rsidR="00331BE0" w:rsidRPr="009368D4" w:rsidRDefault="00331BE0" w:rsidP="00331BE0">
            <w:pPr>
              <w:numPr>
                <w:ilvl w:val="0"/>
                <w:numId w:val="38"/>
              </w:numPr>
              <w:pBdr>
                <w:top w:val="nil"/>
                <w:left w:val="nil"/>
                <w:bottom w:val="nil"/>
                <w:right w:val="nil"/>
                <w:between w:val="nil"/>
              </w:pBdr>
              <w:spacing w:before="120"/>
              <w:rPr>
                <w:rFonts w:cstheme="minorHAnsi"/>
                <w:color w:val="000000" w:themeColor="text1"/>
              </w:rPr>
            </w:pPr>
            <w:r w:rsidRPr="009368D4">
              <w:rPr>
                <w:rFonts w:cstheme="minorHAnsi"/>
                <w:color w:val="000000" w:themeColor="text1"/>
              </w:rPr>
              <w:t>Siyasi yöneticilerin ve sivil toplum örgütlerinin eğitime yönelik ilgisi, üst politika belgelerinde eğitimin öncelikli bir alan olarak yer alması ve eğitimin önündeki engelleri kaldırma iradesi mevcuttur.</w:t>
            </w:r>
          </w:p>
          <w:p w14:paraId="2D723AE8" w14:textId="77777777" w:rsidR="00331BE0" w:rsidRPr="009368D4" w:rsidRDefault="00331BE0" w:rsidP="00331BE0">
            <w:pPr>
              <w:numPr>
                <w:ilvl w:val="0"/>
                <w:numId w:val="38"/>
              </w:numPr>
              <w:pBdr>
                <w:top w:val="nil"/>
                <w:left w:val="nil"/>
                <w:bottom w:val="nil"/>
                <w:right w:val="nil"/>
                <w:between w:val="nil"/>
              </w:pBdr>
              <w:spacing w:before="120"/>
              <w:rPr>
                <w:rFonts w:cstheme="minorHAnsi"/>
                <w:color w:val="000000" w:themeColor="text1"/>
              </w:rPr>
            </w:pPr>
            <w:r w:rsidRPr="009368D4">
              <w:rPr>
                <w:rFonts w:cstheme="minorHAnsi"/>
                <w:color w:val="000000" w:themeColor="text1"/>
              </w:rPr>
              <w:t xml:space="preserve">Mesleki </w:t>
            </w:r>
            <w:proofErr w:type="gramStart"/>
            <w:r w:rsidRPr="009368D4">
              <w:rPr>
                <w:rFonts w:cstheme="minorHAnsi"/>
                <w:color w:val="000000" w:themeColor="text1"/>
              </w:rPr>
              <w:t>eğitim -</w:t>
            </w:r>
            <w:proofErr w:type="gramEnd"/>
            <w:r w:rsidRPr="009368D4">
              <w:rPr>
                <w:rFonts w:cstheme="minorHAnsi"/>
                <w:color w:val="000000" w:themeColor="text1"/>
              </w:rPr>
              <w:t xml:space="preserve"> istihdam ilişkisinin geliştirilmesinde iyileştirmeye açık alanlar bulunmaktadır.</w:t>
            </w:r>
          </w:p>
          <w:p w14:paraId="124AB1B2" w14:textId="77777777" w:rsidR="00331BE0" w:rsidRPr="009368D4" w:rsidRDefault="00331BE0" w:rsidP="00331BE0">
            <w:pPr>
              <w:numPr>
                <w:ilvl w:val="0"/>
                <w:numId w:val="38"/>
              </w:numPr>
              <w:pBdr>
                <w:top w:val="nil"/>
                <w:left w:val="nil"/>
                <w:bottom w:val="nil"/>
                <w:right w:val="nil"/>
                <w:between w:val="nil"/>
              </w:pBdr>
              <w:spacing w:before="120"/>
              <w:rPr>
                <w:rFonts w:cstheme="minorHAnsi"/>
                <w:color w:val="000000" w:themeColor="text1"/>
              </w:rPr>
            </w:pPr>
            <w:r w:rsidRPr="009368D4">
              <w:rPr>
                <w:rFonts w:cstheme="minorHAnsi"/>
                <w:color w:val="000000" w:themeColor="text1"/>
              </w:rPr>
              <w:t>Eğitim öğretimin kalitesine yönelik kamuoyunda olumsuz bir algı mevcuttur.</w:t>
            </w:r>
          </w:p>
        </w:tc>
        <w:tc>
          <w:tcPr>
            <w:tcW w:w="2478" w:type="pct"/>
          </w:tcPr>
          <w:p w14:paraId="568FC437" w14:textId="77777777" w:rsidR="00331BE0" w:rsidRPr="009368D4" w:rsidRDefault="00331BE0" w:rsidP="00331BE0">
            <w:pPr>
              <w:numPr>
                <w:ilvl w:val="0"/>
                <w:numId w:val="38"/>
              </w:numPr>
              <w:pBdr>
                <w:top w:val="nil"/>
                <w:left w:val="nil"/>
                <w:bottom w:val="nil"/>
                <w:right w:val="nil"/>
                <w:between w:val="nil"/>
              </w:pBdr>
              <w:spacing w:before="120" w:line="276" w:lineRule="auto"/>
              <w:rPr>
                <w:rFonts w:cstheme="minorHAnsi"/>
                <w:color w:val="000000" w:themeColor="text1"/>
              </w:rPr>
            </w:pPr>
            <w:r w:rsidRPr="009368D4">
              <w:rPr>
                <w:rFonts w:cstheme="minorHAnsi"/>
                <w:color w:val="000000" w:themeColor="text1"/>
              </w:rPr>
              <w:t>Eğitim ve öğretime erişimde bölgesel farklılıkların giderilmesi ve bireylerin eğitim ve öğretime devamlılığının sağlanması konusunda gerekli tedbirlerin alınması gerekmektedir.</w:t>
            </w:r>
          </w:p>
          <w:p w14:paraId="646767EA" w14:textId="77777777" w:rsidR="00331BE0" w:rsidRPr="009368D4" w:rsidRDefault="00331BE0" w:rsidP="00331BE0">
            <w:pPr>
              <w:numPr>
                <w:ilvl w:val="0"/>
                <w:numId w:val="38"/>
              </w:numPr>
              <w:pBdr>
                <w:top w:val="nil"/>
                <w:left w:val="nil"/>
                <w:bottom w:val="nil"/>
                <w:right w:val="nil"/>
                <w:between w:val="nil"/>
              </w:pBdr>
              <w:spacing w:before="120" w:line="276" w:lineRule="auto"/>
              <w:rPr>
                <w:rFonts w:cstheme="minorHAnsi"/>
                <w:color w:val="000000" w:themeColor="text1"/>
              </w:rPr>
            </w:pPr>
            <w:r w:rsidRPr="009368D4">
              <w:rPr>
                <w:rFonts w:cstheme="minorHAnsi"/>
                <w:color w:val="000000" w:themeColor="text1"/>
              </w:rPr>
              <w:t>Eğitim-istihdam-üretim</w:t>
            </w:r>
            <w:r w:rsidRPr="009368D4">
              <w:rPr>
                <w:rFonts w:cstheme="minorHAnsi"/>
                <w:color w:val="000000" w:themeColor="text1"/>
              </w:rPr>
              <w:tab/>
              <w:t>ilişkisinin güçlendirilmesi gerekmektedir.</w:t>
            </w:r>
          </w:p>
          <w:p w14:paraId="6E0A7876" w14:textId="77777777" w:rsidR="00331BE0" w:rsidRPr="009368D4" w:rsidRDefault="00331BE0" w:rsidP="00331BE0">
            <w:pPr>
              <w:numPr>
                <w:ilvl w:val="0"/>
                <w:numId w:val="38"/>
              </w:numPr>
              <w:pBdr>
                <w:top w:val="nil"/>
                <w:left w:val="nil"/>
                <w:bottom w:val="nil"/>
                <w:right w:val="nil"/>
                <w:between w:val="nil"/>
              </w:pBdr>
              <w:spacing w:before="120" w:line="276" w:lineRule="auto"/>
              <w:rPr>
                <w:rFonts w:cstheme="minorHAnsi"/>
                <w:color w:val="000000" w:themeColor="text1"/>
              </w:rPr>
            </w:pPr>
            <w:r w:rsidRPr="009368D4">
              <w:rPr>
                <w:rFonts w:cstheme="minorHAnsi"/>
                <w:color w:val="000000" w:themeColor="text1"/>
              </w:rPr>
              <w:t>Eğitim öğretimin kalitesine yönelik kamuoyundaki olumsuz algıyı en aza indirecek önlemler alınmalı yeni nitelikli örnekler ve iyi uygulamalar yaygınlaştırılmalıdır.</w:t>
            </w:r>
          </w:p>
        </w:tc>
      </w:tr>
    </w:tbl>
    <w:p w14:paraId="157CBCD2" w14:textId="77777777" w:rsidR="00FF6A8D" w:rsidRDefault="00FF6A8D" w:rsidP="00FF6A8D">
      <w:pPr>
        <w:jc w:val="center"/>
        <w:rPr>
          <w:rFonts w:ascii="Times New Roman" w:hAnsi="Times New Roman" w:cs="Times New Roman"/>
          <w:sz w:val="24"/>
        </w:rPr>
      </w:pPr>
    </w:p>
    <w:p w14:paraId="6D648A32" w14:textId="77777777" w:rsidR="00FF6A8D" w:rsidRDefault="00FF6A8D" w:rsidP="00FF6A8D">
      <w:pPr>
        <w:jc w:val="center"/>
        <w:rPr>
          <w:rFonts w:ascii="Times New Roman" w:hAnsi="Times New Roman" w:cs="Times New Roman"/>
          <w:sz w:val="24"/>
        </w:rPr>
      </w:pPr>
    </w:p>
    <w:p w14:paraId="45168C10" w14:textId="77777777" w:rsidR="00FF6A8D" w:rsidRDefault="00FF6A8D" w:rsidP="00FF6A8D">
      <w:pPr>
        <w:jc w:val="center"/>
        <w:rPr>
          <w:rFonts w:ascii="Times New Roman" w:hAnsi="Times New Roman" w:cs="Times New Roman"/>
          <w:sz w:val="24"/>
        </w:rPr>
      </w:pPr>
    </w:p>
    <w:p w14:paraId="0D080ADF" w14:textId="77777777" w:rsidR="00FF6A8D" w:rsidRDefault="00FF6A8D" w:rsidP="00FF6A8D">
      <w:pPr>
        <w:jc w:val="center"/>
        <w:rPr>
          <w:rFonts w:ascii="Times New Roman" w:hAnsi="Times New Roman" w:cs="Times New Roman"/>
          <w:sz w:val="24"/>
        </w:rPr>
      </w:pPr>
    </w:p>
    <w:p w14:paraId="0895C450" w14:textId="77777777" w:rsidR="00FF6A8D" w:rsidRDefault="00FF6A8D" w:rsidP="00FF6A8D">
      <w:pPr>
        <w:jc w:val="center"/>
        <w:rPr>
          <w:rFonts w:ascii="Times New Roman" w:hAnsi="Times New Roman" w:cs="Times New Roman"/>
          <w:sz w:val="24"/>
        </w:rPr>
      </w:pPr>
    </w:p>
    <w:p w14:paraId="7498E67C" w14:textId="77777777" w:rsidR="00FF6A8D" w:rsidRDefault="00FF6A8D" w:rsidP="00FF6A8D">
      <w:pPr>
        <w:jc w:val="center"/>
        <w:rPr>
          <w:rFonts w:ascii="Times New Roman" w:hAnsi="Times New Roman" w:cs="Times New Roman"/>
          <w:sz w:val="24"/>
        </w:rPr>
      </w:pPr>
    </w:p>
    <w:p w14:paraId="28CF1072" w14:textId="77777777" w:rsidR="00FF6A8D" w:rsidRDefault="00FF6A8D" w:rsidP="00FF6A8D">
      <w:pPr>
        <w:jc w:val="center"/>
        <w:rPr>
          <w:rFonts w:ascii="Times New Roman" w:hAnsi="Times New Roman" w:cs="Times New Roman"/>
          <w:sz w:val="24"/>
        </w:rPr>
      </w:pPr>
    </w:p>
    <w:p w14:paraId="2AB6A062" w14:textId="7C3E6028"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14:paraId="3B33A791" w14:textId="77777777" w:rsidR="00FF6A8D" w:rsidRPr="00055777" w:rsidRDefault="00FF6A8D" w:rsidP="00FF6A8D">
      <w:pPr>
        <w:jc w:val="center"/>
        <w:rPr>
          <w:rFonts w:ascii="Times New Roman" w:hAnsi="Times New Roman" w:cs="Times New Roman"/>
          <w:b/>
          <w:bCs/>
          <w:sz w:val="36"/>
          <w:szCs w:val="36"/>
        </w:rPr>
      </w:pPr>
    </w:p>
    <w:p w14:paraId="47B048F5" w14:textId="77777777" w:rsidR="00FF6A8D" w:rsidRPr="00055777" w:rsidRDefault="00FF6A8D" w:rsidP="00FF6A8D">
      <w:pPr>
        <w:jc w:val="center"/>
        <w:rPr>
          <w:rFonts w:ascii="Times New Roman" w:hAnsi="Times New Roman" w:cs="Times New Roman"/>
          <w:b/>
          <w:bCs/>
          <w:sz w:val="36"/>
          <w:szCs w:val="36"/>
        </w:rPr>
      </w:pPr>
    </w:p>
    <w:p w14:paraId="50EBAC54" w14:textId="77777777" w:rsidR="00FF6A8D" w:rsidRPr="00055777" w:rsidRDefault="00FF6A8D" w:rsidP="00FF6A8D">
      <w:pPr>
        <w:jc w:val="center"/>
        <w:rPr>
          <w:rFonts w:ascii="Times New Roman" w:hAnsi="Times New Roman" w:cs="Times New Roman"/>
          <w:b/>
          <w:bCs/>
          <w:sz w:val="36"/>
          <w:szCs w:val="36"/>
        </w:rPr>
      </w:pPr>
    </w:p>
    <w:p w14:paraId="7C3EFDBC" w14:textId="1450B267"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14:paraId="179912BB" w14:textId="77777777"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14:paraId="480BF4BA" w14:textId="2ECFBE8B" w:rsidR="005C0141" w:rsidRPr="005C0141" w:rsidRDefault="00EA3190" w:rsidP="00705CD9">
      <w:pPr>
        <w:pStyle w:val="Balk1"/>
        <w:rPr>
          <w:b w:val="0"/>
          <w:bCs w:val="0"/>
          <w:sz w:val="24"/>
          <w:szCs w:val="24"/>
        </w:rPr>
      </w:pPr>
      <w:bookmarkStart w:id="22" w:name="_Toc164264130"/>
      <w:r>
        <w:lastRenderedPageBreak/>
        <w:t xml:space="preserve">3. </w:t>
      </w:r>
      <w:r w:rsidRPr="005C0141">
        <w:t>GELECEĞE BAKIŞ</w:t>
      </w:r>
      <w:bookmarkEnd w:id="22"/>
    </w:p>
    <w:p w14:paraId="021D579B" w14:textId="422FBCA9" w:rsidR="00F3201F" w:rsidRPr="008951B8" w:rsidRDefault="00F3201F" w:rsidP="005C0141">
      <w:pPr>
        <w:spacing w:line="276" w:lineRule="auto"/>
        <w:jc w:val="both"/>
        <w:rPr>
          <w:rFonts w:ascii="Times New Roman" w:hAnsi="Times New Roman" w:cs="Times New Roman"/>
          <w:color w:val="000000" w:themeColor="text1"/>
          <w:sz w:val="24"/>
          <w:szCs w:val="24"/>
        </w:rPr>
      </w:pPr>
    </w:p>
    <w:p w14:paraId="7DD3317D" w14:textId="77777777" w:rsidR="008951B8" w:rsidRDefault="008951B8" w:rsidP="008951B8">
      <w:pPr>
        <w:pStyle w:val="Balk2"/>
        <w:jc w:val="center"/>
      </w:pPr>
      <w:r w:rsidRPr="00A47F2F">
        <w:t>MİSYON, VİZYON VE TEMEL DEĞERLER</w:t>
      </w:r>
    </w:p>
    <w:p w14:paraId="2A1E76C8" w14:textId="528DB8E2" w:rsidR="008951B8" w:rsidRPr="001E34CB" w:rsidRDefault="008951B8" w:rsidP="008951B8"/>
    <w:p w14:paraId="6B592709" w14:textId="19D1C978" w:rsidR="008951B8" w:rsidRPr="001E34CB" w:rsidRDefault="008951B8" w:rsidP="007F3A32">
      <w:pPr>
        <w:ind w:firstLine="708"/>
        <w:jc w:val="both"/>
        <w:rPr>
          <w:bCs/>
          <w:sz w:val="24"/>
          <w:szCs w:val="24"/>
        </w:rPr>
      </w:pPr>
      <w:r w:rsidRPr="001E34CB">
        <w:rPr>
          <w:bCs/>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093706DA" w14:textId="4D70FC73" w:rsidR="00F3201F" w:rsidRDefault="00F3201F">
      <w:pPr>
        <w:rPr>
          <w:rFonts w:ascii="Times New Roman" w:hAnsi="Times New Roman" w:cs="Times New Roman"/>
          <w:color w:val="000000" w:themeColor="text1"/>
          <w:sz w:val="24"/>
          <w:szCs w:val="24"/>
        </w:rPr>
      </w:pPr>
    </w:p>
    <w:p w14:paraId="23674FE6" w14:textId="77777777" w:rsidR="007F3A32" w:rsidRPr="008951B8" w:rsidRDefault="007F3A32">
      <w:pPr>
        <w:rPr>
          <w:rFonts w:ascii="Times New Roman" w:hAnsi="Times New Roman" w:cs="Times New Roman"/>
          <w:color w:val="000000" w:themeColor="text1"/>
          <w:sz w:val="24"/>
          <w:szCs w:val="24"/>
        </w:rPr>
      </w:pPr>
    </w:p>
    <w:p w14:paraId="76A65C4C" w14:textId="280AE5C2" w:rsidR="00F3201F" w:rsidRPr="00CE5C87" w:rsidRDefault="00CE5C87" w:rsidP="00CE5C87">
      <w:pPr>
        <w:pStyle w:val="Balk2"/>
        <w:ind w:hanging="1109"/>
      </w:pPr>
      <w:bookmarkStart w:id="23" w:name="_Toc164264131"/>
      <w:r>
        <w:t xml:space="preserve">3.1 </w:t>
      </w:r>
      <w:r w:rsidR="00F3201F" w:rsidRPr="00CE5C87">
        <w:t>Misyon</w:t>
      </w:r>
      <w:bookmarkEnd w:id="23"/>
    </w:p>
    <w:p w14:paraId="06926AB5" w14:textId="77777777" w:rsidR="00F3201F" w:rsidRPr="00F3201F" w:rsidRDefault="00F3201F" w:rsidP="00F3201F">
      <w:pPr>
        <w:spacing w:line="276" w:lineRule="auto"/>
        <w:jc w:val="both"/>
        <w:rPr>
          <w:rFonts w:ascii="Times New Roman" w:hAnsi="Times New Roman" w:cs="Times New Roman"/>
          <w:b/>
          <w:bCs/>
          <w:sz w:val="24"/>
          <w:szCs w:val="24"/>
        </w:rPr>
      </w:pPr>
    </w:p>
    <w:p w14:paraId="3D331DD3" w14:textId="77777777" w:rsidR="008951B8" w:rsidRPr="001E34CB" w:rsidRDefault="008951B8" w:rsidP="008951B8">
      <w:pPr>
        <w:ind w:firstLine="708"/>
        <w:jc w:val="both"/>
        <w:rPr>
          <w:szCs w:val="24"/>
        </w:rPr>
      </w:pPr>
      <w:r w:rsidRPr="001E34CB">
        <w:rPr>
          <w:bCs/>
          <w:sz w:val="24"/>
          <w:szCs w:val="24"/>
        </w:rPr>
        <w:t>Atatürk İlke ve İnkılaplarına bağlı demokratik insan olma bilinci gelişmiş, kendi problemlerini çözebilen, bilimsel, akılcı, mantıklı düşünme becerisini evrensel ve milli değerlerle birleştirerek teknolojiyi kullanabilecek bireyler yetiştirmek ve estetik duygusuna sahip özgür düşünceli, araştırmacı, sorgulayıcı, yaratıcı düşüncede duygusal olarak dengeli, eşgüdüm içerisinde kendisini ve çevresini yönetebilen çağdaş dünya insanını yetiştirmek için en kaliteli eğitimi ve öğretimi sunmaktır</w:t>
      </w:r>
      <w:r w:rsidRPr="001E34CB">
        <w:rPr>
          <w:szCs w:val="24"/>
        </w:rPr>
        <w:t>.</w:t>
      </w:r>
    </w:p>
    <w:p w14:paraId="6D0C0190" w14:textId="77777777" w:rsidR="008951B8" w:rsidRDefault="008951B8" w:rsidP="008951B8">
      <w:pPr>
        <w:rPr>
          <w:b/>
        </w:rPr>
      </w:pPr>
    </w:p>
    <w:p w14:paraId="31333BBB" w14:textId="1E3DF39B" w:rsidR="008951B8" w:rsidRPr="00E83E78" w:rsidRDefault="008951B8" w:rsidP="00F3201F">
      <w:pPr>
        <w:spacing w:line="276" w:lineRule="auto"/>
        <w:jc w:val="both"/>
        <w:rPr>
          <w:rFonts w:ascii="Times New Roman" w:hAnsi="Times New Roman" w:cs="Times New Roman"/>
          <w:color w:val="FF0000"/>
          <w:sz w:val="24"/>
          <w:szCs w:val="24"/>
        </w:rPr>
      </w:pPr>
    </w:p>
    <w:p w14:paraId="3EF08D46" w14:textId="396003A0" w:rsidR="00F3201F" w:rsidRPr="00F3201F" w:rsidRDefault="00F3201F" w:rsidP="00F3201F">
      <w:pPr>
        <w:spacing w:line="276" w:lineRule="auto"/>
        <w:jc w:val="both"/>
        <w:rPr>
          <w:rFonts w:ascii="Times New Roman" w:hAnsi="Times New Roman" w:cs="Times New Roman"/>
          <w:sz w:val="24"/>
          <w:szCs w:val="24"/>
        </w:rPr>
      </w:pPr>
    </w:p>
    <w:p w14:paraId="6BFE1309" w14:textId="3377EAE4" w:rsidR="008951B8" w:rsidRDefault="007F3A32" w:rsidP="008951B8">
      <w:pPr>
        <w:pStyle w:val="Balk2"/>
        <w:ind w:hanging="1109"/>
      </w:pPr>
      <w:bookmarkStart w:id="24" w:name="_Toc164264132"/>
      <w:r w:rsidRPr="008951B8">
        <w:rPr>
          <w:rFonts w:eastAsia="Calibri"/>
          <w:b w:val="0"/>
          <w:noProof/>
          <w:color w:val="FF0000"/>
          <w:sz w:val="20"/>
          <w:szCs w:val="20"/>
          <w:lang w:eastAsia="tr-TR"/>
        </w:rPr>
        <w:drawing>
          <wp:anchor distT="0" distB="0" distL="114300" distR="114300" simplePos="0" relativeHeight="483969024" behindDoc="1" locked="0" layoutInCell="1" allowOverlap="1" wp14:anchorId="72B6A5BB" wp14:editId="1A7AF789">
            <wp:simplePos x="0" y="0"/>
            <wp:positionH relativeFrom="margin">
              <wp:align>right</wp:align>
            </wp:positionH>
            <wp:positionV relativeFrom="paragraph">
              <wp:posOffset>360045</wp:posOffset>
            </wp:positionV>
            <wp:extent cx="4714875" cy="3619500"/>
            <wp:effectExtent l="304800" t="304800" r="333375" b="323850"/>
            <wp:wrapThrough wrapText="bothSides">
              <wp:wrapPolygon edited="0">
                <wp:start x="1920" y="-1819"/>
                <wp:lineTo x="-524" y="-1592"/>
                <wp:lineTo x="-524" y="227"/>
                <wp:lineTo x="-1222" y="227"/>
                <wp:lineTo x="-1396" y="7503"/>
                <wp:lineTo x="-1309" y="22168"/>
                <wp:lineTo x="-175" y="23192"/>
                <wp:lineTo x="-87" y="23419"/>
                <wp:lineTo x="19025" y="23419"/>
                <wp:lineTo x="19113" y="23192"/>
                <wp:lineTo x="21469" y="22055"/>
                <wp:lineTo x="21556" y="22055"/>
                <wp:lineTo x="22604" y="20236"/>
                <wp:lineTo x="22953" y="18417"/>
                <wp:lineTo x="23040" y="227"/>
                <wp:lineTo x="22167" y="-1478"/>
                <wp:lineTo x="22080" y="-1819"/>
                <wp:lineTo x="1920" y="-1819"/>
              </wp:wrapPolygon>
            </wp:wrapThrough>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14875" cy="36195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AB3636E" w14:textId="6A1B4C5A" w:rsidR="008951B8" w:rsidRDefault="008951B8" w:rsidP="008951B8">
      <w:pPr>
        <w:pStyle w:val="Balk2"/>
        <w:ind w:hanging="1109"/>
      </w:pPr>
    </w:p>
    <w:p w14:paraId="5C61F3F0" w14:textId="77777777" w:rsidR="007F3A32" w:rsidRDefault="007F3A32" w:rsidP="00CE5C87">
      <w:pPr>
        <w:pStyle w:val="Balk2"/>
        <w:ind w:hanging="1109"/>
      </w:pPr>
    </w:p>
    <w:p w14:paraId="2D68821C" w14:textId="0311C93E" w:rsidR="00F3201F" w:rsidRPr="00CE5C87" w:rsidRDefault="008951B8" w:rsidP="00CE5C87">
      <w:pPr>
        <w:pStyle w:val="Balk2"/>
        <w:ind w:hanging="1109"/>
      </w:pPr>
      <w:r>
        <w:t>3</w:t>
      </w:r>
      <w:r w:rsidR="00CE5C87">
        <w:t xml:space="preserve">.2 </w:t>
      </w:r>
      <w:r w:rsidR="00F3201F" w:rsidRPr="00CE5C87">
        <w:t>Vizyon</w:t>
      </w:r>
      <w:bookmarkEnd w:id="24"/>
    </w:p>
    <w:p w14:paraId="32529391" w14:textId="77777777" w:rsidR="008951B8" w:rsidRPr="00794A66" w:rsidRDefault="008951B8" w:rsidP="008951B8">
      <w:pPr>
        <w:ind w:firstLine="708"/>
        <w:rPr>
          <w:rFonts w:ascii="Times New Roman" w:hAnsi="Times New Roman"/>
          <w:b/>
          <w:sz w:val="28"/>
          <w:szCs w:val="24"/>
        </w:rPr>
      </w:pPr>
      <w:r w:rsidRPr="00DF1C5F">
        <w:rPr>
          <w:rFonts w:ascii="Times New Roman" w:hAnsi="Times New Roman"/>
          <w:b/>
          <w:sz w:val="28"/>
          <w:szCs w:val="24"/>
        </w:rPr>
        <w:t>Milli kültürle bezenmiş, başarıda sınır tanımayan, özgün ve model bir okul olmak</w:t>
      </w:r>
      <w:r w:rsidRPr="00794A66">
        <w:rPr>
          <w:rFonts w:ascii="Times New Roman" w:hAnsi="Times New Roman"/>
          <w:b/>
          <w:sz w:val="28"/>
          <w:szCs w:val="24"/>
        </w:rPr>
        <w:t>.</w:t>
      </w:r>
    </w:p>
    <w:p w14:paraId="72396868" w14:textId="4AC2E82D" w:rsidR="000504F8" w:rsidRPr="00D8164A" w:rsidRDefault="008951B8" w:rsidP="00D8164A">
      <w:pPr>
        <w:ind w:firstLine="708"/>
        <w:rPr>
          <w:rFonts w:ascii="Times New Roman" w:hAnsi="Times New Roman"/>
          <w:b/>
          <w:sz w:val="28"/>
          <w:szCs w:val="24"/>
        </w:rPr>
      </w:pPr>
      <w:r>
        <w:rPr>
          <w:rFonts w:ascii="Times New Roman" w:hAnsi="Times New Roman" w:cs="Times New Roman"/>
          <w:noProof/>
          <w:color w:val="FF0000"/>
          <w:sz w:val="24"/>
          <w:szCs w:val="24"/>
        </w:rPr>
        <w:lastRenderedPageBreak/>
        <w:drawing>
          <wp:inline distT="0" distB="0" distL="0" distR="0" wp14:anchorId="60EB4828" wp14:editId="1D873ED4">
            <wp:extent cx="4933315" cy="3228975"/>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33315" cy="3228975"/>
                    </a:xfrm>
                    <a:prstGeom prst="rect">
                      <a:avLst/>
                    </a:prstGeom>
                    <a:noFill/>
                  </pic:spPr>
                </pic:pic>
              </a:graphicData>
            </a:graphic>
          </wp:inline>
        </w:drawing>
      </w:r>
      <w:r>
        <w:rPr>
          <w:rFonts w:ascii="Times New Roman" w:hAnsi="Times New Roman" w:cs="Times New Roman"/>
          <w:color w:val="FF0000"/>
          <w:sz w:val="24"/>
          <w:szCs w:val="24"/>
        </w:rPr>
        <w:br w:type="page"/>
      </w:r>
    </w:p>
    <w:p w14:paraId="6EF4E14F" w14:textId="666584A8" w:rsidR="000504F8" w:rsidRPr="00CE5C87" w:rsidRDefault="00CE5C87" w:rsidP="00CE5C87">
      <w:pPr>
        <w:pStyle w:val="Balk2"/>
        <w:ind w:hanging="1109"/>
      </w:pPr>
      <w:bookmarkStart w:id="25" w:name="_Toc164264133"/>
      <w:r>
        <w:lastRenderedPageBreak/>
        <w:t xml:space="preserve">3.3 </w:t>
      </w:r>
      <w:r w:rsidR="000504F8" w:rsidRPr="00CE5C87">
        <w:t>Temel Değerler</w:t>
      </w:r>
      <w:bookmarkEnd w:id="25"/>
    </w:p>
    <w:p w14:paraId="0F9B12E0" w14:textId="7E26FD0F" w:rsidR="00D8164A" w:rsidRPr="00D8164A" w:rsidRDefault="00D8164A" w:rsidP="00D8164A">
      <w:pPr>
        <w:spacing w:line="276"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C08B9C" wp14:editId="4F633675">
            <wp:extent cx="6352540" cy="1924050"/>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52540" cy="1924050"/>
                    </a:xfrm>
                    <a:prstGeom prst="rect">
                      <a:avLst/>
                    </a:prstGeom>
                    <a:noFill/>
                  </pic:spPr>
                </pic:pic>
              </a:graphicData>
            </a:graphic>
          </wp:inline>
        </w:drawing>
      </w:r>
      <w:bookmarkStart w:id="26" w:name="_Toc164264134"/>
    </w:p>
    <w:p w14:paraId="6E28C79D" w14:textId="77777777" w:rsidR="00D8164A" w:rsidRDefault="00D8164A" w:rsidP="00D8164A">
      <w:pPr>
        <w:pStyle w:val="Balk2"/>
        <w:ind w:hanging="1109"/>
      </w:pPr>
      <w:r>
        <w:t></w:t>
      </w:r>
      <w:r>
        <w:tab/>
        <w:t>İnsana Saygı</w:t>
      </w:r>
    </w:p>
    <w:p w14:paraId="2D7ECC78" w14:textId="77777777" w:rsidR="00D8164A" w:rsidRDefault="00D8164A" w:rsidP="00D8164A">
      <w:pPr>
        <w:pStyle w:val="Balk2"/>
        <w:ind w:hanging="1109"/>
      </w:pPr>
      <w:r>
        <w:t></w:t>
      </w:r>
      <w:r>
        <w:tab/>
        <w:t>Eşitlik</w:t>
      </w:r>
    </w:p>
    <w:p w14:paraId="7476E9F0" w14:textId="77777777" w:rsidR="00D8164A" w:rsidRDefault="00D8164A" w:rsidP="00D8164A">
      <w:pPr>
        <w:pStyle w:val="Balk2"/>
        <w:ind w:hanging="1109"/>
      </w:pPr>
      <w:r>
        <w:t></w:t>
      </w:r>
      <w:r>
        <w:tab/>
        <w:t>Adalet</w:t>
      </w:r>
    </w:p>
    <w:p w14:paraId="10F98DEF" w14:textId="77777777" w:rsidR="00D8164A" w:rsidRDefault="00D8164A" w:rsidP="00D8164A">
      <w:pPr>
        <w:pStyle w:val="Balk2"/>
        <w:ind w:hanging="1109"/>
      </w:pPr>
      <w:r>
        <w:t></w:t>
      </w:r>
      <w:r>
        <w:tab/>
        <w:t>Şeffaflık</w:t>
      </w:r>
    </w:p>
    <w:p w14:paraId="50C6B31C" w14:textId="77777777" w:rsidR="00D8164A" w:rsidRDefault="00D8164A" w:rsidP="00D8164A">
      <w:pPr>
        <w:pStyle w:val="Balk2"/>
        <w:ind w:hanging="1109"/>
      </w:pPr>
      <w:r>
        <w:t></w:t>
      </w:r>
      <w:r>
        <w:tab/>
        <w:t>Açık iletişim</w:t>
      </w:r>
    </w:p>
    <w:p w14:paraId="71D2163B" w14:textId="77777777" w:rsidR="00D8164A" w:rsidRDefault="00D8164A" w:rsidP="00D8164A">
      <w:pPr>
        <w:pStyle w:val="Balk2"/>
        <w:ind w:hanging="1109"/>
      </w:pPr>
      <w:r>
        <w:t></w:t>
      </w:r>
      <w:r>
        <w:tab/>
        <w:t>Hoşgörü</w:t>
      </w:r>
    </w:p>
    <w:p w14:paraId="23ABC634" w14:textId="77777777" w:rsidR="00D8164A" w:rsidRDefault="00D8164A" w:rsidP="00D8164A">
      <w:pPr>
        <w:pStyle w:val="Balk2"/>
        <w:ind w:hanging="1109"/>
      </w:pPr>
      <w:r>
        <w:t></w:t>
      </w:r>
      <w:r>
        <w:tab/>
        <w:t>Sürekli gelişme</w:t>
      </w:r>
    </w:p>
    <w:p w14:paraId="0FDF7A9B" w14:textId="77777777" w:rsidR="00D8164A" w:rsidRDefault="00D8164A" w:rsidP="00D8164A">
      <w:pPr>
        <w:pStyle w:val="Balk2"/>
        <w:ind w:hanging="1109"/>
      </w:pPr>
      <w:r>
        <w:t></w:t>
      </w:r>
      <w:r>
        <w:tab/>
        <w:t>Katılımcılık</w:t>
      </w:r>
    </w:p>
    <w:p w14:paraId="0B6F4B40" w14:textId="77777777" w:rsidR="00D8164A" w:rsidRDefault="00D8164A" w:rsidP="00D8164A">
      <w:pPr>
        <w:pStyle w:val="Balk2"/>
        <w:ind w:hanging="1109"/>
      </w:pPr>
      <w:r>
        <w:t></w:t>
      </w:r>
      <w:r>
        <w:tab/>
        <w:t>Verimlilik</w:t>
      </w:r>
    </w:p>
    <w:p w14:paraId="47A69FE8" w14:textId="77777777" w:rsidR="00D8164A" w:rsidRDefault="00D8164A" w:rsidP="00D8164A">
      <w:pPr>
        <w:pStyle w:val="Balk2"/>
        <w:ind w:hanging="1109"/>
      </w:pPr>
      <w:r>
        <w:t></w:t>
      </w:r>
      <w:r>
        <w:tab/>
        <w:t>Tutumluluk</w:t>
      </w:r>
    </w:p>
    <w:p w14:paraId="5E514FF6" w14:textId="77777777" w:rsidR="00D8164A" w:rsidRDefault="00D8164A" w:rsidP="00D8164A">
      <w:pPr>
        <w:pStyle w:val="Balk2"/>
        <w:ind w:hanging="1109"/>
      </w:pPr>
      <w:r>
        <w:t></w:t>
      </w:r>
      <w:r>
        <w:tab/>
        <w:t>Çalışkanlık</w:t>
      </w:r>
    </w:p>
    <w:p w14:paraId="6491F840" w14:textId="38C72428" w:rsidR="00D8164A" w:rsidRDefault="00D8164A" w:rsidP="00D8164A">
      <w:pPr>
        <w:pStyle w:val="Balk2"/>
        <w:ind w:hanging="1109"/>
      </w:pPr>
      <w:r>
        <w:t></w:t>
      </w:r>
      <w:r>
        <w:tab/>
        <w:t>İnançlara Saygı</w:t>
      </w:r>
    </w:p>
    <w:p w14:paraId="4EED9AC6" w14:textId="77777777" w:rsidR="00D8164A" w:rsidRDefault="00D8164A" w:rsidP="00D8164A">
      <w:pPr>
        <w:pStyle w:val="Balk2"/>
        <w:ind w:hanging="1109"/>
      </w:pPr>
      <w:r>
        <w:t>Öğrenciyi merkeze alan bir eğitim-öğretim ortamı sunarız,</w:t>
      </w:r>
    </w:p>
    <w:p w14:paraId="0C576A83" w14:textId="77777777" w:rsidR="00D8164A" w:rsidRDefault="00D8164A" w:rsidP="00D8164A">
      <w:pPr>
        <w:pStyle w:val="Balk2"/>
        <w:ind w:hanging="1109"/>
      </w:pPr>
      <w:r>
        <w:t>Çalışmalarımızı Atatürk İlke ve Devrimleri doğrultusunda planlarız,</w:t>
      </w:r>
    </w:p>
    <w:p w14:paraId="109DC922" w14:textId="77777777" w:rsidR="00D8164A" w:rsidRDefault="00D8164A" w:rsidP="00D8164A">
      <w:pPr>
        <w:pStyle w:val="Balk2"/>
        <w:ind w:hanging="1109"/>
      </w:pPr>
      <w:r>
        <w:t>Velilerin, öğrencilerin, öğretmenlerin ve çalışanların memnuniyeti esastır,</w:t>
      </w:r>
    </w:p>
    <w:p w14:paraId="1039D0E8" w14:textId="77777777" w:rsidR="00D8164A" w:rsidRDefault="00D8164A" w:rsidP="00D8164A">
      <w:pPr>
        <w:pStyle w:val="Balk2"/>
        <w:ind w:hanging="1109"/>
      </w:pPr>
      <w:r>
        <w:t>Toplam kalite yönetimi doğrultusunda sıfır hata ile çalışmalarımızı sürdürmek,</w:t>
      </w:r>
    </w:p>
    <w:p w14:paraId="15100690" w14:textId="77777777" w:rsidR="00D8164A" w:rsidRDefault="00D8164A" w:rsidP="00D8164A">
      <w:pPr>
        <w:pStyle w:val="Balk2"/>
        <w:ind w:hanging="1109"/>
      </w:pPr>
      <w:r>
        <w:t>Gelişim için değişimi zorunlu görürüz.</w:t>
      </w:r>
    </w:p>
    <w:p w14:paraId="22D87138" w14:textId="77777777" w:rsidR="00D8164A" w:rsidRDefault="00D8164A" w:rsidP="00D8164A">
      <w:pPr>
        <w:pStyle w:val="Balk2"/>
        <w:ind w:hanging="1109"/>
      </w:pPr>
      <w:r>
        <w:t>Bu sebeple değişim bizim amacımızdır.</w:t>
      </w:r>
    </w:p>
    <w:p w14:paraId="647C3FF1" w14:textId="0002A8CB" w:rsidR="00D8164A" w:rsidRDefault="00D8164A" w:rsidP="00D8164A">
      <w:pPr>
        <w:pStyle w:val="Balk2"/>
        <w:ind w:hanging="1109"/>
      </w:pPr>
      <w:r>
        <w:t xml:space="preserve"> Birlikten kuvvet doğacağına inanırız. </w:t>
      </w:r>
    </w:p>
    <w:p w14:paraId="0DADEF26" w14:textId="49DA41E3" w:rsidR="00D8164A" w:rsidRDefault="00D8164A" w:rsidP="00D8164A">
      <w:pPr>
        <w:pStyle w:val="Balk2"/>
        <w:ind w:hanging="1109"/>
      </w:pPr>
      <w:r>
        <w:t xml:space="preserve"> Bütün çalışmalarımızı birbirimizi yüreklendirerek yürütürüz.</w:t>
      </w:r>
    </w:p>
    <w:p w14:paraId="64BC3C2D" w14:textId="77777777" w:rsidR="00D8164A" w:rsidRDefault="00D8164A" w:rsidP="00D8164A">
      <w:pPr>
        <w:pStyle w:val="Balk2"/>
        <w:ind w:hanging="1109"/>
      </w:pPr>
      <w:r>
        <w:t>Kaliteyi yakalamak değil, kaliteyi sürekli kılmak için çalışırız.</w:t>
      </w:r>
    </w:p>
    <w:p w14:paraId="245D6D1B" w14:textId="77777777" w:rsidR="00D8164A" w:rsidRDefault="00D8164A" w:rsidP="00D8164A">
      <w:pPr>
        <w:pStyle w:val="Balk2"/>
        <w:ind w:hanging="1109"/>
      </w:pPr>
      <w:r>
        <w:t>Okulumuzda ifade hürriyeti ve fırsat eşitliği önceliklerimizdendir,</w:t>
      </w:r>
    </w:p>
    <w:p w14:paraId="2F2F67B9" w14:textId="415E7A39" w:rsidR="00D8164A" w:rsidRDefault="00D8164A" w:rsidP="00D8164A">
      <w:pPr>
        <w:pStyle w:val="Balk2"/>
        <w:ind w:hanging="1109"/>
      </w:pPr>
      <w:r>
        <w:t xml:space="preserve">Öğretmenlerimizin öğrencilerimize öğrenmeyi ve düşünmeyi öğretmesi ilk </w:t>
      </w:r>
      <w:r w:rsidR="007F3A32">
        <w:t>ö</w:t>
      </w:r>
      <w:r>
        <w:t>ncelikleridir</w:t>
      </w:r>
    </w:p>
    <w:p w14:paraId="48AADF8D" w14:textId="77777777" w:rsidR="00D8164A" w:rsidRDefault="00D8164A" w:rsidP="00D8164A">
      <w:pPr>
        <w:pStyle w:val="Balk2"/>
        <w:ind w:hanging="1109"/>
      </w:pPr>
      <w:r>
        <w:t xml:space="preserve">            Biz farklı olacağız.</w:t>
      </w:r>
    </w:p>
    <w:p w14:paraId="5E4EF8AA" w14:textId="77777777" w:rsidR="00D8164A" w:rsidRDefault="00D8164A" w:rsidP="00D8164A">
      <w:pPr>
        <w:pStyle w:val="Balk2"/>
        <w:ind w:hanging="1109"/>
      </w:pPr>
      <w:r>
        <w:t xml:space="preserve">            Gelenekçi değil yenilikçi olacağız.</w:t>
      </w:r>
    </w:p>
    <w:p w14:paraId="16A686CC" w14:textId="77777777" w:rsidR="00D8164A" w:rsidRDefault="00D8164A" w:rsidP="00D8164A">
      <w:pPr>
        <w:pStyle w:val="Balk2"/>
        <w:ind w:hanging="1109"/>
      </w:pPr>
      <w:r>
        <w:t xml:space="preserve">            Üretken olacağız. </w:t>
      </w:r>
    </w:p>
    <w:p w14:paraId="5D9C9063" w14:textId="49768CAB" w:rsidR="00D8164A" w:rsidRDefault="00D8164A" w:rsidP="00D8164A">
      <w:pPr>
        <w:pStyle w:val="Balk2"/>
        <w:ind w:hanging="1109"/>
      </w:pPr>
      <w:r>
        <w:t>Hiçbir şeyin mükemmel olmadığını bilerek sürekli en iyiyi arayacağız</w:t>
      </w:r>
    </w:p>
    <w:p w14:paraId="747F8FA5" w14:textId="77777777" w:rsidR="007F3A32" w:rsidRDefault="007F3A32" w:rsidP="00CE5C87">
      <w:pPr>
        <w:pStyle w:val="Balk2"/>
        <w:ind w:hanging="1109"/>
      </w:pPr>
    </w:p>
    <w:p w14:paraId="6642C004" w14:textId="77777777" w:rsidR="007F3A32" w:rsidRDefault="007F3A32" w:rsidP="00CE5C87">
      <w:pPr>
        <w:pStyle w:val="Balk2"/>
        <w:ind w:hanging="1109"/>
      </w:pPr>
    </w:p>
    <w:bookmarkEnd w:id="26"/>
    <w:p w14:paraId="410FCF22" w14:textId="77777777" w:rsidR="00280BB6" w:rsidRPr="00280BB6" w:rsidRDefault="00280BB6" w:rsidP="00280BB6">
      <w:pPr>
        <w:spacing w:before="78"/>
        <w:outlineLvl w:val="1"/>
        <w:rPr>
          <w:rFonts w:ascii="Times New Roman" w:eastAsia="Times New Roman" w:hAnsi="Times New Roman" w:cs="Times New Roman"/>
          <w:b/>
          <w:bCs/>
          <w:sz w:val="24"/>
          <w:szCs w:val="36"/>
        </w:rPr>
      </w:pPr>
      <w:r w:rsidRPr="00280BB6">
        <w:rPr>
          <w:rFonts w:ascii="Times New Roman" w:eastAsia="Times New Roman" w:hAnsi="Times New Roman" w:cs="Times New Roman"/>
          <w:b/>
          <w:bCs/>
          <w:sz w:val="24"/>
          <w:szCs w:val="36"/>
        </w:rPr>
        <w:t>3.4 Amaç, Hedef ve Performans Göstergesi ile Stratejiler</w:t>
      </w:r>
    </w:p>
    <w:p w14:paraId="168A2CC3" w14:textId="77777777" w:rsidR="00280BB6" w:rsidRPr="00280BB6" w:rsidRDefault="00280BB6" w:rsidP="00280BB6">
      <w:pPr>
        <w:rPr>
          <w:rFonts w:ascii="Times New Roman" w:hAnsi="Times New Roman" w:cs="Times New Roman"/>
          <w:i/>
          <w:iCs/>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280BB6" w:rsidRPr="00280BB6" w14:paraId="746CE209" w14:textId="77777777" w:rsidTr="00B1324E">
        <w:trPr>
          <w:trHeight w:val="20"/>
          <w:jc w:val="center"/>
        </w:trPr>
        <w:tc>
          <w:tcPr>
            <w:tcW w:w="2592" w:type="dxa"/>
            <w:shd w:val="clear" w:color="auto" w:fill="92CDDC" w:themeFill="accent5" w:themeFillTint="99"/>
            <w:vAlign w:val="center"/>
          </w:tcPr>
          <w:p w14:paraId="4DE3ED69" w14:textId="77777777" w:rsidR="00280BB6" w:rsidRPr="00280BB6" w:rsidRDefault="00280BB6" w:rsidP="00280BB6">
            <w:pPr>
              <w:spacing w:line="276" w:lineRule="auto"/>
              <w:ind w:left="107"/>
              <w:jc w:val="center"/>
              <w:rPr>
                <w:rFonts w:ascii="Times New Roman" w:hAnsi="Times New Roman" w:cs="Times New Roman"/>
                <w:b/>
                <w:spacing w:val="4"/>
                <w:sz w:val="24"/>
                <w:szCs w:val="24"/>
              </w:rPr>
            </w:pPr>
            <w:r w:rsidRPr="00280BB6">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3C17B44E" w14:textId="77777777" w:rsidR="00280BB6" w:rsidRPr="00280BB6" w:rsidRDefault="00280BB6" w:rsidP="00280BB6">
            <w:pPr>
              <w:spacing w:line="276" w:lineRule="auto"/>
              <w:ind w:left="108" w:right="232"/>
              <w:jc w:val="center"/>
              <w:rPr>
                <w:rFonts w:ascii="Times New Roman" w:hAnsi="Times New Roman" w:cs="Times New Roman"/>
                <w:b/>
                <w:spacing w:val="-2"/>
                <w:w w:val="105"/>
                <w:sz w:val="24"/>
                <w:szCs w:val="24"/>
              </w:rPr>
            </w:pPr>
            <w:r w:rsidRPr="00280BB6">
              <w:rPr>
                <w:rFonts w:ascii="Times New Roman" w:hAnsi="Times New Roman" w:cs="Times New Roman"/>
                <w:b/>
                <w:spacing w:val="-2"/>
                <w:w w:val="105"/>
                <w:sz w:val="24"/>
                <w:szCs w:val="24"/>
              </w:rPr>
              <w:t>EĞİTİM-ÖĞRETİME ERİŞİM ve KATILIM</w:t>
            </w:r>
          </w:p>
        </w:tc>
      </w:tr>
      <w:tr w:rsidR="00280BB6" w:rsidRPr="00280BB6" w14:paraId="0B2D49A2" w14:textId="77777777" w:rsidTr="00B1324E">
        <w:trPr>
          <w:trHeight w:val="20"/>
          <w:jc w:val="center"/>
        </w:trPr>
        <w:tc>
          <w:tcPr>
            <w:tcW w:w="2592" w:type="dxa"/>
            <w:shd w:val="clear" w:color="auto" w:fill="92CDDC" w:themeFill="accent5" w:themeFillTint="99"/>
            <w:vAlign w:val="center"/>
          </w:tcPr>
          <w:p w14:paraId="10285AF9" w14:textId="77777777" w:rsidR="00280BB6" w:rsidRPr="00280BB6" w:rsidRDefault="00280BB6" w:rsidP="00280BB6">
            <w:pPr>
              <w:spacing w:line="276" w:lineRule="auto"/>
              <w:ind w:left="107"/>
              <w:rPr>
                <w:rFonts w:ascii="Times New Roman" w:hAnsi="Times New Roman" w:cs="Times New Roman"/>
                <w:b/>
                <w:spacing w:val="4"/>
              </w:rPr>
            </w:pPr>
            <w:r w:rsidRPr="00280BB6">
              <w:rPr>
                <w:rFonts w:ascii="Times New Roman" w:hAnsi="Times New Roman" w:cs="Times New Roman"/>
                <w:b/>
              </w:rPr>
              <w:t>Amaç</w:t>
            </w:r>
            <w:r w:rsidRPr="00280BB6">
              <w:rPr>
                <w:rFonts w:ascii="Times New Roman" w:hAnsi="Times New Roman" w:cs="Times New Roman"/>
                <w:b/>
                <w:spacing w:val="-4"/>
              </w:rPr>
              <w:t xml:space="preserve"> </w:t>
            </w:r>
            <w:r w:rsidRPr="00280BB6">
              <w:rPr>
                <w:rFonts w:ascii="Times New Roman" w:hAnsi="Times New Roman" w:cs="Times New Roman"/>
                <w:b/>
                <w:spacing w:val="-10"/>
                <w:w w:val="110"/>
              </w:rPr>
              <w:t>1</w:t>
            </w:r>
          </w:p>
        </w:tc>
        <w:tc>
          <w:tcPr>
            <w:tcW w:w="7591" w:type="dxa"/>
            <w:gridSpan w:val="9"/>
            <w:shd w:val="clear" w:color="auto" w:fill="92CDDC" w:themeFill="accent5" w:themeFillTint="99"/>
            <w:vAlign w:val="center"/>
          </w:tcPr>
          <w:p w14:paraId="7736C4EA" w14:textId="77777777" w:rsidR="00280BB6" w:rsidRPr="00280BB6" w:rsidRDefault="00280BB6" w:rsidP="00280BB6">
            <w:pPr>
              <w:spacing w:line="276" w:lineRule="auto"/>
              <w:ind w:left="108" w:right="232"/>
              <w:rPr>
                <w:rFonts w:ascii="Times New Roman" w:hAnsi="Times New Roman" w:cs="Times New Roman"/>
                <w:spacing w:val="-2"/>
                <w:w w:val="105"/>
              </w:rPr>
            </w:pPr>
            <w:r w:rsidRPr="00280BB6">
              <w:t>Öğrencilerin okullaşma oranlarını artıran, uyum ve devamsızlık sorunlarını gideren, onlara katılım ve tamamlama imkânı sunan etkin bir eğitim ve öğretime erişim süreci hâkim kılınacaktır.</w:t>
            </w:r>
          </w:p>
        </w:tc>
      </w:tr>
      <w:tr w:rsidR="00280BB6" w:rsidRPr="00280BB6" w14:paraId="1EC71567" w14:textId="77777777" w:rsidTr="00B1324E">
        <w:trPr>
          <w:trHeight w:val="20"/>
          <w:jc w:val="center"/>
        </w:trPr>
        <w:tc>
          <w:tcPr>
            <w:tcW w:w="2592" w:type="dxa"/>
            <w:shd w:val="clear" w:color="auto" w:fill="92CDDC" w:themeFill="accent5" w:themeFillTint="99"/>
            <w:vAlign w:val="center"/>
          </w:tcPr>
          <w:p w14:paraId="636E92CF" w14:textId="77777777" w:rsidR="00280BB6" w:rsidRPr="00280BB6" w:rsidRDefault="00280BB6" w:rsidP="00280BB6">
            <w:pPr>
              <w:spacing w:line="276" w:lineRule="auto"/>
              <w:ind w:left="107"/>
              <w:rPr>
                <w:rFonts w:ascii="Times New Roman" w:hAnsi="Times New Roman" w:cs="Times New Roman"/>
                <w:b/>
                <w:spacing w:val="4"/>
              </w:rPr>
            </w:pPr>
            <w:r w:rsidRPr="00280BB6">
              <w:rPr>
                <w:rFonts w:ascii="Times New Roman" w:hAnsi="Times New Roman" w:cs="Times New Roman"/>
                <w:b/>
                <w:w w:val="105"/>
              </w:rPr>
              <w:t>Hedef</w:t>
            </w:r>
            <w:r w:rsidRPr="00280BB6">
              <w:rPr>
                <w:rFonts w:ascii="Times New Roman" w:hAnsi="Times New Roman" w:cs="Times New Roman"/>
                <w:b/>
                <w:spacing w:val="-12"/>
                <w:w w:val="105"/>
              </w:rPr>
              <w:t xml:space="preserve"> </w:t>
            </w:r>
            <w:r w:rsidRPr="00280BB6">
              <w:rPr>
                <w:rFonts w:ascii="Times New Roman" w:hAnsi="Times New Roman" w:cs="Times New Roman"/>
                <w:b/>
                <w:spacing w:val="-5"/>
                <w:w w:val="110"/>
              </w:rPr>
              <w:t>1.1</w:t>
            </w:r>
          </w:p>
        </w:tc>
        <w:tc>
          <w:tcPr>
            <w:tcW w:w="7591" w:type="dxa"/>
            <w:gridSpan w:val="9"/>
            <w:shd w:val="clear" w:color="auto" w:fill="92CDDC" w:themeFill="accent5" w:themeFillTint="99"/>
            <w:vAlign w:val="center"/>
          </w:tcPr>
          <w:p w14:paraId="2402E991" w14:textId="77777777" w:rsidR="00280BB6" w:rsidRPr="00280BB6" w:rsidRDefault="00280BB6" w:rsidP="00280BB6">
            <w:pPr>
              <w:spacing w:line="276" w:lineRule="auto"/>
              <w:ind w:left="108" w:right="232"/>
              <w:rPr>
                <w:rFonts w:ascii="Times New Roman" w:hAnsi="Times New Roman" w:cs="Times New Roman"/>
                <w:spacing w:val="-2"/>
                <w:w w:val="105"/>
              </w:rPr>
            </w:pPr>
            <w:r w:rsidRPr="00280BB6">
              <w:t>Öğrencilerin okula erişim, devam ve okulu tamamlama oranları artırılacaktır.</w:t>
            </w:r>
          </w:p>
        </w:tc>
      </w:tr>
      <w:tr w:rsidR="00280BB6" w:rsidRPr="00280BB6" w14:paraId="2304DD3F" w14:textId="77777777" w:rsidTr="00B1324E">
        <w:trPr>
          <w:trHeight w:val="20"/>
          <w:jc w:val="center"/>
        </w:trPr>
        <w:tc>
          <w:tcPr>
            <w:tcW w:w="2592" w:type="dxa"/>
            <w:shd w:val="clear" w:color="auto" w:fill="92CDDC" w:themeFill="accent5" w:themeFillTint="99"/>
            <w:vAlign w:val="center"/>
          </w:tcPr>
          <w:p w14:paraId="568CCCF5" w14:textId="77777777" w:rsidR="00280BB6" w:rsidRPr="00280BB6" w:rsidRDefault="00280BB6" w:rsidP="00280BB6">
            <w:pPr>
              <w:spacing w:line="276" w:lineRule="auto"/>
              <w:ind w:left="107"/>
              <w:rPr>
                <w:rFonts w:ascii="Times New Roman" w:hAnsi="Times New Roman" w:cs="Times New Roman"/>
                <w:b/>
              </w:rPr>
            </w:pPr>
            <w:r w:rsidRPr="00280BB6">
              <w:rPr>
                <w:rFonts w:ascii="Times New Roman" w:hAnsi="Times New Roman" w:cs="Times New Roman"/>
                <w:b/>
                <w:spacing w:val="4"/>
              </w:rPr>
              <w:t>Performans</w:t>
            </w:r>
            <w:r w:rsidRPr="00280BB6">
              <w:rPr>
                <w:rFonts w:ascii="Times New Roman" w:hAnsi="Times New Roman" w:cs="Times New Roman"/>
                <w:b/>
                <w:spacing w:val="23"/>
              </w:rPr>
              <w:t xml:space="preserve"> </w:t>
            </w:r>
            <w:r w:rsidRPr="00280BB6">
              <w:rPr>
                <w:rFonts w:ascii="Times New Roman" w:hAnsi="Times New Roman" w:cs="Times New Roman"/>
                <w:b/>
                <w:spacing w:val="-2"/>
              </w:rPr>
              <w:t>Göstergeleri</w:t>
            </w:r>
          </w:p>
        </w:tc>
        <w:tc>
          <w:tcPr>
            <w:tcW w:w="991" w:type="dxa"/>
            <w:shd w:val="clear" w:color="auto" w:fill="92CDDC" w:themeFill="accent5" w:themeFillTint="99"/>
            <w:vAlign w:val="center"/>
          </w:tcPr>
          <w:p w14:paraId="729FCA36" w14:textId="77777777" w:rsidR="00280BB6" w:rsidRPr="00280BB6" w:rsidRDefault="00280BB6" w:rsidP="00280BB6">
            <w:pPr>
              <w:spacing w:line="276" w:lineRule="auto"/>
              <w:ind w:left="107" w:right="225"/>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771D7971" w14:textId="77777777" w:rsidR="00280BB6" w:rsidRPr="00280BB6" w:rsidRDefault="00280BB6" w:rsidP="00280BB6">
            <w:pPr>
              <w:spacing w:line="276" w:lineRule="auto"/>
              <w:ind w:left="108" w:right="139"/>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40C8DFC2" w14:textId="77777777" w:rsidR="00280BB6" w:rsidRPr="00280BB6" w:rsidRDefault="00280BB6" w:rsidP="00280BB6">
            <w:pPr>
              <w:spacing w:line="276" w:lineRule="auto"/>
              <w:ind w:left="108"/>
              <w:jc w:val="center"/>
              <w:rPr>
                <w:rFonts w:ascii="Times New Roman" w:hAnsi="Times New Roman" w:cs="Times New Roman"/>
                <w:b/>
                <w:sz w:val="20"/>
                <w:szCs w:val="20"/>
              </w:rPr>
            </w:pPr>
            <w:r w:rsidRPr="00280BB6">
              <w:rPr>
                <w:rFonts w:ascii="Times New Roman" w:hAnsi="Times New Roman" w:cs="Times New Roman"/>
                <w:b/>
                <w:sz w:val="20"/>
                <w:szCs w:val="20"/>
              </w:rPr>
              <w:t>2024</w:t>
            </w:r>
          </w:p>
        </w:tc>
        <w:tc>
          <w:tcPr>
            <w:tcW w:w="720" w:type="dxa"/>
            <w:shd w:val="clear" w:color="auto" w:fill="92CDDC" w:themeFill="accent5" w:themeFillTint="99"/>
            <w:vAlign w:val="center"/>
          </w:tcPr>
          <w:p w14:paraId="753CEB1E" w14:textId="77777777" w:rsidR="00280BB6" w:rsidRPr="00280BB6" w:rsidRDefault="00280BB6" w:rsidP="00280BB6">
            <w:pPr>
              <w:spacing w:line="276" w:lineRule="auto"/>
              <w:ind w:left="105"/>
              <w:jc w:val="center"/>
              <w:rPr>
                <w:rFonts w:ascii="Times New Roman" w:hAnsi="Times New Roman" w:cs="Times New Roman"/>
                <w:b/>
                <w:sz w:val="20"/>
                <w:szCs w:val="20"/>
              </w:rPr>
            </w:pPr>
            <w:r w:rsidRPr="00280BB6">
              <w:rPr>
                <w:rFonts w:ascii="Times New Roman" w:hAnsi="Times New Roman" w:cs="Times New Roman"/>
                <w:b/>
                <w:sz w:val="20"/>
                <w:szCs w:val="20"/>
              </w:rPr>
              <w:t>2025</w:t>
            </w:r>
          </w:p>
        </w:tc>
        <w:tc>
          <w:tcPr>
            <w:tcW w:w="718" w:type="dxa"/>
            <w:shd w:val="clear" w:color="auto" w:fill="92CDDC" w:themeFill="accent5" w:themeFillTint="99"/>
            <w:vAlign w:val="center"/>
          </w:tcPr>
          <w:p w14:paraId="3D14CF57" w14:textId="77777777" w:rsidR="00280BB6" w:rsidRPr="00280BB6" w:rsidRDefault="00280BB6" w:rsidP="00280BB6">
            <w:pPr>
              <w:spacing w:line="276" w:lineRule="auto"/>
              <w:ind w:left="105"/>
              <w:jc w:val="center"/>
              <w:rPr>
                <w:rFonts w:ascii="Times New Roman" w:hAnsi="Times New Roman" w:cs="Times New Roman"/>
                <w:b/>
                <w:sz w:val="20"/>
                <w:szCs w:val="20"/>
              </w:rPr>
            </w:pPr>
            <w:r w:rsidRPr="00280BB6">
              <w:rPr>
                <w:rFonts w:ascii="Times New Roman" w:hAnsi="Times New Roman" w:cs="Times New Roman"/>
                <w:b/>
                <w:sz w:val="20"/>
                <w:szCs w:val="20"/>
              </w:rPr>
              <w:t>2026</w:t>
            </w:r>
          </w:p>
        </w:tc>
        <w:tc>
          <w:tcPr>
            <w:tcW w:w="720" w:type="dxa"/>
            <w:shd w:val="clear" w:color="auto" w:fill="92CDDC" w:themeFill="accent5" w:themeFillTint="99"/>
            <w:vAlign w:val="center"/>
          </w:tcPr>
          <w:p w14:paraId="626316BE" w14:textId="77777777" w:rsidR="00280BB6" w:rsidRPr="00280BB6" w:rsidRDefault="00280BB6" w:rsidP="00280BB6">
            <w:pPr>
              <w:spacing w:line="276" w:lineRule="auto"/>
              <w:ind w:left="107"/>
              <w:jc w:val="center"/>
              <w:rPr>
                <w:rFonts w:ascii="Times New Roman" w:hAnsi="Times New Roman" w:cs="Times New Roman"/>
                <w:b/>
                <w:sz w:val="20"/>
                <w:szCs w:val="20"/>
              </w:rPr>
            </w:pPr>
            <w:r w:rsidRPr="00280BB6">
              <w:rPr>
                <w:rFonts w:ascii="Times New Roman" w:hAnsi="Times New Roman" w:cs="Times New Roman"/>
                <w:b/>
                <w:sz w:val="20"/>
                <w:szCs w:val="20"/>
              </w:rPr>
              <w:t>2027</w:t>
            </w:r>
          </w:p>
        </w:tc>
        <w:tc>
          <w:tcPr>
            <w:tcW w:w="720" w:type="dxa"/>
            <w:shd w:val="clear" w:color="auto" w:fill="92CDDC" w:themeFill="accent5" w:themeFillTint="99"/>
            <w:vAlign w:val="center"/>
          </w:tcPr>
          <w:p w14:paraId="0E6C6492" w14:textId="77777777" w:rsidR="00280BB6" w:rsidRPr="00280BB6" w:rsidRDefault="00280BB6" w:rsidP="00280BB6">
            <w:pPr>
              <w:spacing w:line="276" w:lineRule="auto"/>
              <w:ind w:left="107"/>
              <w:jc w:val="center"/>
              <w:rPr>
                <w:rFonts w:ascii="Times New Roman" w:hAnsi="Times New Roman" w:cs="Times New Roman"/>
                <w:b/>
                <w:sz w:val="20"/>
                <w:szCs w:val="20"/>
              </w:rPr>
            </w:pPr>
            <w:r w:rsidRPr="00280BB6">
              <w:rPr>
                <w:rFonts w:ascii="Times New Roman" w:hAnsi="Times New Roman" w:cs="Times New Roman"/>
                <w:b/>
                <w:sz w:val="20"/>
                <w:szCs w:val="20"/>
              </w:rPr>
              <w:t>2028</w:t>
            </w:r>
          </w:p>
        </w:tc>
        <w:tc>
          <w:tcPr>
            <w:tcW w:w="864" w:type="dxa"/>
            <w:shd w:val="clear" w:color="auto" w:fill="92CDDC" w:themeFill="accent5" w:themeFillTint="99"/>
            <w:vAlign w:val="center"/>
          </w:tcPr>
          <w:p w14:paraId="6F5AFDF1" w14:textId="77777777" w:rsidR="00280BB6" w:rsidRPr="00280BB6" w:rsidRDefault="00280BB6" w:rsidP="00280BB6">
            <w:pPr>
              <w:spacing w:line="276" w:lineRule="auto"/>
              <w:ind w:left="108" w:right="127"/>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10CCFCA4" w14:textId="77777777" w:rsidR="00280BB6" w:rsidRPr="00280BB6" w:rsidRDefault="00280BB6" w:rsidP="00280BB6">
            <w:pPr>
              <w:spacing w:line="276" w:lineRule="auto"/>
              <w:ind w:left="108" w:right="232"/>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Rapor Sıklığı</w:t>
            </w:r>
          </w:p>
        </w:tc>
      </w:tr>
      <w:tr w:rsidR="00280BB6" w:rsidRPr="00280BB6" w14:paraId="4717B186" w14:textId="77777777" w:rsidTr="00B1324E">
        <w:trPr>
          <w:trHeight w:val="20"/>
          <w:jc w:val="center"/>
        </w:trPr>
        <w:tc>
          <w:tcPr>
            <w:tcW w:w="2592" w:type="dxa"/>
            <w:shd w:val="clear" w:color="auto" w:fill="92CDDC" w:themeFill="accent5" w:themeFillTint="99"/>
            <w:vAlign w:val="center"/>
          </w:tcPr>
          <w:p w14:paraId="0CA8802C" w14:textId="77777777" w:rsidR="00280BB6" w:rsidRPr="00280BB6" w:rsidRDefault="00280BB6" w:rsidP="00280BB6">
            <w:pPr>
              <w:spacing w:line="276" w:lineRule="auto"/>
              <w:ind w:left="107"/>
              <w:rPr>
                <w:rFonts w:ascii="Times New Roman" w:hAnsi="Times New Roman" w:cs="Times New Roman"/>
                <w:b/>
                <w:sz w:val="20"/>
                <w:szCs w:val="20"/>
              </w:rPr>
            </w:pPr>
            <w:r w:rsidRPr="00280BB6">
              <w:rPr>
                <w:rFonts w:ascii="Times New Roman" w:hAnsi="Times New Roman" w:cs="Times New Roman"/>
                <w:b/>
                <w:w w:val="90"/>
                <w:sz w:val="20"/>
                <w:szCs w:val="20"/>
              </w:rPr>
              <w:t>PG</w:t>
            </w:r>
            <w:r w:rsidRPr="00280BB6">
              <w:rPr>
                <w:rFonts w:ascii="Times New Roman" w:hAnsi="Times New Roman" w:cs="Times New Roman"/>
                <w:b/>
                <w:spacing w:val="-2"/>
                <w:w w:val="90"/>
                <w:sz w:val="20"/>
                <w:szCs w:val="20"/>
              </w:rPr>
              <w:t xml:space="preserve"> </w:t>
            </w:r>
            <w:r w:rsidRPr="00280BB6">
              <w:rPr>
                <w:rFonts w:ascii="Times New Roman" w:hAnsi="Times New Roman" w:cs="Times New Roman"/>
                <w:b/>
                <w:spacing w:val="-2"/>
                <w:w w:val="105"/>
                <w:sz w:val="20"/>
                <w:szCs w:val="20"/>
              </w:rPr>
              <w:t>1.1.1 Bir eğitim ve öğretim yılında devamsızlık süresi 20 günden fazla olan öğrenci oranı (%</w:t>
            </w:r>
          </w:p>
        </w:tc>
        <w:tc>
          <w:tcPr>
            <w:tcW w:w="991" w:type="dxa"/>
            <w:shd w:val="clear" w:color="auto" w:fill="DAEEF3" w:themeFill="accent5" w:themeFillTint="33"/>
            <w:vAlign w:val="center"/>
          </w:tcPr>
          <w:p w14:paraId="3749D9FF" w14:textId="77777777" w:rsidR="00280BB6" w:rsidRPr="00280BB6" w:rsidRDefault="00280BB6" w:rsidP="00280BB6">
            <w:pPr>
              <w:spacing w:line="276" w:lineRule="auto"/>
              <w:jc w:val="center"/>
              <w:rPr>
                <w:rFonts w:ascii="Times New Roman" w:hAnsi="Times New Roman" w:cs="Times New Roman"/>
                <w:b/>
                <w:sz w:val="20"/>
                <w:szCs w:val="20"/>
              </w:rPr>
            </w:pPr>
            <w:r w:rsidRPr="00280BB6">
              <w:rPr>
                <w:rFonts w:ascii="Times New Roman" w:hAnsi="Times New Roman" w:cs="Times New Roman"/>
                <w:b/>
                <w:sz w:val="20"/>
                <w:szCs w:val="20"/>
              </w:rPr>
              <w:t>20</w:t>
            </w:r>
          </w:p>
        </w:tc>
        <w:tc>
          <w:tcPr>
            <w:tcW w:w="1135" w:type="dxa"/>
            <w:shd w:val="clear" w:color="auto" w:fill="DAEEF3" w:themeFill="accent5" w:themeFillTint="33"/>
            <w:vAlign w:val="center"/>
          </w:tcPr>
          <w:p w14:paraId="273CE674" w14:textId="619114AA" w:rsidR="00280BB6" w:rsidRPr="00280BB6" w:rsidRDefault="00B0416D" w:rsidP="00280BB6">
            <w:pPr>
              <w:spacing w:line="276" w:lineRule="auto"/>
              <w:jc w:val="center"/>
              <w:rPr>
                <w:rFonts w:ascii="Times New Roman" w:hAnsi="Times New Roman" w:cs="Times New Roman"/>
                <w:b/>
                <w:sz w:val="20"/>
                <w:szCs w:val="20"/>
              </w:rPr>
            </w:pPr>
            <w:r>
              <w:rPr>
                <w:rFonts w:ascii="Times New Roman" w:hAnsi="Times New Roman" w:cs="Times New Roman"/>
                <w:b/>
                <w:sz w:val="20"/>
                <w:szCs w:val="20"/>
              </w:rPr>
              <w:t>66</w:t>
            </w:r>
          </w:p>
        </w:tc>
        <w:tc>
          <w:tcPr>
            <w:tcW w:w="797" w:type="dxa"/>
            <w:shd w:val="clear" w:color="auto" w:fill="DAEEF3" w:themeFill="accent5" w:themeFillTint="33"/>
            <w:vAlign w:val="center"/>
          </w:tcPr>
          <w:p w14:paraId="6661A94F" w14:textId="1F7F4356" w:rsidR="00280BB6" w:rsidRPr="00280BB6" w:rsidRDefault="00573421" w:rsidP="00280BB6">
            <w:pPr>
              <w:spacing w:line="276" w:lineRule="auto"/>
              <w:jc w:val="center"/>
              <w:rPr>
                <w:rFonts w:ascii="Times New Roman" w:hAnsi="Times New Roman" w:cs="Times New Roman"/>
                <w:b/>
                <w:sz w:val="20"/>
                <w:szCs w:val="20"/>
              </w:rPr>
            </w:pPr>
            <w:r>
              <w:rPr>
                <w:rFonts w:ascii="Times New Roman" w:hAnsi="Times New Roman" w:cs="Times New Roman"/>
                <w:b/>
                <w:sz w:val="20"/>
                <w:szCs w:val="20"/>
              </w:rPr>
              <w:t>40</w:t>
            </w:r>
          </w:p>
        </w:tc>
        <w:tc>
          <w:tcPr>
            <w:tcW w:w="720" w:type="dxa"/>
            <w:shd w:val="clear" w:color="auto" w:fill="DAEEF3" w:themeFill="accent5" w:themeFillTint="33"/>
            <w:vAlign w:val="center"/>
          </w:tcPr>
          <w:p w14:paraId="4BA92C3E" w14:textId="46B99162" w:rsidR="00280BB6" w:rsidRPr="00280BB6" w:rsidRDefault="00573421" w:rsidP="00280BB6">
            <w:pPr>
              <w:spacing w:line="276" w:lineRule="auto"/>
              <w:jc w:val="center"/>
              <w:rPr>
                <w:rFonts w:ascii="Times New Roman" w:hAnsi="Times New Roman" w:cs="Times New Roman"/>
                <w:b/>
                <w:sz w:val="20"/>
                <w:szCs w:val="20"/>
              </w:rPr>
            </w:pPr>
            <w:r>
              <w:rPr>
                <w:rFonts w:ascii="Times New Roman" w:hAnsi="Times New Roman" w:cs="Times New Roman"/>
                <w:b/>
                <w:sz w:val="20"/>
                <w:szCs w:val="20"/>
              </w:rPr>
              <w:t>20</w:t>
            </w:r>
          </w:p>
        </w:tc>
        <w:tc>
          <w:tcPr>
            <w:tcW w:w="718" w:type="dxa"/>
            <w:shd w:val="clear" w:color="auto" w:fill="DAEEF3" w:themeFill="accent5" w:themeFillTint="33"/>
            <w:vAlign w:val="center"/>
          </w:tcPr>
          <w:p w14:paraId="3413199F" w14:textId="7BBA7777" w:rsidR="00280BB6" w:rsidRPr="00280BB6" w:rsidRDefault="00573421" w:rsidP="00280BB6">
            <w:pPr>
              <w:spacing w:line="276" w:lineRule="auto"/>
              <w:jc w:val="center"/>
              <w:rPr>
                <w:rFonts w:ascii="Times New Roman" w:hAnsi="Times New Roman" w:cs="Times New Roman"/>
                <w:b/>
                <w:sz w:val="20"/>
                <w:szCs w:val="20"/>
              </w:rPr>
            </w:pPr>
            <w:r>
              <w:rPr>
                <w:rFonts w:ascii="Times New Roman" w:hAnsi="Times New Roman" w:cs="Times New Roman"/>
                <w:b/>
                <w:sz w:val="20"/>
                <w:szCs w:val="20"/>
              </w:rPr>
              <w:t>10</w:t>
            </w:r>
          </w:p>
        </w:tc>
        <w:tc>
          <w:tcPr>
            <w:tcW w:w="720" w:type="dxa"/>
            <w:shd w:val="clear" w:color="auto" w:fill="DAEEF3" w:themeFill="accent5" w:themeFillTint="33"/>
            <w:vAlign w:val="center"/>
          </w:tcPr>
          <w:p w14:paraId="5BCAAD18" w14:textId="1D90CDC5" w:rsidR="00280BB6" w:rsidRPr="00280BB6" w:rsidRDefault="00573421" w:rsidP="00280BB6">
            <w:pPr>
              <w:spacing w:line="276" w:lineRule="auto"/>
              <w:jc w:val="center"/>
              <w:rPr>
                <w:rFonts w:ascii="Times New Roman" w:hAnsi="Times New Roman" w:cs="Times New Roman"/>
                <w:b/>
                <w:sz w:val="20"/>
                <w:szCs w:val="20"/>
              </w:rPr>
            </w:pPr>
            <w:r>
              <w:rPr>
                <w:rFonts w:ascii="Times New Roman" w:hAnsi="Times New Roman" w:cs="Times New Roman"/>
                <w:b/>
                <w:sz w:val="20"/>
                <w:szCs w:val="20"/>
              </w:rPr>
              <w:t>5</w:t>
            </w:r>
          </w:p>
        </w:tc>
        <w:tc>
          <w:tcPr>
            <w:tcW w:w="720" w:type="dxa"/>
            <w:shd w:val="clear" w:color="auto" w:fill="DAEEF3" w:themeFill="accent5" w:themeFillTint="33"/>
            <w:vAlign w:val="center"/>
          </w:tcPr>
          <w:p w14:paraId="095F64BD" w14:textId="52D61446" w:rsidR="00280BB6" w:rsidRPr="00280BB6" w:rsidRDefault="00573421" w:rsidP="00280BB6">
            <w:pPr>
              <w:spacing w:line="276" w:lineRule="auto"/>
              <w:jc w:val="center"/>
              <w:rPr>
                <w:rFonts w:ascii="Times New Roman" w:hAnsi="Times New Roman" w:cs="Times New Roman"/>
                <w:b/>
                <w:sz w:val="20"/>
                <w:szCs w:val="20"/>
              </w:rPr>
            </w:pPr>
            <w:r>
              <w:rPr>
                <w:rFonts w:ascii="Times New Roman" w:hAnsi="Times New Roman" w:cs="Times New Roman"/>
                <w:b/>
                <w:sz w:val="20"/>
                <w:szCs w:val="20"/>
              </w:rPr>
              <w:t>4</w:t>
            </w:r>
          </w:p>
        </w:tc>
        <w:tc>
          <w:tcPr>
            <w:tcW w:w="864" w:type="dxa"/>
            <w:shd w:val="clear" w:color="auto" w:fill="DAEEF3" w:themeFill="accent5" w:themeFillTint="33"/>
            <w:vAlign w:val="center"/>
          </w:tcPr>
          <w:p w14:paraId="2BA8532B"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738B6E69"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38181231" w14:textId="77777777" w:rsidTr="00B1324E">
        <w:trPr>
          <w:trHeight w:val="20"/>
          <w:jc w:val="center"/>
        </w:trPr>
        <w:tc>
          <w:tcPr>
            <w:tcW w:w="2592" w:type="dxa"/>
            <w:shd w:val="clear" w:color="auto" w:fill="92CDDC" w:themeFill="accent5" w:themeFillTint="99"/>
            <w:vAlign w:val="center"/>
          </w:tcPr>
          <w:p w14:paraId="7302336C" w14:textId="77777777" w:rsidR="00280BB6" w:rsidRPr="00280BB6" w:rsidRDefault="00280BB6" w:rsidP="00280BB6">
            <w:pPr>
              <w:spacing w:line="276" w:lineRule="auto"/>
              <w:ind w:left="107"/>
              <w:rPr>
                <w:rFonts w:ascii="Times New Roman" w:hAnsi="Times New Roman" w:cs="Times New Roman"/>
                <w:b/>
                <w:sz w:val="20"/>
                <w:szCs w:val="20"/>
              </w:rPr>
            </w:pPr>
            <w:r w:rsidRPr="00280BB6">
              <w:rPr>
                <w:rFonts w:ascii="Times New Roman" w:hAnsi="Times New Roman" w:cs="Times New Roman"/>
                <w:b/>
                <w:w w:val="90"/>
                <w:sz w:val="20"/>
                <w:szCs w:val="20"/>
              </w:rPr>
              <w:t>PG</w:t>
            </w:r>
            <w:r w:rsidRPr="00280BB6">
              <w:rPr>
                <w:rFonts w:ascii="Times New Roman" w:hAnsi="Times New Roman" w:cs="Times New Roman"/>
                <w:b/>
                <w:spacing w:val="-2"/>
                <w:w w:val="90"/>
                <w:sz w:val="20"/>
                <w:szCs w:val="20"/>
              </w:rPr>
              <w:t xml:space="preserve"> </w:t>
            </w:r>
            <w:proofErr w:type="gramStart"/>
            <w:r w:rsidRPr="00280BB6">
              <w:rPr>
                <w:rFonts w:ascii="Times New Roman" w:hAnsi="Times New Roman" w:cs="Times New Roman"/>
                <w:b/>
                <w:spacing w:val="-2"/>
                <w:w w:val="105"/>
                <w:sz w:val="20"/>
                <w:szCs w:val="20"/>
              </w:rPr>
              <w:t>1.1.2 .</w:t>
            </w:r>
            <w:proofErr w:type="gramEnd"/>
            <w:r w:rsidRPr="00280BB6">
              <w:rPr>
                <w:rFonts w:ascii="Times New Roman" w:hAnsi="Times New Roman" w:cs="Times New Roman"/>
                <w:b/>
                <w:spacing w:val="-2"/>
                <w:w w:val="105"/>
                <w:sz w:val="20"/>
                <w:szCs w:val="20"/>
              </w:rPr>
              <w:t xml:space="preserve"> Bir eğitim ve öğretim yılında sınıf tekrar eden öğrenci oranı (%)</w:t>
            </w:r>
          </w:p>
        </w:tc>
        <w:tc>
          <w:tcPr>
            <w:tcW w:w="991" w:type="dxa"/>
            <w:shd w:val="clear" w:color="auto" w:fill="DAEEF3" w:themeFill="accent5" w:themeFillTint="33"/>
            <w:vAlign w:val="center"/>
          </w:tcPr>
          <w:p w14:paraId="367BBCF5" w14:textId="77777777" w:rsidR="00280BB6" w:rsidRPr="00280BB6" w:rsidRDefault="00280BB6" w:rsidP="00280BB6">
            <w:pPr>
              <w:spacing w:line="276" w:lineRule="auto"/>
              <w:jc w:val="center"/>
              <w:rPr>
                <w:rFonts w:ascii="Times New Roman" w:hAnsi="Times New Roman" w:cs="Times New Roman"/>
                <w:b/>
                <w:sz w:val="20"/>
                <w:szCs w:val="20"/>
              </w:rPr>
            </w:pPr>
            <w:r w:rsidRPr="00280BB6">
              <w:rPr>
                <w:rFonts w:ascii="Times New Roman" w:hAnsi="Times New Roman" w:cs="Times New Roman"/>
                <w:b/>
                <w:sz w:val="20"/>
                <w:szCs w:val="20"/>
              </w:rPr>
              <w:t>20</w:t>
            </w:r>
          </w:p>
        </w:tc>
        <w:tc>
          <w:tcPr>
            <w:tcW w:w="1135" w:type="dxa"/>
            <w:shd w:val="clear" w:color="auto" w:fill="DAEEF3" w:themeFill="accent5" w:themeFillTint="33"/>
            <w:vAlign w:val="center"/>
          </w:tcPr>
          <w:p w14:paraId="440CCD42" w14:textId="77777777" w:rsidR="00280BB6" w:rsidRPr="00280BB6" w:rsidRDefault="00280BB6" w:rsidP="00280BB6">
            <w:pPr>
              <w:spacing w:line="276" w:lineRule="auto"/>
              <w:jc w:val="center"/>
              <w:rPr>
                <w:rFonts w:ascii="Times New Roman" w:hAnsi="Times New Roman" w:cs="Times New Roman"/>
                <w:b/>
                <w:sz w:val="20"/>
                <w:szCs w:val="20"/>
              </w:rPr>
            </w:pPr>
            <w:r w:rsidRPr="00280BB6">
              <w:rPr>
                <w:rFonts w:ascii="Times New Roman" w:hAnsi="Times New Roman" w:cs="Times New Roman"/>
                <w:b/>
                <w:sz w:val="20"/>
                <w:szCs w:val="20"/>
              </w:rPr>
              <w:t>5</w:t>
            </w:r>
          </w:p>
        </w:tc>
        <w:tc>
          <w:tcPr>
            <w:tcW w:w="797" w:type="dxa"/>
            <w:shd w:val="clear" w:color="auto" w:fill="DAEEF3" w:themeFill="accent5" w:themeFillTint="33"/>
            <w:vAlign w:val="center"/>
          </w:tcPr>
          <w:p w14:paraId="3A2B370B" w14:textId="77777777" w:rsidR="00280BB6" w:rsidRPr="00280BB6" w:rsidRDefault="00280BB6" w:rsidP="00280BB6">
            <w:pPr>
              <w:spacing w:line="276" w:lineRule="auto"/>
              <w:jc w:val="center"/>
              <w:rPr>
                <w:rFonts w:ascii="Times New Roman" w:hAnsi="Times New Roman" w:cs="Times New Roman"/>
                <w:b/>
                <w:sz w:val="20"/>
                <w:szCs w:val="20"/>
              </w:rPr>
            </w:pPr>
            <w:r w:rsidRPr="00280BB6">
              <w:rPr>
                <w:rFonts w:ascii="Times New Roman" w:hAnsi="Times New Roman" w:cs="Times New Roman"/>
                <w:b/>
                <w:sz w:val="20"/>
                <w:szCs w:val="20"/>
              </w:rPr>
              <w:t>4</w:t>
            </w:r>
          </w:p>
        </w:tc>
        <w:tc>
          <w:tcPr>
            <w:tcW w:w="720" w:type="dxa"/>
            <w:shd w:val="clear" w:color="auto" w:fill="DAEEF3" w:themeFill="accent5" w:themeFillTint="33"/>
            <w:vAlign w:val="center"/>
          </w:tcPr>
          <w:p w14:paraId="26EB6136" w14:textId="77777777" w:rsidR="00280BB6" w:rsidRPr="00280BB6" w:rsidRDefault="00280BB6" w:rsidP="00280BB6">
            <w:pPr>
              <w:spacing w:line="276" w:lineRule="auto"/>
              <w:jc w:val="center"/>
              <w:rPr>
                <w:rFonts w:ascii="Times New Roman" w:hAnsi="Times New Roman" w:cs="Times New Roman"/>
                <w:b/>
                <w:sz w:val="20"/>
                <w:szCs w:val="20"/>
              </w:rPr>
            </w:pPr>
            <w:r w:rsidRPr="00280BB6">
              <w:rPr>
                <w:rFonts w:ascii="Times New Roman" w:hAnsi="Times New Roman" w:cs="Times New Roman"/>
                <w:b/>
                <w:sz w:val="20"/>
                <w:szCs w:val="20"/>
              </w:rPr>
              <w:t>3</w:t>
            </w:r>
          </w:p>
        </w:tc>
        <w:tc>
          <w:tcPr>
            <w:tcW w:w="718" w:type="dxa"/>
            <w:shd w:val="clear" w:color="auto" w:fill="DAEEF3" w:themeFill="accent5" w:themeFillTint="33"/>
            <w:vAlign w:val="center"/>
          </w:tcPr>
          <w:p w14:paraId="2EFD21A5" w14:textId="77777777" w:rsidR="00280BB6" w:rsidRPr="00280BB6" w:rsidRDefault="00280BB6" w:rsidP="00280BB6">
            <w:pPr>
              <w:spacing w:line="276" w:lineRule="auto"/>
              <w:jc w:val="center"/>
              <w:rPr>
                <w:rFonts w:ascii="Times New Roman" w:hAnsi="Times New Roman" w:cs="Times New Roman"/>
                <w:b/>
                <w:sz w:val="20"/>
                <w:szCs w:val="20"/>
              </w:rPr>
            </w:pPr>
            <w:r w:rsidRPr="00280BB6">
              <w:rPr>
                <w:rFonts w:ascii="Times New Roman" w:hAnsi="Times New Roman" w:cs="Times New Roman"/>
                <w:b/>
                <w:sz w:val="20"/>
                <w:szCs w:val="20"/>
              </w:rPr>
              <w:t>2</w:t>
            </w:r>
          </w:p>
        </w:tc>
        <w:tc>
          <w:tcPr>
            <w:tcW w:w="720" w:type="dxa"/>
            <w:shd w:val="clear" w:color="auto" w:fill="DAEEF3" w:themeFill="accent5" w:themeFillTint="33"/>
            <w:vAlign w:val="center"/>
          </w:tcPr>
          <w:p w14:paraId="4000864A" w14:textId="77777777" w:rsidR="00280BB6" w:rsidRPr="00280BB6" w:rsidRDefault="00280BB6" w:rsidP="00280BB6">
            <w:pPr>
              <w:spacing w:line="276" w:lineRule="auto"/>
              <w:jc w:val="center"/>
              <w:rPr>
                <w:rFonts w:ascii="Times New Roman" w:hAnsi="Times New Roman" w:cs="Times New Roman"/>
                <w:b/>
                <w:sz w:val="20"/>
                <w:szCs w:val="20"/>
              </w:rPr>
            </w:pPr>
            <w:r w:rsidRPr="00280BB6">
              <w:rPr>
                <w:rFonts w:ascii="Times New Roman" w:hAnsi="Times New Roman" w:cs="Times New Roman"/>
                <w:b/>
                <w:sz w:val="20"/>
                <w:szCs w:val="20"/>
              </w:rPr>
              <w:t>1</w:t>
            </w:r>
          </w:p>
        </w:tc>
        <w:tc>
          <w:tcPr>
            <w:tcW w:w="720" w:type="dxa"/>
            <w:shd w:val="clear" w:color="auto" w:fill="DAEEF3" w:themeFill="accent5" w:themeFillTint="33"/>
            <w:vAlign w:val="center"/>
          </w:tcPr>
          <w:p w14:paraId="6F2CAC6E" w14:textId="77777777" w:rsidR="00280BB6" w:rsidRPr="00280BB6" w:rsidRDefault="00280BB6" w:rsidP="00280BB6">
            <w:pPr>
              <w:spacing w:line="276" w:lineRule="auto"/>
              <w:jc w:val="center"/>
              <w:rPr>
                <w:rFonts w:ascii="Times New Roman" w:hAnsi="Times New Roman" w:cs="Times New Roman"/>
                <w:b/>
                <w:sz w:val="20"/>
                <w:szCs w:val="20"/>
              </w:rPr>
            </w:pPr>
            <w:r w:rsidRPr="00280BB6">
              <w:rPr>
                <w:rFonts w:ascii="Times New Roman" w:hAnsi="Times New Roman" w:cs="Times New Roman"/>
                <w:b/>
                <w:sz w:val="20"/>
                <w:szCs w:val="20"/>
              </w:rPr>
              <w:t>0</w:t>
            </w:r>
          </w:p>
        </w:tc>
        <w:tc>
          <w:tcPr>
            <w:tcW w:w="864" w:type="dxa"/>
            <w:shd w:val="clear" w:color="auto" w:fill="DAEEF3" w:themeFill="accent5" w:themeFillTint="33"/>
            <w:vAlign w:val="center"/>
          </w:tcPr>
          <w:p w14:paraId="1FDFF937"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6E687331"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4EDAA913" w14:textId="77777777" w:rsidTr="00B1324E">
        <w:trPr>
          <w:trHeight w:val="20"/>
          <w:jc w:val="center"/>
        </w:trPr>
        <w:tc>
          <w:tcPr>
            <w:tcW w:w="2592" w:type="dxa"/>
            <w:shd w:val="clear" w:color="auto" w:fill="92CDDC" w:themeFill="accent5" w:themeFillTint="99"/>
            <w:vAlign w:val="center"/>
          </w:tcPr>
          <w:p w14:paraId="0E7EB127" w14:textId="77777777" w:rsidR="00280BB6" w:rsidRPr="00280BB6" w:rsidRDefault="00280BB6" w:rsidP="00280BB6">
            <w:pPr>
              <w:spacing w:line="276" w:lineRule="auto"/>
              <w:ind w:left="107"/>
              <w:rPr>
                <w:rFonts w:ascii="Times New Roman" w:hAnsi="Times New Roman" w:cs="Times New Roman"/>
                <w:b/>
                <w:sz w:val="20"/>
                <w:szCs w:val="20"/>
              </w:rPr>
            </w:pPr>
            <w:r w:rsidRPr="00280BB6">
              <w:rPr>
                <w:rFonts w:ascii="Times New Roman" w:hAnsi="Times New Roman" w:cs="Times New Roman"/>
                <w:b/>
                <w:w w:val="90"/>
                <w:sz w:val="20"/>
                <w:szCs w:val="20"/>
              </w:rPr>
              <w:t>PG</w:t>
            </w:r>
            <w:r w:rsidRPr="00280BB6">
              <w:rPr>
                <w:rFonts w:ascii="Times New Roman" w:hAnsi="Times New Roman" w:cs="Times New Roman"/>
                <w:b/>
                <w:spacing w:val="-2"/>
                <w:w w:val="90"/>
                <w:sz w:val="20"/>
                <w:szCs w:val="20"/>
              </w:rPr>
              <w:t xml:space="preserve"> </w:t>
            </w:r>
            <w:r w:rsidRPr="00280BB6">
              <w:rPr>
                <w:rFonts w:ascii="Times New Roman" w:hAnsi="Times New Roman" w:cs="Times New Roman"/>
                <w:b/>
                <w:spacing w:val="-2"/>
                <w:w w:val="105"/>
                <w:sz w:val="20"/>
                <w:szCs w:val="20"/>
              </w:rPr>
              <w:t>1.1.3 Bir eğitim ve öğretim yılında örgün eğitimden ayrılan öğrenci oranı (%)</w:t>
            </w:r>
          </w:p>
        </w:tc>
        <w:tc>
          <w:tcPr>
            <w:tcW w:w="991" w:type="dxa"/>
            <w:shd w:val="clear" w:color="auto" w:fill="DAEEF3" w:themeFill="accent5" w:themeFillTint="33"/>
            <w:vAlign w:val="center"/>
          </w:tcPr>
          <w:p w14:paraId="2D5EE65B" w14:textId="77777777" w:rsidR="00280BB6" w:rsidRPr="00280BB6" w:rsidRDefault="00280BB6" w:rsidP="00280BB6">
            <w:pPr>
              <w:spacing w:line="276" w:lineRule="auto"/>
              <w:jc w:val="center"/>
              <w:rPr>
                <w:rFonts w:ascii="Times New Roman" w:hAnsi="Times New Roman" w:cs="Times New Roman"/>
                <w:b/>
                <w:sz w:val="20"/>
                <w:szCs w:val="20"/>
              </w:rPr>
            </w:pPr>
            <w:r w:rsidRPr="00280BB6">
              <w:rPr>
                <w:rFonts w:ascii="Times New Roman" w:hAnsi="Times New Roman" w:cs="Times New Roman"/>
                <w:b/>
                <w:sz w:val="20"/>
                <w:szCs w:val="20"/>
              </w:rPr>
              <w:t>20</w:t>
            </w:r>
          </w:p>
        </w:tc>
        <w:tc>
          <w:tcPr>
            <w:tcW w:w="1135" w:type="dxa"/>
            <w:shd w:val="clear" w:color="auto" w:fill="DAEEF3" w:themeFill="accent5" w:themeFillTint="33"/>
            <w:vAlign w:val="center"/>
          </w:tcPr>
          <w:p w14:paraId="2CB80BF3" w14:textId="674787B6" w:rsidR="00280BB6" w:rsidRPr="00280BB6" w:rsidRDefault="00B0416D" w:rsidP="00280BB6">
            <w:pPr>
              <w:spacing w:line="276" w:lineRule="auto"/>
              <w:jc w:val="center"/>
              <w:rPr>
                <w:rFonts w:ascii="Times New Roman" w:hAnsi="Times New Roman" w:cs="Times New Roman"/>
                <w:b/>
                <w:sz w:val="20"/>
                <w:szCs w:val="20"/>
              </w:rPr>
            </w:pPr>
            <w:r>
              <w:rPr>
                <w:rFonts w:ascii="Times New Roman" w:hAnsi="Times New Roman" w:cs="Times New Roman"/>
                <w:b/>
                <w:sz w:val="20"/>
                <w:szCs w:val="20"/>
              </w:rPr>
              <w:t>8</w:t>
            </w:r>
          </w:p>
        </w:tc>
        <w:tc>
          <w:tcPr>
            <w:tcW w:w="797" w:type="dxa"/>
            <w:shd w:val="clear" w:color="auto" w:fill="DAEEF3" w:themeFill="accent5" w:themeFillTint="33"/>
            <w:vAlign w:val="center"/>
          </w:tcPr>
          <w:p w14:paraId="2BAF296B" w14:textId="77777777" w:rsidR="00280BB6" w:rsidRPr="00280BB6" w:rsidRDefault="00280BB6" w:rsidP="00280BB6">
            <w:pPr>
              <w:spacing w:line="276" w:lineRule="auto"/>
              <w:jc w:val="center"/>
              <w:rPr>
                <w:rFonts w:ascii="Times New Roman" w:hAnsi="Times New Roman" w:cs="Times New Roman"/>
                <w:b/>
                <w:sz w:val="20"/>
                <w:szCs w:val="20"/>
              </w:rPr>
            </w:pPr>
            <w:r w:rsidRPr="00280BB6">
              <w:rPr>
                <w:rFonts w:ascii="Times New Roman" w:hAnsi="Times New Roman" w:cs="Times New Roman"/>
                <w:b/>
                <w:sz w:val="20"/>
                <w:szCs w:val="20"/>
              </w:rPr>
              <w:t>4</w:t>
            </w:r>
          </w:p>
        </w:tc>
        <w:tc>
          <w:tcPr>
            <w:tcW w:w="720" w:type="dxa"/>
            <w:shd w:val="clear" w:color="auto" w:fill="DAEEF3" w:themeFill="accent5" w:themeFillTint="33"/>
            <w:vAlign w:val="center"/>
          </w:tcPr>
          <w:p w14:paraId="79D4B3ED" w14:textId="77777777" w:rsidR="00280BB6" w:rsidRPr="00280BB6" w:rsidRDefault="00280BB6" w:rsidP="00280BB6">
            <w:pPr>
              <w:spacing w:line="276" w:lineRule="auto"/>
              <w:jc w:val="center"/>
              <w:rPr>
                <w:rFonts w:ascii="Times New Roman" w:hAnsi="Times New Roman" w:cs="Times New Roman"/>
                <w:b/>
                <w:sz w:val="20"/>
                <w:szCs w:val="20"/>
              </w:rPr>
            </w:pPr>
            <w:r w:rsidRPr="00280BB6">
              <w:rPr>
                <w:rFonts w:ascii="Times New Roman" w:hAnsi="Times New Roman" w:cs="Times New Roman"/>
                <w:b/>
                <w:sz w:val="20"/>
                <w:szCs w:val="20"/>
              </w:rPr>
              <w:t>3</w:t>
            </w:r>
          </w:p>
        </w:tc>
        <w:tc>
          <w:tcPr>
            <w:tcW w:w="718" w:type="dxa"/>
            <w:shd w:val="clear" w:color="auto" w:fill="DAEEF3" w:themeFill="accent5" w:themeFillTint="33"/>
            <w:vAlign w:val="center"/>
          </w:tcPr>
          <w:p w14:paraId="700784EE" w14:textId="77777777" w:rsidR="00280BB6" w:rsidRPr="00280BB6" w:rsidRDefault="00280BB6" w:rsidP="00280BB6">
            <w:pPr>
              <w:spacing w:line="276" w:lineRule="auto"/>
              <w:jc w:val="center"/>
              <w:rPr>
                <w:rFonts w:ascii="Times New Roman" w:hAnsi="Times New Roman" w:cs="Times New Roman"/>
                <w:b/>
                <w:sz w:val="20"/>
                <w:szCs w:val="20"/>
              </w:rPr>
            </w:pPr>
            <w:r w:rsidRPr="00280BB6">
              <w:rPr>
                <w:rFonts w:ascii="Times New Roman" w:hAnsi="Times New Roman" w:cs="Times New Roman"/>
                <w:b/>
                <w:sz w:val="20"/>
                <w:szCs w:val="20"/>
              </w:rPr>
              <w:t>2</w:t>
            </w:r>
          </w:p>
        </w:tc>
        <w:tc>
          <w:tcPr>
            <w:tcW w:w="720" w:type="dxa"/>
            <w:shd w:val="clear" w:color="auto" w:fill="DAEEF3" w:themeFill="accent5" w:themeFillTint="33"/>
            <w:vAlign w:val="center"/>
          </w:tcPr>
          <w:p w14:paraId="6B8385C9" w14:textId="77777777" w:rsidR="00280BB6" w:rsidRPr="00280BB6" w:rsidRDefault="00280BB6" w:rsidP="00280BB6">
            <w:pPr>
              <w:spacing w:line="276" w:lineRule="auto"/>
              <w:jc w:val="center"/>
              <w:rPr>
                <w:rFonts w:ascii="Times New Roman" w:hAnsi="Times New Roman" w:cs="Times New Roman"/>
                <w:b/>
                <w:sz w:val="20"/>
                <w:szCs w:val="20"/>
              </w:rPr>
            </w:pPr>
            <w:r w:rsidRPr="00280BB6">
              <w:rPr>
                <w:rFonts w:ascii="Times New Roman" w:hAnsi="Times New Roman" w:cs="Times New Roman"/>
                <w:b/>
                <w:sz w:val="20"/>
                <w:szCs w:val="20"/>
              </w:rPr>
              <w:t>1</w:t>
            </w:r>
          </w:p>
        </w:tc>
        <w:tc>
          <w:tcPr>
            <w:tcW w:w="720" w:type="dxa"/>
            <w:shd w:val="clear" w:color="auto" w:fill="DAEEF3" w:themeFill="accent5" w:themeFillTint="33"/>
            <w:vAlign w:val="center"/>
          </w:tcPr>
          <w:p w14:paraId="2FB05C71" w14:textId="77777777" w:rsidR="00280BB6" w:rsidRPr="00280BB6" w:rsidRDefault="00280BB6" w:rsidP="00280BB6">
            <w:pPr>
              <w:spacing w:line="276" w:lineRule="auto"/>
              <w:jc w:val="center"/>
              <w:rPr>
                <w:rFonts w:ascii="Times New Roman" w:hAnsi="Times New Roman" w:cs="Times New Roman"/>
                <w:b/>
                <w:sz w:val="20"/>
                <w:szCs w:val="20"/>
              </w:rPr>
            </w:pPr>
            <w:r w:rsidRPr="00280BB6">
              <w:rPr>
                <w:rFonts w:ascii="Times New Roman" w:hAnsi="Times New Roman" w:cs="Times New Roman"/>
                <w:b/>
                <w:sz w:val="20"/>
                <w:szCs w:val="20"/>
              </w:rPr>
              <w:t>0</w:t>
            </w:r>
          </w:p>
        </w:tc>
        <w:tc>
          <w:tcPr>
            <w:tcW w:w="864" w:type="dxa"/>
            <w:shd w:val="clear" w:color="auto" w:fill="DAEEF3" w:themeFill="accent5" w:themeFillTint="33"/>
            <w:vAlign w:val="center"/>
          </w:tcPr>
          <w:p w14:paraId="1BD72E99"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29236B5D"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0FC6E446" w14:textId="77777777" w:rsidTr="00B1324E">
        <w:trPr>
          <w:trHeight w:val="20"/>
          <w:jc w:val="center"/>
        </w:trPr>
        <w:tc>
          <w:tcPr>
            <w:tcW w:w="2592" w:type="dxa"/>
            <w:shd w:val="clear" w:color="auto" w:fill="92CDDC" w:themeFill="accent5" w:themeFillTint="99"/>
            <w:vAlign w:val="center"/>
          </w:tcPr>
          <w:p w14:paraId="35951306" w14:textId="77777777" w:rsidR="00280BB6" w:rsidRPr="00280BB6" w:rsidRDefault="00280BB6" w:rsidP="00280BB6">
            <w:pPr>
              <w:spacing w:line="276" w:lineRule="auto"/>
              <w:ind w:left="107"/>
              <w:rPr>
                <w:rFonts w:ascii="Times New Roman" w:hAnsi="Times New Roman" w:cs="Times New Roman"/>
                <w:b/>
                <w:sz w:val="20"/>
                <w:szCs w:val="20"/>
              </w:rPr>
            </w:pPr>
            <w:r w:rsidRPr="00280BB6">
              <w:rPr>
                <w:rFonts w:ascii="Times New Roman" w:hAnsi="Times New Roman" w:cs="Times New Roman"/>
                <w:b/>
                <w:w w:val="90"/>
                <w:sz w:val="20"/>
                <w:szCs w:val="20"/>
              </w:rPr>
              <w:t>PG</w:t>
            </w:r>
            <w:r w:rsidRPr="00280BB6">
              <w:rPr>
                <w:rFonts w:ascii="Times New Roman" w:hAnsi="Times New Roman" w:cs="Times New Roman"/>
                <w:b/>
                <w:spacing w:val="-2"/>
                <w:w w:val="90"/>
                <w:sz w:val="20"/>
                <w:szCs w:val="20"/>
              </w:rPr>
              <w:t xml:space="preserve"> </w:t>
            </w:r>
            <w:proofErr w:type="gramStart"/>
            <w:r w:rsidRPr="00280BB6">
              <w:rPr>
                <w:rFonts w:ascii="Times New Roman" w:hAnsi="Times New Roman" w:cs="Times New Roman"/>
                <w:b/>
                <w:spacing w:val="-2"/>
                <w:w w:val="105"/>
                <w:sz w:val="20"/>
                <w:szCs w:val="20"/>
              </w:rPr>
              <w:t>1.1.4 .</w:t>
            </w:r>
            <w:proofErr w:type="gramEnd"/>
            <w:r w:rsidRPr="00280BB6">
              <w:rPr>
                <w:rFonts w:ascii="Times New Roman" w:hAnsi="Times New Roman" w:cs="Times New Roman"/>
                <w:b/>
                <w:spacing w:val="-2"/>
                <w:w w:val="105"/>
                <w:sz w:val="20"/>
                <w:szCs w:val="20"/>
              </w:rPr>
              <w:t xml:space="preserve"> Okula kayıt olanların mezun olma oranı (%)</w:t>
            </w:r>
          </w:p>
        </w:tc>
        <w:tc>
          <w:tcPr>
            <w:tcW w:w="991" w:type="dxa"/>
            <w:shd w:val="clear" w:color="auto" w:fill="DAEEF3" w:themeFill="accent5" w:themeFillTint="33"/>
            <w:vAlign w:val="center"/>
          </w:tcPr>
          <w:p w14:paraId="33078DD8" w14:textId="77777777" w:rsidR="00280BB6" w:rsidRPr="00280BB6" w:rsidRDefault="00280BB6" w:rsidP="00280BB6">
            <w:pPr>
              <w:spacing w:line="276" w:lineRule="auto"/>
              <w:jc w:val="center"/>
              <w:rPr>
                <w:rFonts w:ascii="Times New Roman" w:hAnsi="Times New Roman" w:cs="Times New Roman"/>
                <w:b/>
                <w:sz w:val="20"/>
                <w:szCs w:val="20"/>
              </w:rPr>
            </w:pPr>
            <w:r w:rsidRPr="00280BB6">
              <w:rPr>
                <w:rFonts w:ascii="Times New Roman" w:hAnsi="Times New Roman" w:cs="Times New Roman"/>
                <w:b/>
                <w:sz w:val="20"/>
                <w:szCs w:val="20"/>
              </w:rPr>
              <w:t>20</w:t>
            </w:r>
          </w:p>
        </w:tc>
        <w:tc>
          <w:tcPr>
            <w:tcW w:w="1135" w:type="dxa"/>
            <w:shd w:val="clear" w:color="auto" w:fill="DAEEF3" w:themeFill="accent5" w:themeFillTint="33"/>
            <w:vAlign w:val="center"/>
          </w:tcPr>
          <w:p w14:paraId="43D967F1" w14:textId="05AA5A42" w:rsidR="00280BB6" w:rsidRPr="00280BB6" w:rsidRDefault="00B0416D" w:rsidP="00280BB6">
            <w:pPr>
              <w:spacing w:line="276" w:lineRule="auto"/>
              <w:jc w:val="center"/>
              <w:rPr>
                <w:rFonts w:ascii="Times New Roman" w:hAnsi="Times New Roman" w:cs="Times New Roman"/>
                <w:b/>
                <w:sz w:val="20"/>
                <w:szCs w:val="20"/>
              </w:rPr>
            </w:pPr>
            <w:r>
              <w:rPr>
                <w:rFonts w:ascii="Times New Roman" w:hAnsi="Times New Roman" w:cs="Times New Roman"/>
                <w:b/>
                <w:sz w:val="20"/>
                <w:szCs w:val="20"/>
              </w:rPr>
              <w:t>90</w:t>
            </w:r>
          </w:p>
        </w:tc>
        <w:tc>
          <w:tcPr>
            <w:tcW w:w="797" w:type="dxa"/>
            <w:shd w:val="clear" w:color="auto" w:fill="DAEEF3" w:themeFill="accent5" w:themeFillTint="33"/>
            <w:vAlign w:val="center"/>
          </w:tcPr>
          <w:p w14:paraId="0675658A" w14:textId="6254B9FD" w:rsidR="00280BB6" w:rsidRPr="00280BB6" w:rsidRDefault="00B0416D" w:rsidP="00280BB6">
            <w:pPr>
              <w:spacing w:line="276" w:lineRule="auto"/>
              <w:jc w:val="center"/>
              <w:rPr>
                <w:rFonts w:ascii="Times New Roman" w:hAnsi="Times New Roman" w:cs="Times New Roman"/>
                <w:b/>
                <w:sz w:val="20"/>
                <w:szCs w:val="20"/>
              </w:rPr>
            </w:pPr>
            <w:r>
              <w:rPr>
                <w:rFonts w:ascii="Times New Roman" w:hAnsi="Times New Roman" w:cs="Times New Roman"/>
                <w:b/>
                <w:sz w:val="20"/>
                <w:szCs w:val="20"/>
              </w:rPr>
              <w:t>91</w:t>
            </w:r>
          </w:p>
        </w:tc>
        <w:tc>
          <w:tcPr>
            <w:tcW w:w="720" w:type="dxa"/>
            <w:shd w:val="clear" w:color="auto" w:fill="DAEEF3" w:themeFill="accent5" w:themeFillTint="33"/>
            <w:vAlign w:val="center"/>
          </w:tcPr>
          <w:p w14:paraId="60C52291" w14:textId="09FD07C0" w:rsidR="00280BB6" w:rsidRPr="00280BB6" w:rsidRDefault="00B0416D" w:rsidP="00280BB6">
            <w:pPr>
              <w:spacing w:line="276" w:lineRule="auto"/>
              <w:jc w:val="center"/>
              <w:rPr>
                <w:rFonts w:ascii="Times New Roman" w:hAnsi="Times New Roman" w:cs="Times New Roman"/>
                <w:b/>
                <w:sz w:val="20"/>
                <w:szCs w:val="20"/>
              </w:rPr>
            </w:pPr>
            <w:r>
              <w:rPr>
                <w:rFonts w:ascii="Times New Roman" w:hAnsi="Times New Roman" w:cs="Times New Roman"/>
                <w:b/>
                <w:sz w:val="20"/>
                <w:szCs w:val="20"/>
              </w:rPr>
              <w:t>92</w:t>
            </w:r>
          </w:p>
        </w:tc>
        <w:tc>
          <w:tcPr>
            <w:tcW w:w="718" w:type="dxa"/>
            <w:shd w:val="clear" w:color="auto" w:fill="DAEEF3" w:themeFill="accent5" w:themeFillTint="33"/>
            <w:vAlign w:val="center"/>
          </w:tcPr>
          <w:p w14:paraId="05CC00CD" w14:textId="7E3057EB" w:rsidR="00280BB6" w:rsidRPr="00280BB6" w:rsidRDefault="00B0416D" w:rsidP="00280BB6">
            <w:pPr>
              <w:spacing w:line="276" w:lineRule="auto"/>
              <w:jc w:val="center"/>
              <w:rPr>
                <w:rFonts w:ascii="Times New Roman" w:hAnsi="Times New Roman" w:cs="Times New Roman"/>
                <w:b/>
                <w:sz w:val="20"/>
                <w:szCs w:val="20"/>
              </w:rPr>
            </w:pPr>
            <w:r>
              <w:rPr>
                <w:rFonts w:ascii="Times New Roman" w:hAnsi="Times New Roman" w:cs="Times New Roman"/>
                <w:b/>
                <w:sz w:val="20"/>
                <w:szCs w:val="20"/>
              </w:rPr>
              <w:t>93</w:t>
            </w:r>
          </w:p>
        </w:tc>
        <w:tc>
          <w:tcPr>
            <w:tcW w:w="720" w:type="dxa"/>
            <w:shd w:val="clear" w:color="auto" w:fill="DAEEF3" w:themeFill="accent5" w:themeFillTint="33"/>
            <w:vAlign w:val="center"/>
          </w:tcPr>
          <w:p w14:paraId="7E477011" w14:textId="268959EA" w:rsidR="00280BB6" w:rsidRPr="00280BB6" w:rsidRDefault="00B0416D" w:rsidP="00280BB6">
            <w:pPr>
              <w:spacing w:line="276" w:lineRule="auto"/>
              <w:jc w:val="center"/>
              <w:rPr>
                <w:rFonts w:ascii="Times New Roman" w:hAnsi="Times New Roman" w:cs="Times New Roman"/>
                <w:b/>
                <w:sz w:val="20"/>
                <w:szCs w:val="20"/>
              </w:rPr>
            </w:pPr>
            <w:r>
              <w:rPr>
                <w:rFonts w:ascii="Times New Roman" w:hAnsi="Times New Roman" w:cs="Times New Roman"/>
                <w:b/>
                <w:sz w:val="20"/>
                <w:szCs w:val="20"/>
              </w:rPr>
              <w:t>94</w:t>
            </w:r>
          </w:p>
        </w:tc>
        <w:tc>
          <w:tcPr>
            <w:tcW w:w="720" w:type="dxa"/>
            <w:shd w:val="clear" w:color="auto" w:fill="DAEEF3" w:themeFill="accent5" w:themeFillTint="33"/>
            <w:vAlign w:val="center"/>
          </w:tcPr>
          <w:p w14:paraId="15A333D7" w14:textId="21138D44" w:rsidR="00280BB6" w:rsidRPr="00280BB6" w:rsidRDefault="00B0416D" w:rsidP="00280BB6">
            <w:pPr>
              <w:spacing w:line="276" w:lineRule="auto"/>
              <w:jc w:val="center"/>
              <w:rPr>
                <w:rFonts w:ascii="Times New Roman" w:hAnsi="Times New Roman" w:cs="Times New Roman"/>
                <w:b/>
                <w:sz w:val="20"/>
                <w:szCs w:val="20"/>
              </w:rPr>
            </w:pPr>
            <w:r>
              <w:rPr>
                <w:rFonts w:ascii="Times New Roman" w:hAnsi="Times New Roman" w:cs="Times New Roman"/>
                <w:b/>
                <w:sz w:val="20"/>
                <w:szCs w:val="20"/>
              </w:rPr>
              <w:t>95</w:t>
            </w:r>
          </w:p>
        </w:tc>
        <w:tc>
          <w:tcPr>
            <w:tcW w:w="864" w:type="dxa"/>
            <w:shd w:val="clear" w:color="auto" w:fill="DAEEF3" w:themeFill="accent5" w:themeFillTint="33"/>
            <w:vAlign w:val="center"/>
          </w:tcPr>
          <w:p w14:paraId="310875BB"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2C994A5F"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75695C91" w14:textId="77777777" w:rsidTr="00B1324E">
        <w:trPr>
          <w:trHeight w:val="20"/>
          <w:jc w:val="center"/>
        </w:trPr>
        <w:tc>
          <w:tcPr>
            <w:tcW w:w="2592" w:type="dxa"/>
            <w:shd w:val="clear" w:color="auto" w:fill="92CDDC" w:themeFill="accent5" w:themeFillTint="99"/>
            <w:vAlign w:val="center"/>
          </w:tcPr>
          <w:p w14:paraId="5C300906" w14:textId="77777777" w:rsidR="00280BB6" w:rsidRPr="00280BB6" w:rsidRDefault="00280BB6" w:rsidP="00280BB6">
            <w:pPr>
              <w:spacing w:line="276" w:lineRule="auto"/>
              <w:ind w:left="107"/>
              <w:rPr>
                <w:rFonts w:ascii="Times New Roman" w:hAnsi="Times New Roman" w:cs="Times New Roman"/>
                <w:b/>
                <w:w w:val="90"/>
                <w:sz w:val="20"/>
                <w:szCs w:val="20"/>
              </w:rPr>
            </w:pPr>
            <w:r w:rsidRPr="00280BB6">
              <w:rPr>
                <w:b/>
                <w:sz w:val="20"/>
                <w:szCs w:val="20"/>
              </w:rPr>
              <w:t>PG 1.1.5. Bir eğitim ve öğretim yılında destekleme ve yetiştirme kurslarına kayıt yaptıran öğrenci</w:t>
            </w:r>
          </w:p>
        </w:tc>
        <w:tc>
          <w:tcPr>
            <w:tcW w:w="991" w:type="dxa"/>
            <w:shd w:val="clear" w:color="auto" w:fill="DAEEF3" w:themeFill="accent5" w:themeFillTint="33"/>
            <w:vAlign w:val="center"/>
          </w:tcPr>
          <w:p w14:paraId="39D722D7" w14:textId="77777777" w:rsidR="00280BB6" w:rsidRPr="00280BB6" w:rsidRDefault="00280BB6" w:rsidP="00280BB6">
            <w:pPr>
              <w:spacing w:line="276" w:lineRule="auto"/>
              <w:jc w:val="center"/>
              <w:rPr>
                <w:rFonts w:ascii="Times New Roman" w:hAnsi="Times New Roman" w:cs="Times New Roman"/>
                <w:b/>
                <w:sz w:val="20"/>
                <w:szCs w:val="20"/>
              </w:rPr>
            </w:pPr>
            <w:r w:rsidRPr="00280BB6">
              <w:rPr>
                <w:rFonts w:ascii="Times New Roman" w:hAnsi="Times New Roman" w:cs="Times New Roman"/>
                <w:b/>
                <w:sz w:val="20"/>
                <w:szCs w:val="20"/>
              </w:rPr>
              <w:t>20</w:t>
            </w:r>
          </w:p>
        </w:tc>
        <w:tc>
          <w:tcPr>
            <w:tcW w:w="1135" w:type="dxa"/>
            <w:shd w:val="clear" w:color="auto" w:fill="DAEEF3" w:themeFill="accent5" w:themeFillTint="33"/>
            <w:vAlign w:val="center"/>
          </w:tcPr>
          <w:p w14:paraId="0D606F05" w14:textId="64BD794B" w:rsidR="00280BB6" w:rsidRPr="00280BB6" w:rsidRDefault="00573421" w:rsidP="00280BB6">
            <w:pPr>
              <w:spacing w:line="276" w:lineRule="auto"/>
              <w:jc w:val="center"/>
              <w:rPr>
                <w:rFonts w:ascii="Times New Roman" w:hAnsi="Times New Roman" w:cs="Times New Roman"/>
                <w:b/>
                <w:sz w:val="20"/>
                <w:szCs w:val="20"/>
              </w:rPr>
            </w:pPr>
            <w:r>
              <w:rPr>
                <w:rFonts w:ascii="Times New Roman" w:hAnsi="Times New Roman" w:cs="Times New Roman"/>
                <w:b/>
                <w:sz w:val="20"/>
                <w:szCs w:val="20"/>
              </w:rPr>
              <w:t>20</w:t>
            </w:r>
          </w:p>
        </w:tc>
        <w:tc>
          <w:tcPr>
            <w:tcW w:w="797" w:type="dxa"/>
            <w:shd w:val="clear" w:color="auto" w:fill="DAEEF3" w:themeFill="accent5" w:themeFillTint="33"/>
            <w:vAlign w:val="center"/>
          </w:tcPr>
          <w:p w14:paraId="478FCF49" w14:textId="76B34130" w:rsidR="00280BB6" w:rsidRPr="00280BB6" w:rsidRDefault="00573421" w:rsidP="00280BB6">
            <w:pPr>
              <w:spacing w:line="276" w:lineRule="auto"/>
              <w:jc w:val="center"/>
              <w:rPr>
                <w:rFonts w:ascii="Times New Roman" w:hAnsi="Times New Roman" w:cs="Times New Roman"/>
                <w:b/>
                <w:sz w:val="20"/>
                <w:szCs w:val="20"/>
              </w:rPr>
            </w:pPr>
            <w:r>
              <w:rPr>
                <w:rFonts w:ascii="Times New Roman" w:hAnsi="Times New Roman" w:cs="Times New Roman"/>
                <w:b/>
                <w:sz w:val="20"/>
                <w:szCs w:val="20"/>
              </w:rPr>
              <w:t>20</w:t>
            </w:r>
          </w:p>
        </w:tc>
        <w:tc>
          <w:tcPr>
            <w:tcW w:w="720" w:type="dxa"/>
            <w:shd w:val="clear" w:color="auto" w:fill="DAEEF3" w:themeFill="accent5" w:themeFillTint="33"/>
            <w:vAlign w:val="center"/>
          </w:tcPr>
          <w:p w14:paraId="730FED65" w14:textId="3F45E888" w:rsidR="00280BB6" w:rsidRPr="00280BB6" w:rsidRDefault="00573421" w:rsidP="00280BB6">
            <w:pPr>
              <w:spacing w:line="276" w:lineRule="auto"/>
              <w:jc w:val="center"/>
              <w:rPr>
                <w:rFonts w:ascii="Times New Roman" w:hAnsi="Times New Roman" w:cs="Times New Roman"/>
                <w:b/>
                <w:sz w:val="20"/>
                <w:szCs w:val="20"/>
              </w:rPr>
            </w:pPr>
            <w:r>
              <w:rPr>
                <w:rFonts w:ascii="Times New Roman" w:hAnsi="Times New Roman" w:cs="Times New Roman"/>
                <w:b/>
                <w:sz w:val="20"/>
                <w:szCs w:val="20"/>
              </w:rPr>
              <w:t>20</w:t>
            </w:r>
          </w:p>
        </w:tc>
        <w:tc>
          <w:tcPr>
            <w:tcW w:w="718" w:type="dxa"/>
            <w:shd w:val="clear" w:color="auto" w:fill="DAEEF3" w:themeFill="accent5" w:themeFillTint="33"/>
            <w:vAlign w:val="center"/>
          </w:tcPr>
          <w:p w14:paraId="45133FA4" w14:textId="1ADC1EDB" w:rsidR="00280BB6" w:rsidRPr="00280BB6" w:rsidRDefault="00573421" w:rsidP="00280BB6">
            <w:pPr>
              <w:spacing w:line="276" w:lineRule="auto"/>
              <w:jc w:val="center"/>
              <w:rPr>
                <w:rFonts w:ascii="Times New Roman" w:hAnsi="Times New Roman" w:cs="Times New Roman"/>
                <w:b/>
                <w:sz w:val="20"/>
                <w:szCs w:val="20"/>
              </w:rPr>
            </w:pPr>
            <w:r>
              <w:rPr>
                <w:rFonts w:ascii="Times New Roman" w:hAnsi="Times New Roman" w:cs="Times New Roman"/>
                <w:b/>
                <w:sz w:val="20"/>
                <w:szCs w:val="20"/>
              </w:rPr>
              <w:t>25</w:t>
            </w:r>
          </w:p>
        </w:tc>
        <w:tc>
          <w:tcPr>
            <w:tcW w:w="720" w:type="dxa"/>
            <w:shd w:val="clear" w:color="auto" w:fill="DAEEF3" w:themeFill="accent5" w:themeFillTint="33"/>
            <w:vAlign w:val="center"/>
          </w:tcPr>
          <w:p w14:paraId="0E7D4B7A" w14:textId="62EDCC40" w:rsidR="00280BB6" w:rsidRPr="00280BB6" w:rsidRDefault="00573421" w:rsidP="00280BB6">
            <w:pPr>
              <w:spacing w:line="276" w:lineRule="auto"/>
              <w:jc w:val="center"/>
              <w:rPr>
                <w:rFonts w:ascii="Times New Roman" w:hAnsi="Times New Roman" w:cs="Times New Roman"/>
                <w:b/>
                <w:sz w:val="20"/>
                <w:szCs w:val="20"/>
              </w:rPr>
            </w:pPr>
            <w:r>
              <w:rPr>
                <w:rFonts w:ascii="Times New Roman" w:hAnsi="Times New Roman" w:cs="Times New Roman"/>
                <w:b/>
                <w:sz w:val="20"/>
                <w:szCs w:val="20"/>
              </w:rPr>
              <w:t>25</w:t>
            </w:r>
          </w:p>
        </w:tc>
        <w:tc>
          <w:tcPr>
            <w:tcW w:w="720" w:type="dxa"/>
            <w:shd w:val="clear" w:color="auto" w:fill="DAEEF3" w:themeFill="accent5" w:themeFillTint="33"/>
            <w:vAlign w:val="center"/>
          </w:tcPr>
          <w:p w14:paraId="77C53313" w14:textId="2CE98D62" w:rsidR="00280BB6" w:rsidRPr="00280BB6" w:rsidRDefault="00573421" w:rsidP="00280BB6">
            <w:pPr>
              <w:spacing w:line="276" w:lineRule="auto"/>
              <w:jc w:val="center"/>
              <w:rPr>
                <w:rFonts w:ascii="Times New Roman" w:hAnsi="Times New Roman" w:cs="Times New Roman"/>
                <w:b/>
                <w:sz w:val="20"/>
                <w:szCs w:val="20"/>
              </w:rPr>
            </w:pPr>
            <w:r>
              <w:rPr>
                <w:rFonts w:ascii="Times New Roman" w:hAnsi="Times New Roman" w:cs="Times New Roman"/>
                <w:b/>
                <w:sz w:val="20"/>
                <w:szCs w:val="20"/>
              </w:rPr>
              <w:t>25</w:t>
            </w:r>
          </w:p>
        </w:tc>
        <w:tc>
          <w:tcPr>
            <w:tcW w:w="864" w:type="dxa"/>
            <w:shd w:val="clear" w:color="auto" w:fill="DAEEF3" w:themeFill="accent5" w:themeFillTint="33"/>
            <w:vAlign w:val="center"/>
          </w:tcPr>
          <w:p w14:paraId="6345631A"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77F7B861"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17AEC148" w14:textId="77777777" w:rsidTr="00B1324E">
        <w:trPr>
          <w:trHeight w:val="20"/>
          <w:jc w:val="center"/>
        </w:trPr>
        <w:tc>
          <w:tcPr>
            <w:tcW w:w="2592" w:type="dxa"/>
            <w:shd w:val="clear" w:color="auto" w:fill="92CDDC" w:themeFill="accent5" w:themeFillTint="99"/>
            <w:vAlign w:val="center"/>
          </w:tcPr>
          <w:p w14:paraId="66112647" w14:textId="77777777" w:rsidR="00280BB6" w:rsidRPr="00280BB6" w:rsidRDefault="00280BB6" w:rsidP="00280BB6">
            <w:pPr>
              <w:spacing w:line="276" w:lineRule="auto"/>
              <w:ind w:left="107"/>
              <w:rPr>
                <w:rFonts w:ascii="Times New Roman" w:hAnsi="Times New Roman" w:cs="Times New Roman"/>
                <w:b/>
              </w:rPr>
            </w:pPr>
            <w:r w:rsidRPr="00280BB6">
              <w:rPr>
                <w:rFonts w:ascii="Times New Roman" w:hAnsi="Times New Roman" w:cs="Times New Roman"/>
                <w:b/>
                <w:w w:val="105"/>
              </w:rPr>
              <w:t>Koordinatör</w:t>
            </w:r>
            <w:r w:rsidRPr="00280BB6">
              <w:rPr>
                <w:rFonts w:ascii="Times New Roman" w:hAnsi="Times New Roman" w:cs="Times New Roman"/>
                <w:b/>
                <w:spacing w:val="-5"/>
                <w:w w:val="105"/>
              </w:rPr>
              <w:t xml:space="preserve"> </w:t>
            </w:r>
            <w:r w:rsidRPr="00280BB6">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14:paraId="3AF65885" w14:textId="77777777" w:rsidR="00280BB6" w:rsidRPr="00280BB6" w:rsidRDefault="00280BB6" w:rsidP="00280BB6">
            <w:pPr>
              <w:spacing w:line="276" w:lineRule="auto"/>
              <w:ind w:left="107"/>
              <w:rPr>
                <w:rFonts w:ascii="Times New Roman" w:hAnsi="Times New Roman" w:cs="Times New Roman"/>
              </w:rPr>
            </w:pPr>
            <w:r w:rsidRPr="00280BB6">
              <w:rPr>
                <w:rFonts w:ascii="Times New Roman" w:hAnsi="Times New Roman" w:cs="Times New Roman"/>
              </w:rPr>
              <w:t>Okul İdaresi, Rehberlik Servisi, Zümre Başkanları</w:t>
            </w:r>
          </w:p>
        </w:tc>
      </w:tr>
      <w:tr w:rsidR="00280BB6" w:rsidRPr="00280BB6" w14:paraId="4526EF6C" w14:textId="77777777" w:rsidTr="00B1324E">
        <w:trPr>
          <w:trHeight w:val="20"/>
          <w:jc w:val="center"/>
        </w:trPr>
        <w:tc>
          <w:tcPr>
            <w:tcW w:w="2592" w:type="dxa"/>
            <w:shd w:val="clear" w:color="auto" w:fill="92CDDC" w:themeFill="accent5" w:themeFillTint="99"/>
            <w:vAlign w:val="center"/>
          </w:tcPr>
          <w:p w14:paraId="2639AE44" w14:textId="77777777" w:rsidR="00280BB6" w:rsidRPr="00280BB6" w:rsidRDefault="00280BB6" w:rsidP="00280BB6">
            <w:pPr>
              <w:spacing w:line="276" w:lineRule="auto"/>
              <w:ind w:left="107"/>
              <w:rPr>
                <w:rFonts w:ascii="Times New Roman" w:hAnsi="Times New Roman" w:cs="Times New Roman"/>
                <w:b/>
              </w:rPr>
            </w:pPr>
            <w:r w:rsidRPr="00280BB6">
              <w:rPr>
                <w:rFonts w:ascii="Times New Roman" w:hAnsi="Times New Roman" w:cs="Times New Roman"/>
                <w:b/>
              </w:rPr>
              <w:t>İş</w:t>
            </w:r>
            <w:r w:rsidRPr="00280BB6">
              <w:rPr>
                <w:rFonts w:ascii="Times New Roman" w:hAnsi="Times New Roman" w:cs="Times New Roman"/>
                <w:b/>
                <w:spacing w:val="10"/>
              </w:rPr>
              <w:t xml:space="preserve"> </w:t>
            </w:r>
            <w:r w:rsidRPr="00280BB6">
              <w:rPr>
                <w:rFonts w:ascii="Times New Roman" w:hAnsi="Times New Roman" w:cs="Times New Roman"/>
                <w:b/>
              </w:rPr>
              <w:t>Birliği</w:t>
            </w:r>
            <w:r w:rsidRPr="00280BB6">
              <w:rPr>
                <w:rFonts w:ascii="Times New Roman" w:hAnsi="Times New Roman" w:cs="Times New Roman"/>
                <w:b/>
                <w:spacing w:val="10"/>
              </w:rPr>
              <w:t xml:space="preserve"> </w:t>
            </w:r>
            <w:r w:rsidRPr="00280BB6">
              <w:rPr>
                <w:rFonts w:ascii="Times New Roman" w:hAnsi="Times New Roman" w:cs="Times New Roman"/>
                <w:b/>
                <w:spacing w:val="-2"/>
              </w:rPr>
              <w:t>Birimleri</w:t>
            </w:r>
          </w:p>
        </w:tc>
        <w:tc>
          <w:tcPr>
            <w:tcW w:w="7591" w:type="dxa"/>
            <w:gridSpan w:val="9"/>
            <w:shd w:val="clear" w:color="auto" w:fill="DAEEF3" w:themeFill="accent5" w:themeFillTint="33"/>
            <w:vAlign w:val="center"/>
          </w:tcPr>
          <w:p w14:paraId="0DDF28A5" w14:textId="77777777" w:rsidR="00280BB6" w:rsidRPr="00280BB6" w:rsidRDefault="00280BB6" w:rsidP="00280BB6">
            <w:pPr>
              <w:spacing w:line="276" w:lineRule="auto"/>
              <w:ind w:left="107"/>
              <w:rPr>
                <w:rFonts w:ascii="Times New Roman" w:hAnsi="Times New Roman" w:cs="Times New Roman"/>
              </w:rPr>
            </w:pPr>
            <w:r w:rsidRPr="00280BB6">
              <w:rPr>
                <w:rFonts w:ascii="Times New Roman" w:hAnsi="Times New Roman" w:cs="Times New Roman"/>
                <w:spacing w:val="-4"/>
              </w:rPr>
              <w:t>Okul Çalışanları, Öğrenci Velileri, Okul Aile Birliği ve Diğer Kurumlar</w:t>
            </w:r>
          </w:p>
        </w:tc>
      </w:tr>
      <w:tr w:rsidR="00280BB6" w:rsidRPr="00280BB6" w14:paraId="63038E78" w14:textId="77777777" w:rsidTr="00B1324E">
        <w:trPr>
          <w:trHeight w:val="20"/>
          <w:jc w:val="center"/>
        </w:trPr>
        <w:tc>
          <w:tcPr>
            <w:tcW w:w="2592" w:type="dxa"/>
            <w:shd w:val="clear" w:color="auto" w:fill="92CDDC" w:themeFill="accent5" w:themeFillTint="99"/>
            <w:vAlign w:val="center"/>
          </w:tcPr>
          <w:p w14:paraId="01BBE5E5" w14:textId="77777777" w:rsidR="00280BB6" w:rsidRPr="00280BB6" w:rsidRDefault="00280BB6" w:rsidP="00280BB6">
            <w:pPr>
              <w:spacing w:line="276" w:lineRule="auto"/>
              <w:ind w:left="107"/>
              <w:rPr>
                <w:rFonts w:ascii="Times New Roman" w:hAnsi="Times New Roman" w:cs="Times New Roman"/>
                <w:b/>
              </w:rPr>
            </w:pPr>
            <w:r w:rsidRPr="00280BB6">
              <w:rPr>
                <w:rFonts w:ascii="Times New Roman" w:hAnsi="Times New Roman" w:cs="Times New Roman"/>
                <w:b/>
                <w:spacing w:val="-2"/>
              </w:rPr>
              <w:t>Riskler</w:t>
            </w:r>
          </w:p>
        </w:tc>
        <w:tc>
          <w:tcPr>
            <w:tcW w:w="7591" w:type="dxa"/>
            <w:gridSpan w:val="9"/>
            <w:shd w:val="clear" w:color="auto" w:fill="DAEEF3" w:themeFill="accent5" w:themeFillTint="33"/>
            <w:vAlign w:val="center"/>
          </w:tcPr>
          <w:p w14:paraId="206F25A2" w14:textId="77777777" w:rsidR="00280BB6" w:rsidRPr="00280BB6" w:rsidRDefault="00280BB6" w:rsidP="00280BB6">
            <w:pPr>
              <w:spacing w:line="276" w:lineRule="auto"/>
              <w:ind w:left="107"/>
              <w:rPr>
                <w:rFonts w:ascii="Times New Roman" w:hAnsi="Times New Roman" w:cs="Times New Roman"/>
              </w:rPr>
            </w:pPr>
          </w:p>
        </w:tc>
      </w:tr>
      <w:tr w:rsidR="00280BB6" w:rsidRPr="00280BB6" w14:paraId="42F123A7" w14:textId="77777777" w:rsidTr="00B1324E">
        <w:trPr>
          <w:trHeight w:val="20"/>
          <w:jc w:val="center"/>
        </w:trPr>
        <w:tc>
          <w:tcPr>
            <w:tcW w:w="2592" w:type="dxa"/>
            <w:shd w:val="clear" w:color="auto" w:fill="92CDDC" w:themeFill="accent5" w:themeFillTint="99"/>
            <w:vAlign w:val="center"/>
          </w:tcPr>
          <w:p w14:paraId="1A7D818A" w14:textId="77777777" w:rsidR="00280BB6" w:rsidRPr="00280BB6" w:rsidRDefault="00280BB6" w:rsidP="00280BB6">
            <w:pPr>
              <w:spacing w:line="276" w:lineRule="auto"/>
              <w:ind w:left="107"/>
              <w:rPr>
                <w:rFonts w:ascii="Times New Roman" w:hAnsi="Times New Roman" w:cs="Times New Roman"/>
                <w:b/>
              </w:rPr>
            </w:pPr>
            <w:r w:rsidRPr="00280BB6">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5BDF4CD8" w14:textId="77777777" w:rsidR="00280BB6" w:rsidRPr="00280BB6" w:rsidRDefault="00280BB6" w:rsidP="00280BB6">
            <w:pPr>
              <w:spacing w:line="276" w:lineRule="auto"/>
              <w:ind w:left="107"/>
              <w:rPr>
                <w:rFonts w:ascii="Times New Roman" w:hAnsi="Times New Roman" w:cs="Times New Roman"/>
              </w:rPr>
            </w:pPr>
            <w:r w:rsidRPr="00280BB6">
              <w:rPr>
                <w:rFonts w:ascii="Times New Roman" w:hAnsi="Times New Roman" w:cs="Times New Roman"/>
              </w:rPr>
              <w:t>S1. Öğrencilerin devamsızlık nedenleri belirlenecek, öğrenci ve veli iş birliğiyle bu nedenleri ortadan kaldırmaya yönelik çalışmalar yürütülecektir.</w:t>
            </w:r>
          </w:p>
          <w:p w14:paraId="2093DFC6" w14:textId="77777777" w:rsidR="00280BB6" w:rsidRPr="00280BB6" w:rsidRDefault="00280BB6" w:rsidP="00280BB6">
            <w:pPr>
              <w:spacing w:line="276" w:lineRule="auto"/>
              <w:ind w:left="107"/>
              <w:rPr>
                <w:rFonts w:ascii="Times New Roman" w:hAnsi="Times New Roman" w:cs="Times New Roman"/>
              </w:rPr>
            </w:pPr>
            <w:r w:rsidRPr="00280BB6">
              <w:rPr>
                <w:rFonts w:ascii="Times New Roman" w:hAnsi="Times New Roman" w:cs="Times New Roman"/>
              </w:rPr>
              <w:t>S2. Öğrenci devamsızlığının olumsuz etkilerini azaltmaya yönelik eksik kazanımların giderilmesi amacıyla sosyal etkinlikler, uzaktan öğrenme olanaklarına ilişkin farkındalık çalışmaları gibi telafi tedbirleri alınacaktır.</w:t>
            </w:r>
          </w:p>
          <w:p w14:paraId="63FC7895" w14:textId="77777777" w:rsidR="00280BB6" w:rsidRPr="00280BB6" w:rsidRDefault="00280BB6" w:rsidP="00280BB6">
            <w:pPr>
              <w:spacing w:line="276" w:lineRule="auto"/>
              <w:ind w:left="107"/>
              <w:rPr>
                <w:rFonts w:ascii="Times New Roman" w:hAnsi="Times New Roman" w:cs="Times New Roman"/>
              </w:rPr>
            </w:pPr>
            <w:r w:rsidRPr="00280BB6">
              <w:rPr>
                <w:rFonts w:ascii="Times New Roman" w:hAnsi="Times New Roman" w:cs="Times New Roman"/>
              </w:rPr>
              <w:t>S3. Okula aidiyeti artırmak amacıyla diğer kurumlarla iş birliği yapılarak ortamının öğrencilerin akademik, sosyal, kültürel, sanatsal ve sportif faaliyetlere katılımı sağlanacaktır.</w:t>
            </w:r>
          </w:p>
          <w:p w14:paraId="67AADB2C" w14:textId="77777777" w:rsidR="00280BB6" w:rsidRPr="00280BB6" w:rsidRDefault="00280BB6" w:rsidP="00280BB6">
            <w:pPr>
              <w:spacing w:line="276" w:lineRule="auto"/>
              <w:ind w:left="107"/>
              <w:rPr>
                <w:rFonts w:ascii="Times New Roman" w:hAnsi="Times New Roman" w:cs="Times New Roman"/>
              </w:rPr>
            </w:pPr>
            <w:r w:rsidRPr="00280BB6">
              <w:rPr>
                <w:rFonts w:ascii="Times New Roman" w:hAnsi="Times New Roman" w:cs="Times New Roman"/>
              </w:rPr>
              <w:t>S4. Sınıf tekrarı nedenleri araştırılarak buna yönelik önleyici tedbirler geliştirilecektir.</w:t>
            </w:r>
          </w:p>
          <w:p w14:paraId="20A7082B" w14:textId="77777777" w:rsidR="00280BB6" w:rsidRPr="00280BB6" w:rsidRDefault="00280BB6" w:rsidP="00280BB6">
            <w:pPr>
              <w:spacing w:line="276" w:lineRule="auto"/>
              <w:ind w:left="107"/>
              <w:rPr>
                <w:rFonts w:ascii="Times New Roman" w:hAnsi="Times New Roman" w:cs="Times New Roman"/>
                <w:b/>
              </w:rPr>
            </w:pPr>
            <w:r w:rsidRPr="00280BB6">
              <w:rPr>
                <w:rFonts w:ascii="Times New Roman" w:hAnsi="Times New Roman" w:cs="Times New Roman"/>
              </w:rPr>
              <w:t>S5. DYK kurslarına devamsızlık nedenleri araştırılarak devamsızlığı azaltacak çalışmalar yapılacaktır.</w:t>
            </w:r>
          </w:p>
        </w:tc>
      </w:tr>
      <w:tr w:rsidR="00280BB6" w:rsidRPr="00280BB6" w14:paraId="4F73521F" w14:textId="77777777" w:rsidTr="00B1324E">
        <w:trPr>
          <w:trHeight w:val="20"/>
          <w:jc w:val="center"/>
        </w:trPr>
        <w:tc>
          <w:tcPr>
            <w:tcW w:w="2592" w:type="dxa"/>
            <w:shd w:val="clear" w:color="auto" w:fill="92CDDC" w:themeFill="accent5" w:themeFillTint="99"/>
            <w:vAlign w:val="center"/>
          </w:tcPr>
          <w:p w14:paraId="37F182D4" w14:textId="77777777" w:rsidR="00280BB6" w:rsidRPr="00280BB6" w:rsidRDefault="00280BB6" w:rsidP="00280BB6">
            <w:pPr>
              <w:spacing w:line="276" w:lineRule="auto"/>
              <w:ind w:left="107"/>
              <w:rPr>
                <w:rFonts w:ascii="Times New Roman" w:hAnsi="Times New Roman" w:cs="Times New Roman"/>
                <w:b/>
              </w:rPr>
            </w:pPr>
            <w:r w:rsidRPr="00280BB6">
              <w:rPr>
                <w:rFonts w:ascii="Times New Roman" w:hAnsi="Times New Roman" w:cs="Times New Roman"/>
                <w:b/>
              </w:rPr>
              <w:t>Maliyet</w:t>
            </w:r>
            <w:r w:rsidRPr="00280BB6">
              <w:rPr>
                <w:rFonts w:ascii="Times New Roman" w:hAnsi="Times New Roman" w:cs="Times New Roman"/>
                <w:b/>
                <w:spacing w:val="19"/>
              </w:rPr>
              <w:t xml:space="preserve"> </w:t>
            </w:r>
            <w:r w:rsidRPr="00280BB6">
              <w:rPr>
                <w:rFonts w:ascii="Times New Roman" w:hAnsi="Times New Roman" w:cs="Times New Roman"/>
                <w:b/>
                <w:spacing w:val="-2"/>
              </w:rPr>
              <w:t>Tahmini</w:t>
            </w:r>
          </w:p>
        </w:tc>
        <w:tc>
          <w:tcPr>
            <w:tcW w:w="7591" w:type="dxa"/>
            <w:gridSpan w:val="9"/>
            <w:shd w:val="clear" w:color="auto" w:fill="DAEEF3" w:themeFill="accent5" w:themeFillTint="33"/>
            <w:vAlign w:val="center"/>
          </w:tcPr>
          <w:p w14:paraId="4734CB98" w14:textId="30947D7E" w:rsidR="00280BB6" w:rsidRPr="00280BB6" w:rsidRDefault="00BB60C2" w:rsidP="00BB60C2">
            <w:pPr>
              <w:spacing w:line="276" w:lineRule="auto"/>
              <w:rPr>
                <w:rFonts w:ascii="Times New Roman" w:hAnsi="Times New Roman" w:cs="Times New Roman"/>
                <w:b/>
              </w:rPr>
            </w:pPr>
            <w:r>
              <w:rPr>
                <w:rFonts w:ascii="Times New Roman" w:hAnsi="Times New Roman" w:cs="Times New Roman"/>
                <w:sz w:val="20"/>
              </w:rPr>
              <w:t>1000 TL</w:t>
            </w:r>
          </w:p>
        </w:tc>
      </w:tr>
      <w:tr w:rsidR="00280BB6" w:rsidRPr="00280BB6" w14:paraId="01648E2F" w14:textId="77777777" w:rsidTr="00B1324E">
        <w:trPr>
          <w:trHeight w:val="20"/>
          <w:jc w:val="center"/>
        </w:trPr>
        <w:tc>
          <w:tcPr>
            <w:tcW w:w="2592" w:type="dxa"/>
            <w:shd w:val="clear" w:color="auto" w:fill="92CDDC" w:themeFill="accent5" w:themeFillTint="99"/>
            <w:vAlign w:val="center"/>
          </w:tcPr>
          <w:p w14:paraId="1622492E" w14:textId="77777777" w:rsidR="00280BB6" w:rsidRPr="00280BB6" w:rsidRDefault="00280BB6" w:rsidP="00280BB6">
            <w:pPr>
              <w:spacing w:line="276" w:lineRule="auto"/>
              <w:ind w:left="107"/>
              <w:rPr>
                <w:rFonts w:ascii="Times New Roman" w:hAnsi="Times New Roman" w:cs="Times New Roman"/>
                <w:b/>
              </w:rPr>
            </w:pPr>
            <w:r w:rsidRPr="00280BB6">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14:paraId="3C5E1BFD" w14:textId="77777777" w:rsidR="00280BB6" w:rsidRPr="00280BB6" w:rsidRDefault="00280BB6" w:rsidP="00280BB6">
            <w:pPr>
              <w:spacing w:line="276" w:lineRule="auto"/>
              <w:ind w:left="107"/>
              <w:rPr>
                <w:rFonts w:ascii="Times New Roman" w:hAnsi="Times New Roman" w:cs="Times New Roman"/>
                <w:b/>
              </w:rPr>
            </w:pPr>
          </w:p>
        </w:tc>
      </w:tr>
      <w:tr w:rsidR="00280BB6" w:rsidRPr="00280BB6" w14:paraId="1ADB087C" w14:textId="77777777" w:rsidTr="00B1324E">
        <w:trPr>
          <w:trHeight w:val="20"/>
          <w:jc w:val="center"/>
        </w:trPr>
        <w:tc>
          <w:tcPr>
            <w:tcW w:w="2592" w:type="dxa"/>
            <w:shd w:val="clear" w:color="auto" w:fill="92CDDC" w:themeFill="accent5" w:themeFillTint="99"/>
            <w:vAlign w:val="center"/>
          </w:tcPr>
          <w:p w14:paraId="09AF4950" w14:textId="77777777" w:rsidR="00280BB6" w:rsidRPr="00280BB6" w:rsidRDefault="00280BB6" w:rsidP="00280BB6">
            <w:pPr>
              <w:spacing w:line="276" w:lineRule="auto"/>
              <w:ind w:left="107"/>
              <w:rPr>
                <w:rFonts w:ascii="Times New Roman" w:hAnsi="Times New Roman" w:cs="Times New Roman"/>
                <w:b/>
              </w:rPr>
            </w:pPr>
            <w:r w:rsidRPr="00280BB6">
              <w:rPr>
                <w:rFonts w:ascii="Times New Roman" w:hAnsi="Times New Roman" w:cs="Times New Roman"/>
                <w:b/>
                <w:spacing w:val="-2"/>
                <w:w w:val="110"/>
              </w:rPr>
              <w:t>İhtiyaçlar/Çözümler</w:t>
            </w:r>
          </w:p>
        </w:tc>
        <w:tc>
          <w:tcPr>
            <w:tcW w:w="7591" w:type="dxa"/>
            <w:gridSpan w:val="9"/>
            <w:shd w:val="clear" w:color="auto" w:fill="DAEEF3" w:themeFill="accent5" w:themeFillTint="33"/>
            <w:vAlign w:val="center"/>
          </w:tcPr>
          <w:p w14:paraId="249C4A4C" w14:textId="77777777" w:rsidR="00280BB6" w:rsidRPr="00280BB6" w:rsidRDefault="00280BB6" w:rsidP="00280BB6">
            <w:pPr>
              <w:spacing w:line="276" w:lineRule="auto"/>
              <w:ind w:left="107"/>
              <w:rPr>
                <w:rFonts w:ascii="Times New Roman" w:hAnsi="Times New Roman" w:cs="Times New Roman"/>
                <w:b/>
              </w:rPr>
            </w:pPr>
            <w:r w:rsidRPr="00280BB6">
              <w:rPr>
                <w:rFonts w:ascii="Times New Roman" w:hAnsi="Times New Roman" w:cs="Times New Roman"/>
                <w:b/>
              </w:rPr>
              <w:t>E-okul sisteminde bazı değişiklikler</w:t>
            </w:r>
          </w:p>
        </w:tc>
      </w:tr>
    </w:tbl>
    <w:p w14:paraId="5FE14816" w14:textId="77777777" w:rsidR="00280BB6" w:rsidRPr="00280BB6" w:rsidRDefault="00280BB6" w:rsidP="00280BB6"/>
    <w:p w14:paraId="60975DAD" w14:textId="77777777" w:rsidR="00280BB6" w:rsidRPr="00280BB6" w:rsidRDefault="00280BB6" w:rsidP="00280BB6">
      <w:pPr>
        <w:spacing w:line="276" w:lineRule="auto"/>
        <w:jc w:val="both"/>
        <w:rPr>
          <w:rFonts w:ascii="Times New Roman" w:hAnsi="Times New Roman" w:cs="Times New Roman"/>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280BB6" w:rsidRPr="00280BB6" w14:paraId="412EA097" w14:textId="77777777" w:rsidTr="00B1324E">
        <w:trPr>
          <w:trHeight w:val="558"/>
          <w:jc w:val="center"/>
        </w:trPr>
        <w:tc>
          <w:tcPr>
            <w:tcW w:w="2592" w:type="dxa"/>
            <w:shd w:val="clear" w:color="auto" w:fill="92CDDC" w:themeFill="accent5" w:themeFillTint="99"/>
            <w:vAlign w:val="center"/>
          </w:tcPr>
          <w:p w14:paraId="29F1AABD" w14:textId="77777777" w:rsidR="00280BB6" w:rsidRPr="00280BB6" w:rsidRDefault="00280BB6" w:rsidP="00280BB6">
            <w:pPr>
              <w:spacing w:before="2"/>
              <w:ind w:left="107"/>
              <w:jc w:val="center"/>
              <w:rPr>
                <w:rFonts w:ascii="Times New Roman" w:hAnsi="Times New Roman" w:cs="Times New Roman"/>
                <w:b/>
                <w:spacing w:val="4"/>
                <w:sz w:val="24"/>
                <w:szCs w:val="28"/>
              </w:rPr>
            </w:pPr>
            <w:r w:rsidRPr="00280BB6">
              <w:rPr>
                <w:rFonts w:ascii="Times New Roman" w:hAnsi="Times New Roman" w:cs="Times New Roman"/>
                <w:b/>
                <w:spacing w:val="4"/>
                <w:sz w:val="24"/>
                <w:szCs w:val="28"/>
              </w:rPr>
              <w:lastRenderedPageBreak/>
              <w:t>TEMA</w:t>
            </w:r>
          </w:p>
        </w:tc>
        <w:tc>
          <w:tcPr>
            <w:tcW w:w="7591" w:type="dxa"/>
            <w:gridSpan w:val="9"/>
            <w:shd w:val="clear" w:color="auto" w:fill="92CDDC" w:themeFill="accent5" w:themeFillTint="99"/>
            <w:vAlign w:val="center"/>
          </w:tcPr>
          <w:p w14:paraId="372FD5EC" w14:textId="77777777" w:rsidR="00280BB6" w:rsidRPr="00280BB6" w:rsidRDefault="00280BB6" w:rsidP="00280BB6">
            <w:pPr>
              <w:ind w:left="108" w:right="232"/>
              <w:jc w:val="center"/>
              <w:rPr>
                <w:rFonts w:ascii="Times New Roman" w:hAnsi="Times New Roman" w:cs="Times New Roman"/>
                <w:b/>
                <w:spacing w:val="-2"/>
                <w:w w:val="105"/>
                <w:sz w:val="24"/>
                <w:szCs w:val="28"/>
              </w:rPr>
            </w:pPr>
            <w:r w:rsidRPr="00280BB6">
              <w:rPr>
                <w:rFonts w:ascii="Times New Roman" w:hAnsi="Times New Roman" w:cs="Times New Roman"/>
                <w:b/>
                <w:spacing w:val="-2"/>
                <w:w w:val="105"/>
                <w:sz w:val="24"/>
                <w:szCs w:val="24"/>
              </w:rPr>
              <w:t>EĞİTİM-ÖĞRETİME ERİŞİM ve KATILIM</w:t>
            </w:r>
          </w:p>
        </w:tc>
      </w:tr>
      <w:tr w:rsidR="00280BB6" w:rsidRPr="00280BB6" w14:paraId="0957942C" w14:textId="77777777" w:rsidTr="00B1324E">
        <w:trPr>
          <w:trHeight w:val="521"/>
          <w:jc w:val="center"/>
        </w:trPr>
        <w:tc>
          <w:tcPr>
            <w:tcW w:w="2592" w:type="dxa"/>
            <w:shd w:val="clear" w:color="auto" w:fill="92CDDC" w:themeFill="accent5" w:themeFillTint="99"/>
            <w:vAlign w:val="center"/>
          </w:tcPr>
          <w:p w14:paraId="34D3A33D" w14:textId="77777777" w:rsidR="00280BB6" w:rsidRPr="00280BB6" w:rsidRDefault="00280BB6" w:rsidP="00280BB6">
            <w:pPr>
              <w:spacing w:before="2"/>
              <w:ind w:left="107"/>
              <w:rPr>
                <w:rFonts w:ascii="Times New Roman" w:hAnsi="Times New Roman" w:cs="Times New Roman"/>
                <w:b/>
                <w:spacing w:val="4"/>
                <w:szCs w:val="24"/>
              </w:rPr>
            </w:pPr>
            <w:r w:rsidRPr="00280BB6">
              <w:rPr>
                <w:rFonts w:ascii="Times New Roman" w:hAnsi="Times New Roman" w:cs="Times New Roman"/>
                <w:b/>
                <w:szCs w:val="24"/>
              </w:rPr>
              <w:t>Amaç</w:t>
            </w:r>
            <w:r w:rsidRPr="00280BB6">
              <w:rPr>
                <w:rFonts w:ascii="Times New Roman" w:hAnsi="Times New Roman" w:cs="Times New Roman"/>
                <w:b/>
                <w:spacing w:val="-4"/>
                <w:szCs w:val="24"/>
              </w:rPr>
              <w:t xml:space="preserve"> </w:t>
            </w:r>
            <w:r w:rsidRPr="00280BB6">
              <w:rPr>
                <w:rFonts w:ascii="Times New Roman" w:hAnsi="Times New Roman" w:cs="Times New Roman"/>
                <w:b/>
                <w:spacing w:val="-10"/>
                <w:w w:val="110"/>
                <w:szCs w:val="24"/>
              </w:rPr>
              <w:t>2</w:t>
            </w:r>
          </w:p>
        </w:tc>
        <w:tc>
          <w:tcPr>
            <w:tcW w:w="7591" w:type="dxa"/>
            <w:gridSpan w:val="9"/>
            <w:shd w:val="clear" w:color="auto" w:fill="92CDDC" w:themeFill="accent5" w:themeFillTint="99"/>
          </w:tcPr>
          <w:p w14:paraId="362A2198" w14:textId="77777777" w:rsidR="00280BB6" w:rsidRPr="00280BB6" w:rsidRDefault="00280BB6" w:rsidP="00280BB6">
            <w:r w:rsidRPr="00280BB6">
              <w:t>Öğrencilerin eğitim ve öğretime etkin katılımlarıyla süreci tamamlamalarını sağlamak.</w:t>
            </w:r>
          </w:p>
        </w:tc>
      </w:tr>
      <w:tr w:rsidR="00280BB6" w:rsidRPr="00280BB6" w14:paraId="3F62AF34" w14:textId="77777777" w:rsidTr="00B1324E">
        <w:trPr>
          <w:trHeight w:val="274"/>
          <w:jc w:val="center"/>
        </w:trPr>
        <w:tc>
          <w:tcPr>
            <w:tcW w:w="2592" w:type="dxa"/>
            <w:shd w:val="clear" w:color="auto" w:fill="92CDDC" w:themeFill="accent5" w:themeFillTint="99"/>
            <w:vAlign w:val="center"/>
          </w:tcPr>
          <w:p w14:paraId="7FDC0830" w14:textId="77777777" w:rsidR="00280BB6" w:rsidRPr="00280BB6" w:rsidRDefault="00280BB6" w:rsidP="00280BB6">
            <w:pPr>
              <w:spacing w:before="2"/>
              <w:ind w:left="107"/>
              <w:rPr>
                <w:rFonts w:ascii="Times New Roman" w:hAnsi="Times New Roman" w:cs="Times New Roman"/>
                <w:b/>
                <w:spacing w:val="4"/>
                <w:szCs w:val="24"/>
              </w:rPr>
            </w:pPr>
            <w:r w:rsidRPr="00280BB6">
              <w:rPr>
                <w:rFonts w:ascii="Times New Roman" w:hAnsi="Times New Roman" w:cs="Times New Roman"/>
                <w:b/>
                <w:w w:val="105"/>
                <w:szCs w:val="24"/>
              </w:rPr>
              <w:t>Hedef</w:t>
            </w:r>
            <w:r w:rsidRPr="00280BB6">
              <w:rPr>
                <w:rFonts w:ascii="Times New Roman" w:hAnsi="Times New Roman" w:cs="Times New Roman"/>
                <w:b/>
                <w:spacing w:val="-12"/>
                <w:w w:val="105"/>
                <w:szCs w:val="24"/>
              </w:rPr>
              <w:t xml:space="preserve"> </w:t>
            </w:r>
            <w:r w:rsidRPr="00280BB6">
              <w:rPr>
                <w:rFonts w:ascii="Times New Roman" w:hAnsi="Times New Roman" w:cs="Times New Roman"/>
                <w:b/>
                <w:spacing w:val="-5"/>
                <w:w w:val="110"/>
                <w:szCs w:val="24"/>
              </w:rPr>
              <w:t>2.1</w:t>
            </w:r>
          </w:p>
        </w:tc>
        <w:tc>
          <w:tcPr>
            <w:tcW w:w="7591" w:type="dxa"/>
            <w:gridSpan w:val="9"/>
            <w:shd w:val="clear" w:color="auto" w:fill="92CDDC" w:themeFill="accent5" w:themeFillTint="99"/>
          </w:tcPr>
          <w:p w14:paraId="37332016" w14:textId="77777777" w:rsidR="00280BB6" w:rsidRPr="00280BB6" w:rsidRDefault="00280BB6" w:rsidP="00280BB6">
            <w:r w:rsidRPr="00280BB6">
              <w:t>Öğrencilerin ders dışı etkinliklere katılım oranları artırılacaktır.</w:t>
            </w:r>
          </w:p>
        </w:tc>
      </w:tr>
      <w:tr w:rsidR="00280BB6" w:rsidRPr="00280BB6" w14:paraId="39D974E5" w14:textId="77777777" w:rsidTr="00B1324E">
        <w:trPr>
          <w:trHeight w:val="737"/>
          <w:jc w:val="center"/>
        </w:trPr>
        <w:tc>
          <w:tcPr>
            <w:tcW w:w="2592" w:type="dxa"/>
            <w:shd w:val="clear" w:color="auto" w:fill="92CDDC" w:themeFill="accent5" w:themeFillTint="99"/>
            <w:vAlign w:val="center"/>
          </w:tcPr>
          <w:p w14:paraId="47E8351B" w14:textId="77777777" w:rsidR="00280BB6" w:rsidRPr="00280BB6" w:rsidRDefault="00280BB6" w:rsidP="00280BB6">
            <w:pPr>
              <w:spacing w:before="2"/>
              <w:ind w:left="107"/>
              <w:rPr>
                <w:rFonts w:ascii="Times New Roman" w:hAnsi="Times New Roman" w:cs="Times New Roman"/>
                <w:b/>
                <w:szCs w:val="24"/>
              </w:rPr>
            </w:pPr>
            <w:r w:rsidRPr="00280BB6">
              <w:rPr>
                <w:rFonts w:ascii="Times New Roman" w:hAnsi="Times New Roman" w:cs="Times New Roman"/>
                <w:b/>
                <w:spacing w:val="4"/>
                <w:szCs w:val="24"/>
              </w:rPr>
              <w:t>Performans</w:t>
            </w:r>
            <w:r w:rsidRPr="00280BB6">
              <w:rPr>
                <w:rFonts w:ascii="Times New Roman" w:hAnsi="Times New Roman" w:cs="Times New Roman"/>
                <w:b/>
                <w:spacing w:val="23"/>
                <w:szCs w:val="24"/>
              </w:rPr>
              <w:t xml:space="preserve"> </w:t>
            </w:r>
            <w:r w:rsidRPr="00280BB6">
              <w:rPr>
                <w:rFonts w:ascii="Times New Roman" w:hAnsi="Times New Roman" w:cs="Times New Roman"/>
                <w:b/>
                <w:spacing w:val="-2"/>
                <w:szCs w:val="24"/>
              </w:rPr>
              <w:t>Göstergeleri</w:t>
            </w:r>
          </w:p>
        </w:tc>
        <w:tc>
          <w:tcPr>
            <w:tcW w:w="991" w:type="dxa"/>
            <w:shd w:val="clear" w:color="auto" w:fill="92CDDC" w:themeFill="accent5" w:themeFillTint="99"/>
            <w:vAlign w:val="center"/>
          </w:tcPr>
          <w:p w14:paraId="324A3722" w14:textId="77777777" w:rsidR="00280BB6" w:rsidRPr="00280BB6" w:rsidRDefault="00280BB6" w:rsidP="00280BB6">
            <w:pPr>
              <w:ind w:left="107" w:right="225"/>
              <w:jc w:val="center"/>
              <w:rPr>
                <w:rFonts w:ascii="Times New Roman" w:hAnsi="Times New Roman" w:cs="Times New Roman"/>
                <w:b/>
                <w:sz w:val="20"/>
              </w:rPr>
            </w:pPr>
            <w:r w:rsidRPr="00280BB6">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14:paraId="6431E386" w14:textId="77777777" w:rsidR="00280BB6" w:rsidRPr="00280BB6" w:rsidRDefault="00280BB6" w:rsidP="00280BB6">
            <w:pPr>
              <w:ind w:left="108" w:right="139"/>
              <w:jc w:val="center"/>
              <w:rPr>
                <w:rFonts w:ascii="Times New Roman" w:hAnsi="Times New Roman" w:cs="Times New Roman"/>
                <w:b/>
                <w:sz w:val="20"/>
              </w:rPr>
            </w:pPr>
            <w:r w:rsidRPr="00280BB6">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14:paraId="68F27327" w14:textId="77777777" w:rsidR="00280BB6" w:rsidRPr="00280BB6" w:rsidRDefault="00280BB6" w:rsidP="00280BB6">
            <w:pPr>
              <w:ind w:left="108"/>
              <w:jc w:val="center"/>
              <w:rPr>
                <w:rFonts w:ascii="Times New Roman" w:hAnsi="Times New Roman" w:cs="Times New Roman"/>
                <w:b/>
                <w:sz w:val="20"/>
              </w:rPr>
            </w:pPr>
            <w:r w:rsidRPr="00280BB6">
              <w:rPr>
                <w:rFonts w:ascii="Times New Roman" w:hAnsi="Times New Roman" w:cs="Times New Roman"/>
                <w:b/>
                <w:sz w:val="20"/>
              </w:rPr>
              <w:t>2024</w:t>
            </w:r>
          </w:p>
        </w:tc>
        <w:tc>
          <w:tcPr>
            <w:tcW w:w="720" w:type="dxa"/>
            <w:shd w:val="clear" w:color="auto" w:fill="92CDDC" w:themeFill="accent5" w:themeFillTint="99"/>
            <w:vAlign w:val="center"/>
          </w:tcPr>
          <w:p w14:paraId="38389974" w14:textId="77777777" w:rsidR="00280BB6" w:rsidRPr="00280BB6" w:rsidRDefault="00280BB6" w:rsidP="00280BB6">
            <w:pPr>
              <w:ind w:left="105"/>
              <w:jc w:val="center"/>
              <w:rPr>
                <w:rFonts w:ascii="Times New Roman" w:hAnsi="Times New Roman" w:cs="Times New Roman"/>
                <w:b/>
                <w:sz w:val="20"/>
              </w:rPr>
            </w:pPr>
            <w:r w:rsidRPr="00280BB6">
              <w:rPr>
                <w:rFonts w:ascii="Times New Roman" w:hAnsi="Times New Roman" w:cs="Times New Roman"/>
                <w:b/>
                <w:sz w:val="20"/>
              </w:rPr>
              <w:t>2025</w:t>
            </w:r>
          </w:p>
        </w:tc>
        <w:tc>
          <w:tcPr>
            <w:tcW w:w="718" w:type="dxa"/>
            <w:shd w:val="clear" w:color="auto" w:fill="92CDDC" w:themeFill="accent5" w:themeFillTint="99"/>
            <w:vAlign w:val="center"/>
          </w:tcPr>
          <w:p w14:paraId="6E63BB66" w14:textId="77777777" w:rsidR="00280BB6" w:rsidRPr="00280BB6" w:rsidRDefault="00280BB6" w:rsidP="00280BB6">
            <w:pPr>
              <w:ind w:left="105"/>
              <w:jc w:val="center"/>
              <w:rPr>
                <w:rFonts w:ascii="Times New Roman" w:hAnsi="Times New Roman" w:cs="Times New Roman"/>
                <w:b/>
                <w:sz w:val="20"/>
              </w:rPr>
            </w:pPr>
            <w:r w:rsidRPr="00280BB6">
              <w:rPr>
                <w:rFonts w:ascii="Times New Roman" w:hAnsi="Times New Roman" w:cs="Times New Roman"/>
                <w:b/>
                <w:sz w:val="20"/>
              </w:rPr>
              <w:t>2026</w:t>
            </w:r>
          </w:p>
        </w:tc>
        <w:tc>
          <w:tcPr>
            <w:tcW w:w="720" w:type="dxa"/>
            <w:shd w:val="clear" w:color="auto" w:fill="92CDDC" w:themeFill="accent5" w:themeFillTint="99"/>
            <w:vAlign w:val="center"/>
          </w:tcPr>
          <w:p w14:paraId="0319241B" w14:textId="77777777" w:rsidR="00280BB6" w:rsidRPr="00280BB6" w:rsidRDefault="00280BB6" w:rsidP="00280BB6">
            <w:pPr>
              <w:ind w:left="107"/>
              <w:jc w:val="center"/>
              <w:rPr>
                <w:rFonts w:ascii="Times New Roman" w:hAnsi="Times New Roman" w:cs="Times New Roman"/>
                <w:b/>
                <w:sz w:val="20"/>
              </w:rPr>
            </w:pPr>
            <w:r w:rsidRPr="00280BB6">
              <w:rPr>
                <w:rFonts w:ascii="Times New Roman" w:hAnsi="Times New Roman" w:cs="Times New Roman"/>
                <w:b/>
                <w:sz w:val="20"/>
              </w:rPr>
              <w:t>2027</w:t>
            </w:r>
          </w:p>
        </w:tc>
        <w:tc>
          <w:tcPr>
            <w:tcW w:w="720" w:type="dxa"/>
            <w:shd w:val="clear" w:color="auto" w:fill="92CDDC" w:themeFill="accent5" w:themeFillTint="99"/>
            <w:vAlign w:val="center"/>
          </w:tcPr>
          <w:p w14:paraId="768AD095" w14:textId="77777777" w:rsidR="00280BB6" w:rsidRPr="00280BB6" w:rsidRDefault="00280BB6" w:rsidP="00280BB6">
            <w:pPr>
              <w:ind w:left="107"/>
              <w:jc w:val="center"/>
              <w:rPr>
                <w:rFonts w:ascii="Times New Roman" w:hAnsi="Times New Roman" w:cs="Times New Roman"/>
                <w:b/>
                <w:sz w:val="20"/>
              </w:rPr>
            </w:pPr>
            <w:r w:rsidRPr="00280BB6">
              <w:rPr>
                <w:rFonts w:ascii="Times New Roman" w:hAnsi="Times New Roman" w:cs="Times New Roman"/>
                <w:b/>
                <w:sz w:val="20"/>
              </w:rPr>
              <w:t>2028</w:t>
            </w:r>
          </w:p>
        </w:tc>
        <w:tc>
          <w:tcPr>
            <w:tcW w:w="864" w:type="dxa"/>
            <w:shd w:val="clear" w:color="auto" w:fill="92CDDC" w:themeFill="accent5" w:themeFillTint="99"/>
            <w:vAlign w:val="center"/>
          </w:tcPr>
          <w:p w14:paraId="4670EDD9" w14:textId="77777777" w:rsidR="00280BB6" w:rsidRPr="00280BB6" w:rsidRDefault="00280BB6" w:rsidP="00280BB6">
            <w:pPr>
              <w:ind w:left="108" w:right="127"/>
              <w:jc w:val="center"/>
              <w:rPr>
                <w:rFonts w:ascii="Times New Roman" w:hAnsi="Times New Roman" w:cs="Times New Roman"/>
                <w:b/>
                <w:sz w:val="20"/>
              </w:rPr>
            </w:pPr>
            <w:r w:rsidRPr="00280BB6">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14:paraId="75618934" w14:textId="77777777" w:rsidR="00280BB6" w:rsidRPr="00280BB6" w:rsidRDefault="00280BB6" w:rsidP="00280BB6">
            <w:pPr>
              <w:ind w:left="108" w:right="232"/>
              <w:jc w:val="center"/>
              <w:rPr>
                <w:rFonts w:ascii="Times New Roman" w:hAnsi="Times New Roman" w:cs="Times New Roman"/>
                <w:b/>
                <w:sz w:val="20"/>
              </w:rPr>
            </w:pPr>
            <w:r w:rsidRPr="00280BB6">
              <w:rPr>
                <w:rFonts w:ascii="Times New Roman" w:hAnsi="Times New Roman" w:cs="Times New Roman"/>
                <w:b/>
                <w:spacing w:val="-2"/>
                <w:w w:val="105"/>
                <w:sz w:val="20"/>
              </w:rPr>
              <w:t>Rapor Sıklığı</w:t>
            </w:r>
          </w:p>
        </w:tc>
      </w:tr>
      <w:tr w:rsidR="00280BB6" w:rsidRPr="00280BB6" w14:paraId="4CC82DFB" w14:textId="77777777" w:rsidTr="00B1324E">
        <w:trPr>
          <w:trHeight w:val="737"/>
          <w:jc w:val="center"/>
        </w:trPr>
        <w:tc>
          <w:tcPr>
            <w:tcW w:w="2592" w:type="dxa"/>
            <w:shd w:val="clear" w:color="auto" w:fill="92CDDC" w:themeFill="accent5" w:themeFillTint="99"/>
            <w:vAlign w:val="center"/>
          </w:tcPr>
          <w:p w14:paraId="66664955" w14:textId="77777777" w:rsidR="00280BB6" w:rsidRPr="00280BB6" w:rsidRDefault="00280BB6" w:rsidP="00280BB6">
            <w:pPr>
              <w:spacing w:before="2"/>
              <w:ind w:left="107"/>
              <w:rPr>
                <w:rFonts w:ascii="Times New Roman" w:hAnsi="Times New Roman" w:cs="Times New Roman"/>
                <w:b/>
                <w:sz w:val="20"/>
                <w:szCs w:val="20"/>
              </w:rPr>
            </w:pPr>
            <w:r w:rsidRPr="00280BB6">
              <w:rPr>
                <w:rFonts w:ascii="Times New Roman" w:hAnsi="Times New Roman" w:cs="Times New Roman"/>
                <w:b/>
                <w:w w:val="90"/>
                <w:sz w:val="20"/>
                <w:szCs w:val="20"/>
              </w:rPr>
              <w:t>PG 2.1.1 Bir eğitim ve öğretim yılında bilimsel, sosyal, kültürel, sanatsal ve sportif alanlarda kurum içi ve kurum dışı faaliyete katılan öğrenci oranı (%)</w:t>
            </w:r>
          </w:p>
        </w:tc>
        <w:tc>
          <w:tcPr>
            <w:tcW w:w="991" w:type="dxa"/>
            <w:shd w:val="clear" w:color="auto" w:fill="DAEEF3" w:themeFill="accent5" w:themeFillTint="33"/>
            <w:vAlign w:val="center"/>
          </w:tcPr>
          <w:p w14:paraId="7D184167"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30</w:t>
            </w:r>
          </w:p>
        </w:tc>
        <w:tc>
          <w:tcPr>
            <w:tcW w:w="1135" w:type="dxa"/>
            <w:shd w:val="clear" w:color="auto" w:fill="DAEEF3" w:themeFill="accent5" w:themeFillTint="33"/>
            <w:vAlign w:val="center"/>
          </w:tcPr>
          <w:p w14:paraId="26921277" w14:textId="1F0566CA" w:rsidR="00280BB6" w:rsidRPr="00280BB6" w:rsidRDefault="00D93F35" w:rsidP="00280BB6">
            <w:pPr>
              <w:jc w:val="center"/>
              <w:rPr>
                <w:rFonts w:ascii="Times New Roman" w:hAnsi="Times New Roman" w:cs="Times New Roman"/>
                <w:sz w:val="20"/>
              </w:rPr>
            </w:pPr>
            <w:r>
              <w:rPr>
                <w:rFonts w:ascii="Times New Roman" w:hAnsi="Times New Roman" w:cs="Times New Roman"/>
                <w:sz w:val="20"/>
              </w:rPr>
              <w:t>90</w:t>
            </w:r>
          </w:p>
        </w:tc>
        <w:tc>
          <w:tcPr>
            <w:tcW w:w="797" w:type="dxa"/>
            <w:shd w:val="clear" w:color="auto" w:fill="DAEEF3" w:themeFill="accent5" w:themeFillTint="33"/>
            <w:vAlign w:val="center"/>
          </w:tcPr>
          <w:p w14:paraId="4CDB376C" w14:textId="7EE73429" w:rsidR="00280BB6" w:rsidRPr="00280BB6" w:rsidRDefault="00D93F35" w:rsidP="00280BB6">
            <w:pPr>
              <w:jc w:val="center"/>
              <w:rPr>
                <w:rFonts w:ascii="Times New Roman" w:hAnsi="Times New Roman" w:cs="Times New Roman"/>
                <w:sz w:val="20"/>
              </w:rPr>
            </w:pPr>
            <w:r>
              <w:rPr>
                <w:rFonts w:ascii="Times New Roman" w:hAnsi="Times New Roman" w:cs="Times New Roman"/>
                <w:sz w:val="20"/>
              </w:rPr>
              <w:t>91</w:t>
            </w:r>
          </w:p>
        </w:tc>
        <w:tc>
          <w:tcPr>
            <w:tcW w:w="720" w:type="dxa"/>
            <w:shd w:val="clear" w:color="auto" w:fill="DAEEF3" w:themeFill="accent5" w:themeFillTint="33"/>
            <w:vAlign w:val="center"/>
          </w:tcPr>
          <w:p w14:paraId="10E9FC0F" w14:textId="630D9F08" w:rsidR="00280BB6" w:rsidRPr="00280BB6" w:rsidRDefault="00D93F35" w:rsidP="00280BB6">
            <w:pPr>
              <w:jc w:val="center"/>
              <w:rPr>
                <w:rFonts w:ascii="Times New Roman" w:hAnsi="Times New Roman" w:cs="Times New Roman"/>
                <w:sz w:val="20"/>
              </w:rPr>
            </w:pPr>
            <w:r>
              <w:rPr>
                <w:rFonts w:ascii="Times New Roman" w:hAnsi="Times New Roman" w:cs="Times New Roman"/>
                <w:sz w:val="20"/>
              </w:rPr>
              <w:t>92</w:t>
            </w:r>
          </w:p>
        </w:tc>
        <w:tc>
          <w:tcPr>
            <w:tcW w:w="718" w:type="dxa"/>
            <w:shd w:val="clear" w:color="auto" w:fill="DAEEF3" w:themeFill="accent5" w:themeFillTint="33"/>
            <w:vAlign w:val="center"/>
          </w:tcPr>
          <w:p w14:paraId="7B778C69" w14:textId="5B573659" w:rsidR="00280BB6" w:rsidRPr="00280BB6" w:rsidRDefault="00D93F35" w:rsidP="00280BB6">
            <w:pPr>
              <w:jc w:val="center"/>
              <w:rPr>
                <w:rFonts w:ascii="Times New Roman" w:hAnsi="Times New Roman" w:cs="Times New Roman"/>
                <w:sz w:val="20"/>
              </w:rPr>
            </w:pPr>
            <w:r>
              <w:rPr>
                <w:rFonts w:ascii="Times New Roman" w:hAnsi="Times New Roman" w:cs="Times New Roman"/>
                <w:sz w:val="20"/>
              </w:rPr>
              <w:t>93</w:t>
            </w:r>
          </w:p>
        </w:tc>
        <w:tc>
          <w:tcPr>
            <w:tcW w:w="720" w:type="dxa"/>
            <w:shd w:val="clear" w:color="auto" w:fill="DAEEF3" w:themeFill="accent5" w:themeFillTint="33"/>
            <w:vAlign w:val="center"/>
          </w:tcPr>
          <w:p w14:paraId="3452847E" w14:textId="5939A69B" w:rsidR="00280BB6" w:rsidRPr="00280BB6" w:rsidRDefault="00D93F35" w:rsidP="00280BB6">
            <w:pPr>
              <w:jc w:val="center"/>
              <w:rPr>
                <w:rFonts w:ascii="Times New Roman" w:hAnsi="Times New Roman" w:cs="Times New Roman"/>
                <w:sz w:val="20"/>
              </w:rPr>
            </w:pPr>
            <w:r>
              <w:rPr>
                <w:rFonts w:ascii="Times New Roman" w:hAnsi="Times New Roman" w:cs="Times New Roman"/>
                <w:sz w:val="20"/>
              </w:rPr>
              <w:t>94</w:t>
            </w:r>
          </w:p>
        </w:tc>
        <w:tc>
          <w:tcPr>
            <w:tcW w:w="720" w:type="dxa"/>
            <w:shd w:val="clear" w:color="auto" w:fill="DAEEF3" w:themeFill="accent5" w:themeFillTint="33"/>
            <w:vAlign w:val="center"/>
          </w:tcPr>
          <w:p w14:paraId="5CB1A26C" w14:textId="49124E4E" w:rsidR="00280BB6" w:rsidRPr="00280BB6" w:rsidRDefault="00D93F35" w:rsidP="00280BB6">
            <w:pPr>
              <w:jc w:val="center"/>
              <w:rPr>
                <w:rFonts w:ascii="Times New Roman" w:hAnsi="Times New Roman" w:cs="Times New Roman"/>
                <w:sz w:val="20"/>
              </w:rPr>
            </w:pPr>
            <w:r>
              <w:rPr>
                <w:rFonts w:ascii="Times New Roman" w:hAnsi="Times New Roman" w:cs="Times New Roman"/>
                <w:sz w:val="20"/>
              </w:rPr>
              <w:t>95</w:t>
            </w:r>
          </w:p>
        </w:tc>
        <w:tc>
          <w:tcPr>
            <w:tcW w:w="864" w:type="dxa"/>
            <w:shd w:val="clear" w:color="auto" w:fill="DAEEF3" w:themeFill="accent5" w:themeFillTint="33"/>
            <w:vAlign w:val="center"/>
          </w:tcPr>
          <w:p w14:paraId="25B10278"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12B88B64"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3F285F86" w14:textId="77777777" w:rsidTr="00B1324E">
        <w:trPr>
          <w:trHeight w:val="737"/>
          <w:jc w:val="center"/>
        </w:trPr>
        <w:tc>
          <w:tcPr>
            <w:tcW w:w="2592" w:type="dxa"/>
            <w:shd w:val="clear" w:color="auto" w:fill="92CDDC" w:themeFill="accent5" w:themeFillTint="99"/>
            <w:vAlign w:val="center"/>
          </w:tcPr>
          <w:p w14:paraId="3698C7EE" w14:textId="77777777" w:rsidR="00280BB6" w:rsidRPr="00280BB6" w:rsidRDefault="00280BB6" w:rsidP="00280BB6">
            <w:pPr>
              <w:spacing w:before="2"/>
              <w:ind w:left="107"/>
              <w:rPr>
                <w:rFonts w:ascii="Times New Roman" w:hAnsi="Times New Roman" w:cs="Times New Roman"/>
                <w:b/>
                <w:sz w:val="20"/>
                <w:szCs w:val="20"/>
              </w:rPr>
            </w:pPr>
            <w:r w:rsidRPr="00280BB6">
              <w:rPr>
                <w:rFonts w:ascii="Times New Roman" w:hAnsi="Times New Roman" w:cs="Times New Roman"/>
                <w:b/>
                <w:w w:val="90"/>
                <w:sz w:val="20"/>
                <w:szCs w:val="20"/>
              </w:rPr>
              <w:t>PG 2.1.2 Bir eğitim ve öğretim yılında sosyal sorumluluk ve toplum hizmeti çalışmaları faaliyetine katılan öğrenci oranı (%)</w:t>
            </w:r>
          </w:p>
        </w:tc>
        <w:tc>
          <w:tcPr>
            <w:tcW w:w="991" w:type="dxa"/>
            <w:shd w:val="clear" w:color="auto" w:fill="DAEEF3" w:themeFill="accent5" w:themeFillTint="33"/>
            <w:vAlign w:val="center"/>
          </w:tcPr>
          <w:p w14:paraId="1E3AD5D2"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30</w:t>
            </w:r>
          </w:p>
        </w:tc>
        <w:tc>
          <w:tcPr>
            <w:tcW w:w="1135" w:type="dxa"/>
            <w:shd w:val="clear" w:color="auto" w:fill="DAEEF3" w:themeFill="accent5" w:themeFillTint="33"/>
            <w:vAlign w:val="center"/>
          </w:tcPr>
          <w:p w14:paraId="5229A364"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10</w:t>
            </w:r>
          </w:p>
        </w:tc>
        <w:tc>
          <w:tcPr>
            <w:tcW w:w="797" w:type="dxa"/>
            <w:shd w:val="clear" w:color="auto" w:fill="DAEEF3" w:themeFill="accent5" w:themeFillTint="33"/>
            <w:vAlign w:val="center"/>
          </w:tcPr>
          <w:p w14:paraId="226E25D2"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15</w:t>
            </w:r>
          </w:p>
        </w:tc>
        <w:tc>
          <w:tcPr>
            <w:tcW w:w="720" w:type="dxa"/>
            <w:shd w:val="clear" w:color="auto" w:fill="DAEEF3" w:themeFill="accent5" w:themeFillTint="33"/>
            <w:vAlign w:val="center"/>
          </w:tcPr>
          <w:p w14:paraId="76ADB1BE"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20</w:t>
            </w:r>
          </w:p>
        </w:tc>
        <w:tc>
          <w:tcPr>
            <w:tcW w:w="718" w:type="dxa"/>
            <w:shd w:val="clear" w:color="auto" w:fill="DAEEF3" w:themeFill="accent5" w:themeFillTint="33"/>
            <w:vAlign w:val="center"/>
          </w:tcPr>
          <w:p w14:paraId="0088B8AB"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25</w:t>
            </w:r>
          </w:p>
        </w:tc>
        <w:tc>
          <w:tcPr>
            <w:tcW w:w="720" w:type="dxa"/>
            <w:shd w:val="clear" w:color="auto" w:fill="DAEEF3" w:themeFill="accent5" w:themeFillTint="33"/>
            <w:vAlign w:val="center"/>
          </w:tcPr>
          <w:p w14:paraId="1821284E"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30</w:t>
            </w:r>
          </w:p>
        </w:tc>
        <w:tc>
          <w:tcPr>
            <w:tcW w:w="720" w:type="dxa"/>
            <w:shd w:val="clear" w:color="auto" w:fill="DAEEF3" w:themeFill="accent5" w:themeFillTint="33"/>
            <w:vAlign w:val="center"/>
          </w:tcPr>
          <w:p w14:paraId="4B13E3F2"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35</w:t>
            </w:r>
          </w:p>
        </w:tc>
        <w:tc>
          <w:tcPr>
            <w:tcW w:w="864" w:type="dxa"/>
            <w:shd w:val="clear" w:color="auto" w:fill="DAEEF3" w:themeFill="accent5" w:themeFillTint="33"/>
            <w:vAlign w:val="center"/>
          </w:tcPr>
          <w:p w14:paraId="551C9550"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449910DA"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07021AF7" w14:textId="77777777" w:rsidTr="00B1324E">
        <w:trPr>
          <w:trHeight w:val="737"/>
          <w:jc w:val="center"/>
        </w:trPr>
        <w:tc>
          <w:tcPr>
            <w:tcW w:w="2592" w:type="dxa"/>
            <w:shd w:val="clear" w:color="auto" w:fill="92CDDC" w:themeFill="accent5" w:themeFillTint="99"/>
            <w:vAlign w:val="center"/>
          </w:tcPr>
          <w:p w14:paraId="0AE579D7" w14:textId="77777777" w:rsidR="00280BB6" w:rsidRPr="00280BB6" w:rsidRDefault="00280BB6" w:rsidP="00280BB6">
            <w:pPr>
              <w:spacing w:before="2"/>
              <w:ind w:left="107"/>
              <w:rPr>
                <w:rFonts w:ascii="Times New Roman" w:hAnsi="Times New Roman" w:cs="Times New Roman"/>
                <w:b/>
                <w:sz w:val="20"/>
                <w:szCs w:val="20"/>
              </w:rPr>
            </w:pPr>
            <w:r w:rsidRPr="00280BB6">
              <w:rPr>
                <w:rFonts w:ascii="Times New Roman" w:hAnsi="Times New Roman" w:cs="Times New Roman"/>
                <w:b/>
                <w:w w:val="90"/>
                <w:sz w:val="20"/>
                <w:szCs w:val="20"/>
              </w:rPr>
              <w:t>PG 2.1.3 Bir eğitim ve öğretim yılında yerel, ulusal ve uluslararası proje, yarışma vb. etkinliklere katılan öğrenci oranı (%)</w:t>
            </w:r>
          </w:p>
        </w:tc>
        <w:tc>
          <w:tcPr>
            <w:tcW w:w="991" w:type="dxa"/>
            <w:shd w:val="clear" w:color="auto" w:fill="DAEEF3" w:themeFill="accent5" w:themeFillTint="33"/>
            <w:vAlign w:val="center"/>
          </w:tcPr>
          <w:p w14:paraId="207FDEA3"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30</w:t>
            </w:r>
          </w:p>
        </w:tc>
        <w:tc>
          <w:tcPr>
            <w:tcW w:w="1135" w:type="dxa"/>
            <w:shd w:val="clear" w:color="auto" w:fill="DAEEF3" w:themeFill="accent5" w:themeFillTint="33"/>
            <w:vAlign w:val="center"/>
          </w:tcPr>
          <w:p w14:paraId="648CC929"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5</w:t>
            </w:r>
          </w:p>
        </w:tc>
        <w:tc>
          <w:tcPr>
            <w:tcW w:w="797" w:type="dxa"/>
            <w:shd w:val="clear" w:color="auto" w:fill="DAEEF3" w:themeFill="accent5" w:themeFillTint="33"/>
            <w:vAlign w:val="center"/>
          </w:tcPr>
          <w:p w14:paraId="080E21B5"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10</w:t>
            </w:r>
          </w:p>
        </w:tc>
        <w:tc>
          <w:tcPr>
            <w:tcW w:w="720" w:type="dxa"/>
            <w:shd w:val="clear" w:color="auto" w:fill="DAEEF3" w:themeFill="accent5" w:themeFillTint="33"/>
            <w:vAlign w:val="center"/>
          </w:tcPr>
          <w:p w14:paraId="212FE13E"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15</w:t>
            </w:r>
          </w:p>
        </w:tc>
        <w:tc>
          <w:tcPr>
            <w:tcW w:w="718" w:type="dxa"/>
            <w:shd w:val="clear" w:color="auto" w:fill="DAEEF3" w:themeFill="accent5" w:themeFillTint="33"/>
            <w:vAlign w:val="center"/>
          </w:tcPr>
          <w:p w14:paraId="44E0BBC0"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20</w:t>
            </w:r>
          </w:p>
        </w:tc>
        <w:tc>
          <w:tcPr>
            <w:tcW w:w="720" w:type="dxa"/>
            <w:shd w:val="clear" w:color="auto" w:fill="DAEEF3" w:themeFill="accent5" w:themeFillTint="33"/>
            <w:vAlign w:val="center"/>
          </w:tcPr>
          <w:p w14:paraId="7C8F7F60"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25</w:t>
            </w:r>
          </w:p>
        </w:tc>
        <w:tc>
          <w:tcPr>
            <w:tcW w:w="720" w:type="dxa"/>
            <w:shd w:val="clear" w:color="auto" w:fill="DAEEF3" w:themeFill="accent5" w:themeFillTint="33"/>
            <w:vAlign w:val="center"/>
          </w:tcPr>
          <w:p w14:paraId="281682C8"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30</w:t>
            </w:r>
          </w:p>
        </w:tc>
        <w:tc>
          <w:tcPr>
            <w:tcW w:w="864" w:type="dxa"/>
            <w:shd w:val="clear" w:color="auto" w:fill="DAEEF3" w:themeFill="accent5" w:themeFillTint="33"/>
            <w:vAlign w:val="center"/>
          </w:tcPr>
          <w:p w14:paraId="02A404B5"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69554342"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3A9E5D0E" w14:textId="77777777" w:rsidTr="00B1324E">
        <w:trPr>
          <w:trHeight w:val="737"/>
          <w:jc w:val="center"/>
        </w:trPr>
        <w:tc>
          <w:tcPr>
            <w:tcW w:w="2592" w:type="dxa"/>
            <w:shd w:val="clear" w:color="auto" w:fill="92CDDC" w:themeFill="accent5" w:themeFillTint="99"/>
            <w:vAlign w:val="center"/>
          </w:tcPr>
          <w:p w14:paraId="76D133FE" w14:textId="77777777" w:rsidR="00280BB6" w:rsidRPr="00280BB6" w:rsidRDefault="00280BB6" w:rsidP="00280BB6">
            <w:pPr>
              <w:spacing w:before="2"/>
              <w:ind w:left="107"/>
              <w:rPr>
                <w:rFonts w:ascii="Times New Roman" w:hAnsi="Times New Roman" w:cs="Times New Roman"/>
                <w:b/>
                <w:sz w:val="20"/>
                <w:szCs w:val="20"/>
              </w:rPr>
            </w:pPr>
            <w:r w:rsidRPr="00280BB6">
              <w:rPr>
                <w:rFonts w:ascii="Times New Roman" w:hAnsi="Times New Roman" w:cs="Times New Roman"/>
                <w:b/>
                <w:w w:val="90"/>
                <w:sz w:val="20"/>
                <w:szCs w:val="20"/>
              </w:rPr>
              <w:t>PG 2.1.4 Bir eğitim ve öğretim yılında üniversitelerde yürütülen bilimsel, sosyal, kültürel, sanatsal ve sportif alanlardaki faaliyetlere katılan öğrenci oranı (%)</w:t>
            </w:r>
          </w:p>
        </w:tc>
        <w:tc>
          <w:tcPr>
            <w:tcW w:w="991" w:type="dxa"/>
            <w:shd w:val="clear" w:color="auto" w:fill="DAEEF3" w:themeFill="accent5" w:themeFillTint="33"/>
            <w:vAlign w:val="center"/>
          </w:tcPr>
          <w:p w14:paraId="52C4954D"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10</w:t>
            </w:r>
          </w:p>
        </w:tc>
        <w:tc>
          <w:tcPr>
            <w:tcW w:w="1135" w:type="dxa"/>
            <w:shd w:val="clear" w:color="auto" w:fill="DAEEF3" w:themeFill="accent5" w:themeFillTint="33"/>
            <w:vAlign w:val="center"/>
          </w:tcPr>
          <w:p w14:paraId="5AA098E4" w14:textId="2E23DC5D" w:rsidR="00280BB6" w:rsidRPr="00280BB6" w:rsidRDefault="00D93F35" w:rsidP="00280BB6">
            <w:pPr>
              <w:jc w:val="center"/>
              <w:rPr>
                <w:rFonts w:ascii="Times New Roman" w:hAnsi="Times New Roman" w:cs="Times New Roman"/>
                <w:sz w:val="20"/>
              </w:rPr>
            </w:pPr>
            <w:r>
              <w:rPr>
                <w:rFonts w:ascii="Times New Roman" w:hAnsi="Times New Roman" w:cs="Times New Roman"/>
                <w:sz w:val="20"/>
              </w:rPr>
              <w:t>2</w:t>
            </w:r>
          </w:p>
        </w:tc>
        <w:tc>
          <w:tcPr>
            <w:tcW w:w="797" w:type="dxa"/>
            <w:shd w:val="clear" w:color="auto" w:fill="DAEEF3" w:themeFill="accent5" w:themeFillTint="33"/>
            <w:vAlign w:val="center"/>
          </w:tcPr>
          <w:p w14:paraId="5E164E93" w14:textId="4355634D" w:rsidR="00280BB6" w:rsidRPr="00280BB6" w:rsidRDefault="00D93F35" w:rsidP="00280BB6">
            <w:pPr>
              <w:jc w:val="center"/>
              <w:rPr>
                <w:rFonts w:ascii="Times New Roman" w:hAnsi="Times New Roman" w:cs="Times New Roman"/>
                <w:sz w:val="20"/>
              </w:rPr>
            </w:pPr>
            <w:r>
              <w:rPr>
                <w:rFonts w:ascii="Times New Roman" w:hAnsi="Times New Roman" w:cs="Times New Roman"/>
                <w:sz w:val="20"/>
              </w:rPr>
              <w:t>3</w:t>
            </w:r>
          </w:p>
        </w:tc>
        <w:tc>
          <w:tcPr>
            <w:tcW w:w="720" w:type="dxa"/>
            <w:shd w:val="clear" w:color="auto" w:fill="DAEEF3" w:themeFill="accent5" w:themeFillTint="33"/>
            <w:vAlign w:val="center"/>
          </w:tcPr>
          <w:p w14:paraId="18D13EE3" w14:textId="55044471" w:rsidR="00280BB6" w:rsidRPr="00280BB6" w:rsidRDefault="00D93F35" w:rsidP="00280BB6">
            <w:pPr>
              <w:jc w:val="center"/>
              <w:rPr>
                <w:rFonts w:ascii="Times New Roman" w:hAnsi="Times New Roman" w:cs="Times New Roman"/>
                <w:sz w:val="20"/>
              </w:rPr>
            </w:pPr>
            <w:r>
              <w:rPr>
                <w:rFonts w:ascii="Times New Roman" w:hAnsi="Times New Roman" w:cs="Times New Roman"/>
                <w:sz w:val="20"/>
              </w:rPr>
              <w:t>4</w:t>
            </w:r>
          </w:p>
        </w:tc>
        <w:tc>
          <w:tcPr>
            <w:tcW w:w="718" w:type="dxa"/>
            <w:shd w:val="clear" w:color="auto" w:fill="DAEEF3" w:themeFill="accent5" w:themeFillTint="33"/>
            <w:vAlign w:val="center"/>
          </w:tcPr>
          <w:p w14:paraId="2E664A01" w14:textId="06B9206A" w:rsidR="00280BB6" w:rsidRPr="00280BB6" w:rsidRDefault="00D93F35" w:rsidP="00280BB6">
            <w:pPr>
              <w:jc w:val="center"/>
              <w:rPr>
                <w:rFonts w:ascii="Times New Roman" w:hAnsi="Times New Roman" w:cs="Times New Roman"/>
                <w:sz w:val="20"/>
              </w:rPr>
            </w:pPr>
            <w:r>
              <w:rPr>
                <w:rFonts w:ascii="Times New Roman" w:hAnsi="Times New Roman" w:cs="Times New Roman"/>
                <w:sz w:val="20"/>
              </w:rPr>
              <w:t>5</w:t>
            </w:r>
          </w:p>
        </w:tc>
        <w:tc>
          <w:tcPr>
            <w:tcW w:w="720" w:type="dxa"/>
            <w:shd w:val="clear" w:color="auto" w:fill="DAEEF3" w:themeFill="accent5" w:themeFillTint="33"/>
            <w:vAlign w:val="center"/>
          </w:tcPr>
          <w:p w14:paraId="2531E367" w14:textId="04E0EAEA" w:rsidR="00280BB6" w:rsidRPr="00280BB6" w:rsidRDefault="00D93F35" w:rsidP="00280BB6">
            <w:pPr>
              <w:jc w:val="center"/>
              <w:rPr>
                <w:rFonts w:ascii="Times New Roman" w:hAnsi="Times New Roman" w:cs="Times New Roman"/>
                <w:sz w:val="20"/>
              </w:rPr>
            </w:pPr>
            <w:r>
              <w:rPr>
                <w:rFonts w:ascii="Times New Roman" w:hAnsi="Times New Roman" w:cs="Times New Roman"/>
                <w:sz w:val="20"/>
              </w:rPr>
              <w:t>6</w:t>
            </w:r>
          </w:p>
        </w:tc>
        <w:tc>
          <w:tcPr>
            <w:tcW w:w="720" w:type="dxa"/>
            <w:shd w:val="clear" w:color="auto" w:fill="DAEEF3" w:themeFill="accent5" w:themeFillTint="33"/>
            <w:vAlign w:val="center"/>
          </w:tcPr>
          <w:p w14:paraId="05EDB47F" w14:textId="0AEE0915" w:rsidR="00280BB6" w:rsidRPr="00280BB6" w:rsidRDefault="00D93F35" w:rsidP="00280BB6">
            <w:pPr>
              <w:jc w:val="center"/>
              <w:rPr>
                <w:rFonts w:ascii="Times New Roman" w:hAnsi="Times New Roman" w:cs="Times New Roman"/>
                <w:sz w:val="20"/>
              </w:rPr>
            </w:pPr>
            <w:r>
              <w:rPr>
                <w:rFonts w:ascii="Times New Roman" w:hAnsi="Times New Roman" w:cs="Times New Roman"/>
                <w:sz w:val="20"/>
              </w:rPr>
              <w:t>7</w:t>
            </w:r>
          </w:p>
        </w:tc>
        <w:tc>
          <w:tcPr>
            <w:tcW w:w="864" w:type="dxa"/>
            <w:shd w:val="clear" w:color="auto" w:fill="DAEEF3" w:themeFill="accent5" w:themeFillTint="33"/>
            <w:vAlign w:val="center"/>
          </w:tcPr>
          <w:p w14:paraId="0B3229F5"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1E8049DD"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6AD09670" w14:textId="77777777" w:rsidTr="00B1324E">
        <w:trPr>
          <w:trHeight w:val="540"/>
          <w:jc w:val="center"/>
        </w:trPr>
        <w:tc>
          <w:tcPr>
            <w:tcW w:w="2592" w:type="dxa"/>
            <w:shd w:val="clear" w:color="auto" w:fill="92CDDC" w:themeFill="accent5" w:themeFillTint="99"/>
            <w:vAlign w:val="center"/>
          </w:tcPr>
          <w:p w14:paraId="6864BDA5" w14:textId="77777777" w:rsidR="00280BB6" w:rsidRPr="00280BB6" w:rsidRDefault="00280BB6" w:rsidP="00280BB6">
            <w:pPr>
              <w:spacing w:before="2"/>
              <w:ind w:left="107"/>
              <w:rPr>
                <w:rFonts w:ascii="Times New Roman" w:hAnsi="Times New Roman" w:cs="Times New Roman"/>
                <w:b/>
                <w:szCs w:val="24"/>
              </w:rPr>
            </w:pPr>
            <w:r w:rsidRPr="00280BB6">
              <w:rPr>
                <w:rFonts w:ascii="Times New Roman" w:hAnsi="Times New Roman" w:cs="Times New Roman"/>
                <w:b/>
                <w:w w:val="105"/>
                <w:szCs w:val="24"/>
              </w:rPr>
              <w:t>Koordinatör</w:t>
            </w:r>
            <w:r w:rsidRPr="00280BB6">
              <w:rPr>
                <w:rFonts w:ascii="Times New Roman" w:hAnsi="Times New Roman" w:cs="Times New Roman"/>
                <w:b/>
                <w:spacing w:val="-5"/>
                <w:w w:val="105"/>
                <w:szCs w:val="24"/>
              </w:rPr>
              <w:t xml:space="preserve"> </w:t>
            </w:r>
            <w:r w:rsidRPr="00280BB6">
              <w:rPr>
                <w:rFonts w:ascii="Times New Roman" w:hAnsi="Times New Roman" w:cs="Times New Roman"/>
                <w:b/>
                <w:spacing w:val="-4"/>
                <w:w w:val="105"/>
                <w:szCs w:val="24"/>
              </w:rPr>
              <w:t>Birim</w:t>
            </w:r>
          </w:p>
        </w:tc>
        <w:tc>
          <w:tcPr>
            <w:tcW w:w="7591" w:type="dxa"/>
            <w:gridSpan w:val="9"/>
            <w:shd w:val="clear" w:color="auto" w:fill="92CDDC" w:themeFill="accent5" w:themeFillTint="99"/>
            <w:vAlign w:val="center"/>
          </w:tcPr>
          <w:p w14:paraId="7BCC61CB" w14:textId="77777777" w:rsidR="00280BB6" w:rsidRPr="00280BB6" w:rsidRDefault="00280BB6" w:rsidP="00280BB6">
            <w:pPr>
              <w:spacing w:line="276" w:lineRule="auto"/>
              <w:ind w:left="107"/>
              <w:rPr>
                <w:rFonts w:ascii="Times New Roman" w:hAnsi="Times New Roman" w:cs="Times New Roman"/>
                <w:b/>
                <w:color w:val="FF0000"/>
              </w:rPr>
            </w:pPr>
            <w:r w:rsidRPr="00280BB6">
              <w:rPr>
                <w:rFonts w:ascii="Times New Roman" w:hAnsi="Times New Roman" w:cs="Times New Roman"/>
                <w:b/>
              </w:rPr>
              <w:t>Okul İdaresi, Rehberlik Servisi, Zümre Başkanları</w:t>
            </w:r>
          </w:p>
        </w:tc>
      </w:tr>
      <w:tr w:rsidR="00280BB6" w:rsidRPr="00280BB6" w14:paraId="65E8DE22" w14:textId="77777777" w:rsidTr="00B1324E">
        <w:trPr>
          <w:trHeight w:val="353"/>
          <w:jc w:val="center"/>
        </w:trPr>
        <w:tc>
          <w:tcPr>
            <w:tcW w:w="2592" w:type="dxa"/>
            <w:shd w:val="clear" w:color="auto" w:fill="92CDDC" w:themeFill="accent5" w:themeFillTint="99"/>
            <w:vAlign w:val="center"/>
          </w:tcPr>
          <w:p w14:paraId="5F2843E4" w14:textId="77777777" w:rsidR="00280BB6" w:rsidRPr="00280BB6" w:rsidRDefault="00280BB6" w:rsidP="00280BB6">
            <w:pPr>
              <w:spacing w:before="1"/>
              <w:ind w:left="107"/>
              <w:rPr>
                <w:rFonts w:ascii="Times New Roman" w:hAnsi="Times New Roman" w:cs="Times New Roman"/>
                <w:b/>
                <w:szCs w:val="24"/>
              </w:rPr>
            </w:pPr>
            <w:r w:rsidRPr="00280BB6">
              <w:rPr>
                <w:rFonts w:ascii="Times New Roman" w:hAnsi="Times New Roman" w:cs="Times New Roman"/>
                <w:b/>
                <w:szCs w:val="24"/>
              </w:rPr>
              <w:t>İş</w:t>
            </w:r>
            <w:r w:rsidRPr="00280BB6">
              <w:rPr>
                <w:rFonts w:ascii="Times New Roman" w:hAnsi="Times New Roman" w:cs="Times New Roman"/>
                <w:b/>
                <w:spacing w:val="10"/>
                <w:szCs w:val="24"/>
              </w:rPr>
              <w:t xml:space="preserve"> </w:t>
            </w:r>
            <w:r w:rsidRPr="00280BB6">
              <w:rPr>
                <w:rFonts w:ascii="Times New Roman" w:hAnsi="Times New Roman" w:cs="Times New Roman"/>
                <w:b/>
                <w:szCs w:val="24"/>
              </w:rPr>
              <w:t>birliği</w:t>
            </w:r>
            <w:r w:rsidRPr="00280BB6">
              <w:rPr>
                <w:rFonts w:ascii="Times New Roman" w:hAnsi="Times New Roman" w:cs="Times New Roman"/>
                <w:b/>
                <w:spacing w:val="10"/>
                <w:szCs w:val="24"/>
              </w:rPr>
              <w:t xml:space="preserve"> </w:t>
            </w:r>
            <w:r w:rsidRPr="00280BB6">
              <w:rPr>
                <w:rFonts w:ascii="Times New Roman" w:hAnsi="Times New Roman" w:cs="Times New Roman"/>
                <w:b/>
                <w:spacing w:val="-2"/>
                <w:szCs w:val="24"/>
              </w:rPr>
              <w:t>Birimleri</w:t>
            </w:r>
          </w:p>
        </w:tc>
        <w:tc>
          <w:tcPr>
            <w:tcW w:w="7591" w:type="dxa"/>
            <w:gridSpan w:val="9"/>
            <w:shd w:val="clear" w:color="auto" w:fill="DAEEF3" w:themeFill="accent5" w:themeFillTint="33"/>
            <w:vAlign w:val="center"/>
          </w:tcPr>
          <w:p w14:paraId="26C16FC0" w14:textId="77777777" w:rsidR="00280BB6" w:rsidRPr="00280BB6" w:rsidRDefault="00280BB6" w:rsidP="00280BB6">
            <w:pPr>
              <w:spacing w:line="276" w:lineRule="auto"/>
              <w:ind w:left="107"/>
              <w:rPr>
                <w:rFonts w:ascii="Times New Roman" w:hAnsi="Times New Roman" w:cs="Times New Roman"/>
                <w:b/>
              </w:rPr>
            </w:pPr>
            <w:r w:rsidRPr="00280BB6">
              <w:rPr>
                <w:rFonts w:ascii="Times New Roman" w:hAnsi="Times New Roman" w:cs="Times New Roman"/>
                <w:b/>
                <w:spacing w:val="-4"/>
              </w:rPr>
              <w:t>Okul Çalışanları, Öğrenci Velileri, Okul Aile Birliği ve Diğer Kurumlar</w:t>
            </w:r>
          </w:p>
        </w:tc>
      </w:tr>
      <w:tr w:rsidR="00280BB6" w:rsidRPr="00280BB6" w14:paraId="53536931" w14:textId="77777777" w:rsidTr="00B1324E">
        <w:trPr>
          <w:trHeight w:val="459"/>
          <w:jc w:val="center"/>
        </w:trPr>
        <w:tc>
          <w:tcPr>
            <w:tcW w:w="2592" w:type="dxa"/>
            <w:shd w:val="clear" w:color="auto" w:fill="92CDDC" w:themeFill="accent5" w:themeFillTint="99"/>
            <w:vAlign w:val="center"/>
          </w:tcPr>
          <w:p w14:paraId="319E9FD6" w14:textId="77777777" w:rsidR="00280BB6" w:rsidRPr="00280BB6" w:rsidRDefault="00280BB6" w:rsidP="00280BB6">
            <w:pPr>
              <w:spacing w:before="1"/>
              <w:ind w:left="107"/>
              <w:rPr>
                <w:rFonts w:ascii="Times New Roman" w:hAnsi="Times New Roman" w:cs="Times New Roman"/>
                <w:b/>
                <w:szCs w:val="24"/>
              </w:rPr>
            </w:pPr>
            <w:r w:rsidRPr="00280BB6">
              <w:rPr>
                <w:rFonts w:ascii="Times New Roman" w:hAnsi="Times New Roman" w:cs="Times New Roman"/>
                <w:b/>
                <w:spacing w:val="-2"/>
                <w:szCs w:val="24"/>
              </w:rPr>
              <w:t>Riskler</w:t>
            </w:r>
          </w:p>
        </w:tc>
        <w:tc>
          <w:tcPr>
            <w:tcW w:w="7591" w:type="dxa"/>
            <w:gridSpan w:val="9"/>
            <w:shd w:val="clear" w:color="auto" w:fill="92CDDC" w:themeFill="accent5" w:themeFillTint="99"/>
            <w:vAlign w:val="center"/>
          </w:tcPr>
          <w:p w14:paraId="2D669448" w14:textId="77777777" w:rsidR="00280BB6" w:rsidRPr="00280BB6" w:rsidRDefault="00280BB6" w:rsidP="00280BB6">
            <w:pPr>
              <w:spacing w:before="2"/>
              <w:ind w:left="107"/>
              <w:rPr>
                <w:rFonts w:ascii="Times New Roman" w:hAnsi="Times New Roman" w:cs="Times New Roman"/>
                <w:sz w:val="20"/>
              </w:rPr>
            </w:pPr>
            <w:r w:rsidRPr="00280BB6">
              <w:rPr>
                <w:rFonts w:ascii="Times New Roman" w:hAnsi="Times New Roman" w:cs="Times New Roman"/>
                <w:sz w:val="20"/>
              </w:rPr>
              <w:t>Sakatlanma yaralanma vb.</w:t>
            </w:r>
          </w:p>
        </w:tc>
      </w:tr>
      <w:tr w:rsidR="00280BB6" w:rsidRPr="00280BB6" w14:paraId="0041427E" w14:textId="77777777" w:rsidTr="00B1324E">
        <w:trPr>
          <w:trHeight w:val="737"/>
          <w:jc w:val="center"/>
        </w:trPr>
        <w:tc>
          <w:tcPr>
            <w:tcW w:w="2592" w:type="dxa"/>
            <w:shd w:val="clear" w:color="auto" w:fill="92CDDC" w:themeFill="accent5" w:themeFillTint="99"/>
            <w:vAlign w:val="center"/>
          </w:tcPr>
          <w:p w14:paraId="41F7713D" w14:textId="77777777" w:rsidR="00280BB6" w:rsidRPr="00280BB6" w:rsidRDefault="00280BB6" w:rsidP="00280BB6">
            <w:pPr>
              <w:ind w:left="107"/>
              <w:rPr>
                <w:rFonts w:ascii="Times New Roman" w:hAnsi="Times New Roman" w:cs="Times New Roman"/>
                <w:b/>
                <w:szCs w:val="24"/>
              </w:rPr>
            </w:pPr>
            <w:r w:rsidRPr="00280BB6">
              <w:rPr>
                <w:rFonts w:ascii="Times New Roman" w:hAnsi="Times New Roman" w:cs="Times New Roman"/>
                <w:b/>
                <w:spacing w:val="-2"/>
                <w:w w:val="110"/>
                <w:szCs w:val="24"/>
              </w:rPr>
              <w:t>Stratejiler</w:t>
            </w:r>
          </w:p>
        </w:tc>
        <w:tc>
          <w:tcPr>
            <w:tcW w:w="7591" w:type="dxa"/>
            <w:gridSpan w:val="9"/>
            <w:shd w:val="clear" w:color="auto" w:fill="DAEEF3" w:themeFill="accent5" w:themeFillTint="33"/>
            <w:vAlign w:val="center"/>
          </w:tcPr>
          <w:p w14:paraId="4CC01557" w14:textId="77777777" w:rsidR="00280BB6" w:rsidRPr="00280BB6" w:rsidRDefault="00280BB6" w:rsidP="00280BB6">
            <w:pPr>
              <w:spacing w:line="276" w:lineRule="auto"/>
              <w:ind w:left="107"/>
              <w:rPr>
                <w:rFonts w:ascii="Times New Roman" w:hAnsi="Times New Roman" w:cs="Times New Roman"/>
              </w:rPr>
            </w:pPr>
            <w:r w:rsidRPr="00280BB6">
              <w:rPr>
                <w:rFonts w:ascii="Times New Roman" w:hAnsi="Times New Roman" w:cs="Times New Roman"/>
              </w:rPr>
              <w:t>S1. Her bir öğrencinin bir kulüp faaliyetinde aktif olarak yer alması sağlanarak kulüp faaliyetlerinin etkinliği artırılacaktır.</w:t>
            </w:r>
          </w:p>
          <w:p w14:paraId="7FFF7ED2" w14:textId="77777777" w:rsidR="00280BB6" w:rsidRPr="00280BB6" w:rsidRDefault="00280BB6" w:rsidP="00280BB6">
            <w:pPr>
              <w:spacing w:line="276" w:lineRule="auto"/>
              <w:ind w:left="107"/>
              <w:rPr>
                <w:rFonts w:ascii="Times New Roman" w:hAnsi="Times New Roman" w:cs="Times New Roman"/>
              </w:rPr>
            </w:pPr>
            <w:r w:rsidRPr="00280BB6">
              <w:rPr>
                <w:rFonts w:ascii="Times New Roman" w:hAnsi="Times New Roman" w:cs="Times New Roman"/>
              </w:rPr>
              <w:t>S2. Öğrencilerin seviyelerine uygun olarak toplumsal sorunların çözümüne katkı sağlamak amacıyla afet ve acil durum, çevre, eğitim, spor, kültür ve turizm, sağlık ve sosyal hizmetler alanlarında toplum hizmeti faaliyetlerine katılımları artırılacaktır.</w:t>
            </w:r>
          </w:p>
          <w:p w14:paraId="07B144CA" w14:textId="77777777" w:rsidR="00280BB6" w:rsidRPr="00280BB6" w:rsidRDefault="00280BB6" w:rsidP="00280BB6">
            <w:pPr>
              <w:spacing w:line="276" w:lineRule="auto"/>
              <w:ind w:left="107"/>
              <w:rPr>
                <w:rFonts w:ascii="Times New Roman" w:hAnsi="Times New Roman" w:cs="Times New Roman"/>
              </w:rPr>
            </w:pPr>
            <w:r w:rsidRPr="00280BB6">
              <w:rPr>
                <w:rFonts w:ascii="Times New Roman" w:hAnsi="Times New Roman" w:cs="Times New Roman"/>
              </w:rPr>
              <w:t>S3. Öğrencilerin yerel, ulusal ve uluslararası proje ve yarışmalara katılmaları teşvik edilecektir.</w:t>
            </w:r>
          </w:p>
          <w:p w14:paraId="36A8AEA8" w14:textId="77777777" w:rsidR="00280BB6" w:rsidRPr="00280BB6" w:rsidRDefault="00280BB6" w:rsidP="00280BB6">
            <w:pPr>
              <w:spacing w:line="276" w:lineRule="auto"/>
              <w:ind w:left="107"/>
              <w:rPr>
                <w:rFonts w:ascii="Times New Roman" w:hAnsi="Times New Roman" w:cs="Times New Roman"/>
                <w:sz w:val="20"/>
              </w:rPr>
            </w:pPr>
            <w:r w:rsidRPr="00280BB6">
              <w:rPr>
                <w:rFonts w:ascii="Times New Roman" w:hAnsi="Times New Roman" w:cs="Times New Roman"/>
              </w:rPr>
              <w:t>S4. Okulda oluşturulacak öğrenci kulüpleri aracılığıyla yerel düzeyde etkinliklerin düzenlemesi sağlanacaktır.</w:t>
            </w:r>
          </w:p>
        </w:tc>
      </w:tr>
      <w:tr w:rsidR="00280BB6" w:rsidRPr="00280BB6" w14:paraId="662A318C" w14:textId="77777777" w:rsidTr="00B1324E">
        <w:trPr>
          <w:trHeight w:val="323"/>
          <w:jc w:val="center"/>
        </w:trPr>
        <w:tc>
          <w:tcPr>
            <w:tcW w:w="2592" w:type="dxa"/>
            <w:shd w:val="clear" w:color="auto" w:fill="92CDDC" w:themeFill="accent5" w:themeFillTint="99"/>
            <w:vAlign w:val="center"/>
          </w:tcPr>
          <w:p w14:paraId="62A09EFB" w14:textId="77777777" w:rsidR="00280BB6" w:rsidRPr="00280BB6" w:rsidRDefault="00280BB6" w:rsidP="00280BB6">
            <w:pPr>
              <w:ind w:left="107"/>
              <w:rPr>
                <w:rFonts w:ascii="Times New Roman" w:hAnsi="Times New Roman" w:cs="Times New Roman"/>
                <w:b/>
                <w:szCs w:val="24"/>
              </w:rPr>
            </w:pPr>
            <w:r w:rsidRPr="00280BB6">
              <w:rPr>
                <w:rFonts w:ascii="Times New Roman" w:hAnsi="Times New Roman" w:cs="Times New Roman"/>
                <w:b/>
                <w:szCs w:val="24"/>
              </w:rPr>
              <w:t>Maliyet</w:t>
            </w:r>
            <w:r w:rsidRPr="00280BB6">
              <w:rPr>
                <w:rFonts w:ascii="Times New Roman" w:hAnsi="Times New Roman" w:cs="Times New Roman"/>
                <w:b/>
                <w:spacing w:val="19"/>
                <w:szCs w:val="24"/>
              </w:rPr>
              <w:t xml:space="preserve"> </w:t>
            </w:r>
            <w:r w:rsidRPr="00280BB6">
              <w:rPr>
                <w:rFonts w:ascii="Times New Roman" w:hAnsi="Times New Roman" w:cs="Times New Roman"/>
                <w:b/>
                <w:spacing w:val="-2"/>
                <w:szCs w:val="24"/>
              </w:rPr>
              <w:t>Tahmini</w:t>
            </w:r>
          </w:p>
        </w:tc>
        <w:tc>
          <w:tcPr>
            <w:tcW w:w="7591" w:type="dxa"/>
            <w:gridSpan w:val="9"/>
            <w:shd w:val="clear" w:color="auto" w:fill="DAEEF3" w:themeFill="accent5" w:themeFillTint="33"/>
            <w:vAlign w:val="center"/>
          </w:tcPr>
          <w:p w14:paraId="470000C4" w14:textId="21A510CB" w:rsidR="00280BB6" w:rsidRPr="00280BB6" w:rsidRDefault="00280BB6" w:rsidP="00280BB6">
            <w:pPr>
              <w:spacing w:before="1"/>
              <w:rPr>
                <w:rFonts w:ascii="Times New Roman" w:hAnsi="Times New Roman" w:cs="Times New Roman"/>
                <w:sz w:val="20"/>
              </w:rPr>
            </w:pPr>
            <w:r w:rsidRPr="00280BB6">
              <w:rPr>
                <w:rFonts w:ascii="Times New Roman" w:hAnsi="Times New Roman" w:cs="Times New Roman"/>
                <w:sz w:val="20"/>
              </w:rPr>
              <w:t xml:space="preserve">   </w:t>
            </w:r>
            <w:r w:rsidR="005D7EB4">
              <w:rPr>
                <w:rFonts w:ascii="Times New Roman" w:hAnsi="Times New Roman" w:cs="Times New Roman"/>
                <w:sz w:val="20"/>
              </w:rPr>
              <w:t>2</w:t>
            </w:r>
            <w:r w:rsidR="00BB60C2">
              <w:rPr>
                <w:rFonts w:ascii="Times New Roman" w:hAnsi="Times New Roman" w:cs="Times New Roman"/>
                <w:sz w:val="20"/>
              </w:rPr>
              <w:t>0</w:t>
            </w:r>
            <w:r w:rsidRPr="00280BB6">
              <w:rPr>
                <w:rFonts w:ascii="Times New Roman" w:hAnsi="Times New Roman" w:cs="Times New Roman"/>
                <w:sz w:val="20"/>
              </w:rPr>
              <w:t>000 TL</w:t>
            </w:r>
          </w:p>
        </w:tc>
      </w:tr>
      <w:tr w:rsidR="00280BB6" w:rsidRPr="00280BB6" w14:paraId="0FD29C9E" w14:textId="77777777" w:rsidTr="00B1324E">
        <w:trPr>
          <w:trHeight w:val="451"/>
          <w:jc w:val="center"/>
        </w:trPr>
        <w:tc>
          <w:tcPr>
            <w:tcW w:w="2592" w:type="dxa"/>
            <w:shd w:val="clear" w:color="auto" w:fill="92CDDC" w:themeFill="accent5" w:themeFillTint="99"/>
            <w:vAlign w:val="center"/>
          </w:tcPr>
          <w:p w14:paraId="7BBBB999" w14:textId="77777777" w:rsidR="00280BB6" w:rsidRPr="00280BB6" w:rsidRDefault="00280BB6" w:rsidP="00280BB6">
            <w:pPr>
              <w:ind w:left="107"/>
              <w:rPr>
                <w:rFonts w:ascii="Times New Roman" w:hAnsi="Times New Roman" w:cs="Times New Roman"/>
                <w:b/>
                <w:szCs w:val="24"/>
              </w:rPr>
            </w:pPr>
            <w:r w:rsidRPr="00280BB6">
              <w:rPr>
                <w:rFonts w:ascii="Times New Roman" w:hAnsi="Times New Roman" w:cs="Times New Roman"/>
                <w:b/>
                <w:spacing w:val="-2"/>
                <w:w w:val="105"/>
                <w:szCs w:val="24"/>
              </w:rPr>
              <w:t>Tespitler</w:t>
            </w:r>
          </w:p>
        </w:tc>
        <w:tc>
          <w:tcPr>
            <w:tcW w:w="7591" w:type="dxa"/>
            <w:gridSpan w:val="9"/>
            <w:shd w:val="clear" w:color="auto" w:fill="92CDDC" w:themeFill="accent5" w:themeFillTint="99"/>
            <w:vAlign w:val="center"/>
          </w:tcPr>
          <w:p w14:paraId="6BCC1871" w14:textId="77777777" w:rsidR="00280BB6" w:rsidRPr="00280BB6" w:rsidRDefault="00280BB6" w:rsidP="00280BB6">
            <w:pPr>
              <w:spacing w:line="350" w:lineRule="atLeast"/>
              <w:ind w:left="107"/>
              <w:rPr>
                <w:rFonts w:ascii="Times New Roman" w:hAnsi="Times New Roman" w:cs="Times New Roman"/>
                <w:sz w:val="20"/>
              </w:rPr>
            </w:pPr>
            <w:r w:rsidRPr="00280BB6">
              <w:rPr>
                <w:rFonts w:ascii="Times New Roman" w:hAnsi="Times New Roman" w:cs="Times New Roman"/>
                <w:sz w:val="20"/>
              </w:rPr>
              <w:t>Spor yapan öğrencileri daha aktif olması</w:t>
            </w:r>
          </w:p>
        </w:tc>
      </w:tr>
      <w:tr w:rsidR="00280BB6" w:rsidRPr="00280BB6" w14:paraId="387A34F8" w14:textId="77777777" w:rsidTr="00B1324E">
        <w:trPr>
          <w:trHeight w:val="737"/>
          <w:jc w:val="center"/>
        </w:trPr>
        <w:tc>
          <w:tcPr>
            <w:tcW w:w="2592" w:type="dxa"/>
            <w:shd w:val="clear" w:color="auto" w:fill="92CDDC" w:themeFill="accent5" w:themeFillTint="99"/>
            <w:vAlign w:val="center"/>
          </w:tcPr>
          <w:p w14:paraId="1DCF0CBA" w14:textId="77777777" w:rsidR="00280BB6" w:rsidRPr="00280BB6" w:rsidRDefault="00280BB6" w:rsidP="00280BB6">
            <w:pPr>
              <w:spacing w:before="1"/>
              <w:ind w:left="107"/>
              <w:rPr>
                <w:rFonts w:ascii="Times New Roman" w:hAnsi="Times New Roman" w:cs="Times New Roman"/>
                <w:b/>
                <w:szCs w:val="24"/>
              </w:rPr>
            </w:pPr>
            <w:r w:rsidRPr="00280BB6">
              <w:rPr>
                <w:rFonts w:ascii="Times New Roman" w:hAnsi="Times New Roman" w:cs="Times New Roman"/>
                <w:b/>
                <w:spacing w:val="-2"/>
                <w:w w:val="110"/>
                <w:szCs w:val="24"/>
              </w:rPr>
              <w:t>İhtiyaçlar</w:t>
            </w:r>
          </w:p>
        </w:tc>
        <w:tc>
          <w:tcPr>
            <w:tcW w:w="7591" w:type="dxa"/>
            <w:gridSpan w:val="9"/>
            <w:shd w:val="clear" w:color="auto" w:fill="DAEEF3" w:themeFill="accent5" w:themeFillTint="33"/>
            <w:vAlign w:val="center"/>
          </w:tcPr>
          <w:p w14:paraId="2B27FF4F" w14:textId="77777777" w:rsidR="00280BB6" w:rsidRPr="00280BB6" w:rsidRDefault="00280BB6" w:rsidP="00280BB6">
            <w:pPr>
              <w:spacing w:before="122"/>
              <w:ind w:left="107"/>
              <w:rPr>
                <w:rFonts w:ascii="Times New Roman" w:hAnsi="Times New Roman" w:cs="Times New Roman"/>
                <w:sz w:val="20"/>
              </w:rPr>
            </w:pPr>
            <w:r w:rsidRPr="00280BB6">
              <w:rPr>
                <w:rFonts w:ascii="Times New Roman" w:hAnsi="Times New Roman" w:cs="Times New Roman"/>
                <w:sz w:val="20"/>
              </w:rPr>
              <w:t>Öğrencilerin spor yapabileceği salonların oluşturulması</w:t>
            </w:r>
          </w:p>
        </w:tc>
      </w:tr>
    </w:tbl>
    <w:p w14:paraId="434EDB92" w14:textId="77777777" w:rsidR="00280BB6" w:rsidRPr="00280BB6" w:rsidRDefault="00280BB6" w:rsidP="00280BB6">
      <w:r w:rsidRPr="00280BB6">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280BB6" w:rsidRPr="00280BB6" w14:paraId="09B7C9D1" w14:textId="77777777" w:rsidTr="00B1324E">
        <w:trPr>
          <w:trHeight w:val="558"/>
          <w:jc w:val="center"/>
        </w:trPr>
        <w:tc>
          <w:tcPr>
            <w:tcW w:w="2592" w:type="dxa"/>
            <w:shd w:val="clear" w:color="auto" w:fill="92CDDC" w:themeFill="accent5" w:themeFillTint="99"/>
            <w:vAlign w:val="center"/>
          </w:tcPr>
          <w:p w14:paraId="434A42D6" w14:textId="77777777" w:rsidR="00280BB6" w:rsidRPr="00280BB6" w:rsidRDefault="00280BB6" w:rsidP="00280BB6">
            <w:pPr>
              <w:spacing w:before="2"/>
              <w:ind w:left="107"/>
              <w:jc w:val="center"/>
              <w:rPr>
                <w:rFonts w:ascii="Times New Roman" w:hAnsi="Times New Roman" w:cs="Times New Roman"/>
                <w:b/>
                <w:spacing w:val="4"/>
                <w:sz w:val="24"/>
                <w:szCs w:val="24"/>
              </w:rPr>
            </w:pPr>
            <w:r w:rsidRPr="00280BB6">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12F2DA92" w14:textId="77777777" w:rsidR="00280BB6" w:rsidRPr="00280BB6" w:rsidRDefault="00280BB6" w:rsidP="00280BB6">
            <w:pPr>
              <w:ind w:left="108" w:right="232"/>
              <w:jc w:val="center"/>
              <w:rPr>
                <w:rFonts w:ascii="Times New Roman" w:hAnsi="Times New Roman" w:cs="Times New Roman"/>
                <w:b/>
                <w:spacing w:val="-2"/>
                <w:w w:val="105"/>
                <w:sz w:val="24"/>
                <w:szCs w:val="24"/>
              </w:rPr>
            </w:pPr>
            <w:r w:rsidRPr="00280BB6">
              <w:rPr>
                <w:rFonts w:ascii="Times New Roman" w:hAnsi="Times New Roman" w:cs="Times New Roman"/>
                <w:b/>
                <w:spacing w:val="-2"/>
                <w:w w:val="105"/>
                <w:sz w:val="24"/>
                <w:szCs w:val="24"/>
              </w:rPr>
              <w:t>EĞİTİM-ÖĞRETİMDE KALİTE</w:t>
            </w:r>
          </w:p>
        </w:tc>
      </w:tr>
      <w:tr w:rsidR="00280BB6" w:rsidRPr="00280BB6" w14:paraId="79C5052C" w14:textId="77777777" w:rsidTr="00B1324E">
        <w:trPr>
          <w:trHeight w:val="546"/>
          <w:jc w:val="center"/>
        </w:trPr>
        <w:tc>
          <w:tcPr>
            <w:tcW w:w="2592" w:type="dxa"/>
            <w:shd w:val="clear" w:color="auto" w:fill="92CDDC" w:themeFill="accent5" w:themeFillTint="99"/>
            <w:vAlign w:val="center"/>
          </w:tcPr>
          <w:p w14:paraId="6AC601EF" w14:textId="77777777" w:rsidR="00280BB6" w:rsidRPr="00280BB6" w:rsidRDefault="00280BB6" w:rsidP="00280BB6">
            <w:pPr>
              <w:spacing w:before="2"/>
              <w:ind w:left="107"/>
              <w:rPr>
                <w:rFonts w:ascii="Times New Roman" w:hAnsi="Times New Roman" w:cs="Times New Roman"/>
                <w:b/>
                <w:spacing w:val="4"/>
              </w:rPr>
            </w:pPr>
            <w:r w:rsidRPr="00280BB6">
              <w:rPr>
                <w:rFonts w:ascii="Times New Roman" w:hAnsi="Times New Roman" w:cs="Times New Roman"/>
                <w:b/>
              </w:rPr>
              <w:t>Amaç</w:t>
            </w:r>
            <w:r w:rsidRPr="00280BB6">
              <w:rPr>
                <w:rFonts w:ascii="Times New Roman" w:hAnsi="Times New Roman" w:cs="Times New Roman"/>
                <w:b/>
                <w:spacing w:val="-4"/>
              </w:rPr>
              <w:t xml:space="preserve"> </w:t>
            </w:r>
            <w:r w:rsidRPr="00280BB6">
              <w:rPr>
                <w:rFonts w:ascii="Times New Roman" w:hAnsi="Times New Roman" w:cs="Times New Roman"/>
                <w:b/>
                <w:spacing w:val="-10"/>
                <w:w w:val="110"/>
              </w:rPr>
              <w:t>3</w:t>
            </w:r>
          </w:p>
        </w:tc>
        <w:tc>
          <w:tcPr>
            <w:tcW w:w="7591" w:type="dxa"/>
            <w:gridSpan w:val="9"/>
            <w:shd w:val="clear" w:color="auto" w:fill="92CDDC" w:themeFill="accent5" w:themeFillTint="99"/>
            <w:vAlign w:val="center"/>
          </w:tcPr>
          <w:p w14:paraId="494511B4" w14:textId="77777777" w:rsidR="00280BB6" w:rsidRPr="00280BB6" w:rsidRDefault="00280BB6" w:rsidP="00280BB6">
            <w:pPr>
              <w:ind w:right="-19"/>
              <w:rPr>
                <w:rFonts w:ascii="Times New Roman" w:eastAsia="Times New Roman" w:hAnsi="Times New Roman" w:cs="Times New Roman"/>
                <w:sz w:val="20"/>
                <w:szCs w:val="20"/>
              </w:rPr>
            </w:pPr>
            <w:r w:rsidRPr="00280BB6">
              <w:rPr>
                <w:rFonts w:ascii="Times New Roman" w:eastAsia="Times New Roman" w:hAnsi="Times New Roman" w:cs="Times New Roman"/>
                <w:sz w:val="20"/>
                <w:szCs w:val="20"/>
              </w:rPr>
              <w:t>Öğrencileri ilgi, yetenek ve akademik becerileri doğrultusunda üst öğretime hazırlanması, yaratıcı, yenilikçi, girişimci, üretken, kalkınmaya destek veren bireyler olarak yetiştirilmesi sağlanacaktır.</w:t>
            </w:r>
          </w:p>
        </w:tc>
      </w:tr>
      <w:tr w:rsidR="00280BB6" w:rsidRPr="00280BB6" w14:paraId="6D820222" w14:textId="77777777" w:rsidTr="00B1324E">
        <w:trPr>
          <w:trHeight w:val="527"/>
          <w:jc w:val="center"/>
        </w:trPr>
        <w:tc>
          <w:tcPr>
            <w:tcW w:w="2592" w:type="dxa"/>
            <w:shd w:val="clear" w:color="auto" w:fill="92CDDC" w:themeFill="accent5" w:themeFillTint="99"/>
            <w:vAlign w:val="center"/>
          </w:tcPr>
          <w:p w14:paraId="16646093" w14:textId="77777777" w:rsidR="00280BB6" w:rsidRPr="00280BB6" w:rsidRDefault="00280BB6" w:rsidP="00280BB6">
            <w:pPr>
              <w:spacing w:before="2"/>
              <w:ind w:left="107"/>
              <w:rPr>
                <w:rFonts w:ascii="Times New Roman" w:hAnsi="Times New Roman" w:cs="Times New Roman"/>
                <w:b/>
                <w:spacing w:val="4"/>
              </w:rPr>
            </w:pPr>
            <w:proofErr w:type="gramStart"/>
            <w:r w:rsidRPr="00280BB6">
              <w:rPr>
                <w:rFonts w:ascii="Times New Roman" w:hAnsi="Times New Roman" w:cs="Times New Roman"/>
                <w:b/>
                <w:w w:val="105"/>
              </w:rPr>
              <w:t>Hedef</w:t>
            </w:r>
            <w:r w:rsidRPr="00280BB6">
              <w:rPr>
                <w:rFonts w:ascii="Times New Roman" w:hAnsi="Times New Roman" w:cs="Times New Roman"/>
                <w:b/>
                <w:spacing w:val="-12"/>
                <w:w w:val="105"/>
              </w:rPr>
              <w:t xml:space="preserve"> </w:t>
            </w:r>
            <w:r w:rsidRPr="00280BB6">
              <w:rPr>
                <w:rFonts w:ascii="Times New Roman" w:hAnsi="Times New Roman" w:cs="Times New Roman"/>
                <w:b/>
                <w:spacing w:val="-5"/>
                <w:w w:val="110"/>
              </w:rPr>
              <w:t xml:space="preserve"> 3</w:t>
            </w:r>
            <w:proofErr w:type="gramEnd"/>
          </w:p>
        </w:tc>
        <w:tc>
          <w:tcPr>
            <w:tcW w:w="7591" w:type="dxa"/>
            <w:gridSpan w:val="9"/>
            <w:shd w:val="clear" w:color="auto" w:fill="92CDDC" w:themeFill="accent5" w:themeFillTint="99"/>
            <w:vAlign w:val="center"/>
          </w:tcPr>
          <w:p w14:paraId="23D996FC" w14:textId="77777777" w:rsidR="00280BB6" w:rsidRPr="00280BB6" w:rsidRDefault="00280BB6" w:rsidP="00280BB6">
            <w:pPr>
              <w:ind w:right="266"/>
              <w:rPr>
                <w:rFonts w:ascii="Times New Roman" w:eastAsia="Times New Roman" w:hAnsi="Times New Roman" w:cs="Times New Roman"/>
                <w:sz w:val="20"/>
                <w:szCs w:val="20"/>
              </w:rPr>
            </w:pPr>
            <w:r w:rsidRPr="00280BB6">
              <w:rPr>
                <w:rFonts w:ascii="Times New Roman" w:eastAsia="Times New Roman" w:hAnsi="Times New Roman" w:cs="Times New Roman"/>
                <w:sz w:val="20"/>
                <w:szCs w:val="20"/>
              </w:rPr>
              <w:t>Öğrencilerin akademik başarısının arttırılması ve yaşam becerilerinin geliştirilmesi için rehberlik faaliyetleri güçlendirilecektir.</w:t>
            </w:r>
          </w:p>
        </w:tc>
      </w:tr>
      <w:tr w:rsidR="00280BB6" w:rsidRPr="00280BB6" w14:paraId="6C64BF09" w14:textId="77777777" w:rsidTr="00B1324E">
        <w:trPr>
          <w:trHeight w:val="737"/>
          <w:jc w:val="center"/>
        </w:trPr>
        <w:tc>
          <w:tcPr>
            <w:tcW w:w="2592" w:type="dxa"/>
            <w:shd w:val="clear" w:color="auto" w:fill="92CDDC" w:themeFill="accent5" w:themeFillTint="99"/>
            <w:vAlign w:val="center"/>
          </w:tcPr>
          <w:p w14:paraId="2F98C239" w14:textId="77777777" w:rsidR="00280BB6" w:rsidRPr="00280BB6" w:rsidRDefault="00280BB6" w:rsidP="00280BB6">
            <w:pPr>
              <w:spacing w:before="2"/>
              <w:ind w:left="107"/>
              <w:rPr>
                <w:rFonts w:ascii="Times New Roman" w:hAnsi="Times New Roman" w:cs="Times New Roman"/>
                <w:b/>
              </w:rPr>
            </w:pPr>
            <w:r w:rsidRPr="00280BB6">
              <w:rPr>
                <w:rFonts w:ascii="Times New Roman" w:hAnsi="Times New Roman" w:cs="Times New Roman"/>
                <w:b/>
                <w:spacing w:val="4"/>
              </w:rPr>
              <w:t>Performans</w:t>
            </w:r>
            <w:r w:rsidRPr="00280BB6">
              <w:rPr>
                <w:rFonts w:ascii="Times New Roman" w:hAnsi="Times New Roman" w:cs="Times New Roman"/>
                <w:b/>
                <w:spacing w:val="23"/>
              </w:rPr>
              <w:t xml:space="preserve"> </w:t>
            </w:r>
            <w:r w:rsidRPr="00280BB6">
              <w:rPr>
                <w:rFonts w:ascii="Times New Roman" w:hAnsi="Times New Roman" w:cs="Times New Roman"/>
                <w:b/>
                <w:spacing w:val="-2"/>
              </w:rPr>
              <w:t>Göstergeleri</w:t>
            </w:r>
          </w:p>
        </w:tc>
        <w:tc>
          <w:tcPr>
            <w:tcW w:w="991" w:type="dxa"/>
            <w:shd w:val="clear" w:color="auto" w:fill="92CDDC" w:themeFill="accent5" w:themeFillTint="99"/>
            <w:vAlign w:val="center"/>
          </w:tcPr>
          <w:p w14:paraId="125FBF87" w14:textId="77777777" w:rsidR="00280BB6" w:rsidRPr="00280BB6" w:rsidRDefault="00280BB6" w:rsidP="00280BB6">
            <w:pPr>
              <w:ind w:left="107" w:right="225"/>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7E436812" w14:textId="77777777" w:rsidR="00280BB6" w:rsidRPr="00280BB6" w:rsidRDefault="00280BB6" w:rsidP="00280BB6">
            <w:pPr>
              <w:ind w:left="108" w:right="139"/>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7AFC660F" w14:textId="77777777" w:rsidR="00280BB6" w:rsidRPr="00280BB6" w:rsidRDefault="00280BB6" w:rsidP="00280BB6">
            <w:pPr>
              <w:ind w:left="108"/>
              <w:jc w:val="center"/>
              <w:rPr>
                <w:rFonts w:ascii="Times New Roman" w:hAnsi="Times New Roman" w:cs="Times New Roman"/>
                <w:b/>
                <w:sz w:val="20"/>
                <w:szCs w:val="20"/>
              </w:rPr>
            </w:pPr>
            <w:r w:rsidRPr="00280BB6">
              <w:rPr>
                <w:rFonts w:ascii="Times New Roman" w:hAnsi="Times New Roman" w:cs="Times New Roman"/>
                <w:b/>
                <w:sz w:val="20"/>
                <w:szCs w:val="20"/>
              </w:rPr>
              <w:t>2024</w:t>
            </w:r>
          </w:p>
        </w:tc>
        <w:tc>
          <w:tcPr>
            <w:tcW w:w="720" w:type="dxa"/>
            <w:shd w:val="clear" w:color="auto" w:fill="92CDDC" w:themeFill="accent5" w:themeFillTint="99"/>
            <w:vAlign w:val="center"/>
          </w:tcPr>
          <w:p w14:paraId="3FE44077" w14:textId="77777777" w:rsidR="00280BB6" w:rsidRPr="00280BB6" w:rsidRDefault="00280BB6" w:rsidP="00280BB6">
            <w:pPr>
              <w:ind w:left="105"/>
              <w:jc w:val="center"/>
              <w:rPr>
                <w:rFonts w:ascii="Times New Roman" w:hAnsi="Times New Roman" w:cs="Times New Roman"/>
                <w:b/>
                <w:sz w:val="20"/>
                <w:szCs w:val="20"/>
              </w:rPr>
            </w:pPr>
            <w:r w:rsidRPr="00280BB6">
              <w:rPr>
                <w:rFonts w:ascii="Times New Roman" w:hAnsi="Times New Roman" w:cs="Times New Roman"/>
                <w:b/>
                <w:sz w:val="20"/>
                <w:szCs w:val="20"/>
              </w:rPr>
              <w:t>2025</w:t>
            </w:r>
          </w:p>
        </w:tc>
        <w:tc>
          <w:tcPr>
            <w:tcW w:w="718" w:type="dxa"/>
            <w:shd w:val="clear" w:color="auto" w:fill="92CDDC" w:themeFill="accent5" w:themeFillTint="99"/>
            <w:vAlign w:val="center"/>
          </w:tcPr>
          <w:p w14:paraId="3289E82D" w14:textId="77777777" w:rsidR="00280BB6" w:rsidRPr="00280BB6" w:rsidRDefault="00280BB6" w:rsidP="00280BB6">
            <w:pPr>
              <w:ind w:left="105"/>
              <w:jc w:val="center"/>
              <w:rPr>
                <w:rFonts w:ascii="Times New Roman" w:hAnsi="Times New Roman" w:cs="Times New Roman"/>
                <w:b/>
                <w:sz w:val="20"/>
                <w:szCs w:val="20"/>
              </w:rPr>
            </w:pPr>
            <w:r w:rsidRPr="00280BB6">
              <w:rPr>
                <w:rFonts w:ascii="Times New Roman" w:hAnsi="Times New Roman" w:cs="Times New Roman"/>
                <w:b/>
                <w:sz w:val="20"/>
                <w:szCs w:val="20"/>
              </w:rPr>
              <w:t>2026</w:t>
            </w:r>
          </w:p>
        </w:tc>
        <w:tc>
          <w:tcPr>
            <w:tcW w:w="720" w:type="dxa"/>
            <w:shd w:val="clear" w:color="auto" w:fill="92CDDC" w:themeFill="accent5" w:themeFillTint="99"/>
            <w:vAlign w:val="center"/>
          </w:tcPr>
          <w:p w14:paraId="6F9CE31B" w14:textId="77777777" w:rsidR="00280BB6" w:rsidRPr="00280BB6" w:rsidRDefault="00280BB6" w:rsidP="00280BB6">
            <w:pPr>
              <w:ind w:left="107"/>
              <w:jc w:val="center"/>
              <w:rPr>
                <w:rFonts w:ascii="Times New Roman" w:hAnsi="Times New Roman" w:cs="Times New Roman"/>
                <w:b/>
                <w:sz w:val="20"/>
                <w:szCs w:val="20"/>
              </w:rPr>
            </w:pPr>
            <w:r w:rsidRPr="00280BB6">
              <w:rPr>
                <w:rFonts w:ascii="Times New Roman" w:hAnsi="Times New Roman" w:cs="Times New Roman"/>
                <w:b/>
                <w:sz w:val="20"/>
                <w:szCs w:val="20"/>
              </w:rPr>
              <w:t>2027</w:t>
            </w:r>
          </w:p>
        </w:tc>
        <w:tc>
          <w:tcPr>
            <w:tcW w:w="720" w:type="dxa"/>
            <w:shd w:val="clear" w:color="auto" w:fill="92CDDC" w:themeFill="accent5" w:themeFillTint="99"/>
            <w:vAlign w:val="center"/>
          </w:tcPr>
          <w:p w14:paraId="70C17E10" w14:textId="77777777" w:rsidR="00280BB6" w:rsidRPr="00280BB6" w:rsidRDefault="00280BB6" w:rsidP="00280BB6">
            <w:pPr>
              <w:ind w:left="107"/>
              <w:jc w:val="center"/>
              <w:rPr>
                <w:rFonts w:ascii="Times New Roman" w:hAnsi="Times New Roman" w:cs="Times New Roman"/>
                <w:b/>
                <w:sz w:val="20"/>
                <w:szCs w:val="20"/>
              </w:rPr>
            </w:pPr>
            <w:r w:rsidRPr="00280BB6">
              <w:rPr>
                <w:rFonts w:ascii="Times New Roman" w:hAnsi="Times New Roman" w:cs="Times New Roman"/>
                <w:b/>
                <w:sz w:val="20"/>
                <w:szCs w:val="20"/>
              </w:rPr>
              <w:t>2028</w:t>
            </w:r>
          </w:p>
        </w:tc>
        <w:tc>
          <w:tcPr>
            <w:tcW w:w="864" w:type="dxa"/>
            <w:shd w:val="clear" w:color="auto" w:fill="92CDDC" w:themeFill="accent5" w:themeFillTint="99"/>
            <w:vAlign w:val="center"/>
          </w:tcPr>
          <w:p w14:paraId="4A0E245F" w14:textId="77777777" w:rsidR="00280BB6" w:rsidRPr="00280BB6" w:rsidRDefault="00280BB6" w:rsidP="00280BB6">
            <w:pPr>
              <w:ind w:left="108" w:right="127"/>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1B963465" w14:textId="77777777" w:rsidR="00280BB6" w:rsidRPr="00280BB6" w:rsidRDefault="00280BB6" w:rsidP="00280BB6">
            <w:pPr>
              <w:ind w:left="108" w:right="232"/>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Rapor Sıklığı</w:t>
            </w:r>
          </w:p>
        </w:tc>
      </w:tr>
      <w:tr w:rsidR="00280BB6" w:rsidRPr="00280BB6" w14:paraId="4006E361" w14:textId="77777777" w:rsidTr="00B1324E">
        <w:trPr>
          <w:trHeight w:val="576"/>
          <w:jc w:val="center"/>
        </w:trPr>
        <w:tc>
          <w:tcPr>
            <w:tcW w:w="2592" w:type="dxa"/>
            <w:shd w:val="clear" w:color="auto" w:fill="92CDDC" w:themeFill="accent5" w:themeFillTint="99"/>
            <w:vAlign w:val="center"/>
          </w:tcPr>
          <w:p w14:paraId="7001ACE2" w14:textId="77777777" w:rsidR="00280BB6" w:rsidRPr="00280BB6" w:rsidRDefault="00280BB6" w:rsidP="00280BB6">
            <w:pPr>
              <w:spacing w:before="2"/>
              <w:ind w:left="107"/>
              <w:rPr>
                <w:rFonts w:ascii="Times New Roman" w:hAnsi="Times New Roman" w:cs="Times New Roman"/>
                <w:b/>
                <w:sz w:val="20"/>
                <w:szCs w:val="20"/>
              </w:rPr>
            </w:pPr>
            <w:r w:rsidRPr="00280BB6">
              <w:rPr>
                <w:rFonts w:ascii="Times New Roman" w:hAnsi="Times New Roman" w:cs="Times New Roman"/>
                <w:b/>
                <w:w w:val="90"/>
                <w:sz w:val="20"/>
                <w:szCs w:val="20"/>
              </w:rPr>
              <w:t>PG 3.3.1. Öğrenci görüşmeleri oranı</w:t>
            </w:r>
          </w:p>
        </w:tc>
        <w:tc>
          <w:tcPr>
            <w:tcW w:w="991" w:type="dxa"/>
            <w:shd w:val="clear" w:color="auto" w:fill="DAEEF3" w:themeFill="accent5" w:themeFillTint="33"/>
            <w:vAlign w:val="center"/>
          </w:tcPr>
          <w:p w14:paraId="0B525A9B"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20</w:t>
            </w:r>
          </w:p>
        </w:tc>
        <w:tc>
          <w:tcPr>
            <w:tcW w:w="1135" w:type="dxa"/>
            <w:shd w:val="clear" w:color="auto" w:fill="DAEEF3" w:themeFill="accent5" w:themeFillTint="33"/>
            <w:vAlign w:val="center"/>
          </w:tcPr>
          <w:p w14:paraId="716AB390"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25</w:t>
            </w:r>
          </w:p>
        </w:tc>
        <w:tc>
          <w:tcPr>
            <w:tcW w:w="797" w:type="dxa"/>
            <w:shd w:val="clear" w:color="auto" w:fill="DAEEF3" w:themeFill="accent5" w:themeFillTint="33"/>
            <w:vAlign w:val="center"/>
          </w:tcPr>
          <w:p w14:paraId="2577918D"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30</w:t>
            </w:r>
          </w:p>
        </w:tc>
        <w:tc>
          <w:tcPr>
            <w:tcW w:w="720" w:type="dxa"/>
            <w:shd w:val="clear" w:color="auto" w:fill="DAEEF3" w:themeFill="accent5" w:themeFillTint="33"/>
            <w:vAlign w:val="center"/>
          </w:tcPr>
          <w:p w14:paraId="771799F9"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35</w:t>
            </w:r>
          </w:p>
        </w:tc>
        <w:tc>
          <w:tcPr>
            <w:tcW w:w="718" w:type="dxa"/>
            <w:shd w:val="clear" w:color="auto" w:fill="DAEEF3" w:themeFill="accent5" w:themeFillTint="33"/>
            <w:vAlign w:val="center"/>
          </w:tcPr>
          <w:p w14:paraId="5F7AD7CC"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40</w:t>
            </w:r>
          </w:p>
        </w:tc>
        <w:tc>
          <w:tcPr>
            <w:tcW w:w="720" w:type="dxa"/>
            <w:shd w:val="clear" w:color="auto" w:fill="DAEEF3" w:themeFill="accent5" w:themeFillTint="33"/>
            <w:vAlign w:val="center"/>
          </w:tcPr>
          <w:p w14:paraId="06B58E25"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45</w:t>
            </w:r>
          </w:p>
        </w:tc>
        <w:tc>
          <w:tcPr>
            <w:tcW w:w="720" w:type="dxa"/>
            <w:shd w:val="clear" w:color="auto" w:fill="DAEEF3" w:themeFill="accent5" w:themeFillTint="33"/>
            <w:vAlign w:val="center"/>
          </w:tcPr>
          <w:p w14:paraId="7E1ADD88"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50</w:t>
            </w:r>
          </w:p>
        </w:tc>
        <w:tc>
          <w:tcPr>
            <w:tcW w:w="864" w:type="dxa"/>
            <w:shd w:val="clear" w:color="auto" w:fill="DAEEF3" w:themeFill="accent5" w:themeFillTint="33"/>
            <w:vAlign w:val="center"/>
          </w:tcPr>
          <w:p w14:paraId="67B19E2B"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240DC9E4"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523D28F1" w14:textId="77777777" w:rsidTr="00B1324E">
        <w:trPr>
          <w:trHeight w:val="570"/>
          <w:jc w:val="center"/>
        </w:trPr>
        <w:tc>
          <w:tcPr>
            <w:tcW w:w="2592" w:type="dxa"/>
            <w:shd w:val="clear" w:color="auto" w:fill="92CDDC" w:themeFill="accent5" w:themeFillTint="99"/>
            <w:vAlign w:val="center"/>
          </w:tcPr>
          <w:p w14:paraId="634DD8E0" w14:textId="77777777" w:rsidR="00280BB6" w:rsidRPr="00280BB6" w:rsidRDefault="00280BB6" w:rsidP="00280BB6">
            <w:pPr>
              <w:spacing w:before="2"/>
              <w:ind w:left="107"/>
              <w:rPr>
                <w:rFonts w:ascii="Times New Roman" w:hAnsi="Times New Roman" w:cs="Times New Roman"/>
                <w:b/>
                <w:sz w:val="20"/>
                <w:szCs w:val="20"/>
              </w:rPr>
            </w:pPr>
            <w:r w:rsidRPr="00280BB6">
              <w:rPr>
                <w:rFonts w:ascii="Times New Roman" w:hAnsi="Times New Roman" w:cs="Times New Roman"/>
                <w:b/>
                <w:w w:val="90"/>
                <w:sz w:val="20"/>
                <w:szCs w:val="20"/>
              </w:rPr>
              <w:t>PG 3.3.2. Veli görüşmeleri oranı</w:t>
            </w:r>
          </w:p>
        </w:tc>
        <w:tc>
          <w:tcPr>
            <w:tcW w:w="991" w:type="dxa"/>
            <w:shd w:val="clear" w:color="auto" w:fill="DAEEF3" w:themeFill="accent5" w:themeFillTint="33"/>
            <w:vAlign w:val="center"/>
          </w:tcPr>
          <w:p w14:paraId="3C860502"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10</w:t>
            </w:r>
          </w:p>
        </w:tc>
        <w:tc>
          <w:tcPr>
            <w:tcW w:w="1135" w:type="dxa"/>
            <w:shd w:val="clear" w:color="auto" w:fill="DAEEF3" w:themeFill="accent5" w:themeFillTint="33"/>
            <w:vAlign w:val="center"/>
          </w:tcPr>
          <w:p w14:paraId="7C7AEC53"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10</w:t>
            </w:r>
          </w:p>
        </w:tc>
        <w:tc>
          <w:tcPr>
            <w:tcW w:w="797" w:type="dxa"/>
            <w:shd w:val="clear" w:color="auto" w:fill="DAEEF3" w:themeFill="accent5" w:themeFillTint="33"/>
            <w:vAlign w:val="center"/>
          </w:tcPr>
          <w:p w14:paraId="12C91AC0"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12</w:t>
            </w:r>
          </w:p>
        </w:tc>
        <w:tc>
          <w:tcPr>
            <w:tcW w:w="720" w:type="dxa"/>
            <w:shd w:val="clear" w:color="auto" w:fill="DAEEF3" w:themeFill="accent5" w:themeFillTint="33"/>
            <w:vAlign w:val="center"/>
          </w:tcPr>
          <w:p w14:paraId="4813EF1F"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13</w:t>
            </w:r>
          </w:p>
        </w:tc>
        <w:tc>
          <w:tcPr>
            <w:tcW w:w="718" w:type="dxa"/>
            <w:shd w:val="clear" w:color="auto" w:fill="DAEEF3" w:themeFill="accent5" w:themeFillTint="33"/>
            <w:vAlign w:val="center"/>
          </w:tcPr>
          <w:p w14:paraId="3FC95B04"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15</w:t>
            </w:r>
          </w:p>
        </w:tc>
        <w:tc>
          <w:tcPr>
            <w:tcW w:w="720" w:type="dxa"/>
            <w:shd w:val="clear" w:color="auto" w:fill="DAEEF3" w:themeFill="accent5" w:themeFillTint="33"/>
            <w:vAlign w:val="center"/>
          </w:tcPr>
          <w:p w14:paraId="2AB591BB"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17</w:t>
            </w:r>
          </w:p>
        </w:tc>
        <w:tc>
          <w:tcPr>
            <w:tcW w:w="720" w:type="dxa"/>
            <w:shd w:val="clear" w:color="auto" w:fill="DAEEF3" w:themeFill="accent5" w:themeFillTint="33"/>
            <w:vAlign w:val="center"/>
          </w:tcPr>
          <w:p w14:paraId="12A46E48"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20</w:t>
            </w:r>
          </w:p>
        </w:tc>
        <w:tc>
          <w:tcPr>
            <w:tcW w:w="864" w:type="dxa"/>
            <w:shd w:val="clear" w:color="auto" w:fill="DAEEF3" w:themeFill="accent5" w:themeFillTint="33"/>
            <w:vAlign w:val="center"/>
          </w:tcPr>
          <w:p w14:paraId="49276E3D"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08BCE8D7"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0462D8CA" w14:textId="77777777" w:rsidTr="00B1324E">
        <w:trPr>
          <w:trHeight w:val="551"/>
          <w:jc w:val="center"/>
        </w:trPr>
        <w:tc>
          <w:tcPr>
            <w:tcW w:w="2592" w:type="dxa"/>
            <w:shd w:val="clear" w:color="auto" w:fill="92CDDC" w:themeFill="accent5" w:themeFillTint="99"/>
            <w:vAlign w:val="center"/>
          </w:tcPr>
          <w:p w14:paraId="0F587F2B" w14:textId="77777777" w:rsidR="00280BB6" w:rsidRPr="00280BB6" w:rsidRDefault="00280BB6" w:rsidP="00280BB6">
            <w:pPr>
              <w:spacing w:before="2"/>
              <w:ind w:left="107"/>
              <w:rPr>
                <w:rFonts w:ascii="Times New Roman" w:hAnsi="Times New Roman" w:cs="Times New Roman"/>
                <w:b/>
                <w:sz w:val="20"/>
                <w:szCs w:val="20"/>
              </w:rPr>
            </w:pPr>
            <w:r w:rsidRPr="00280BB6">
              <w:rPr>
                <w:rFonts w:ascii="Times New Roman" w:hAnsi="Times New Roman" w:cs="Times New Roman"/>
                <w:b/>
                <w:w w:val="90"/>
                <w:sz w:val="20"/>
                <w:szCs w:val="20"/>
              </w:rPr>
              <w:t>PG 3.3.3. Öğretmen görüşmeleri sayısı</w:t>
            </w:r>
          </w:p>
        </w:tc>
        <w:tc>
          <w:tcPr>
            <w:tcW w:w="991" w:type="dxa"/>
            <w:shd w:val="clear" w:color="auto" w:fill="DAEEF3" w:themeFill="accent5" w:themeFillTint="33"/>
            <w:vAlign w:val="center"/>
          </w:tcPr>
          <w:p w14:paraId="51135163"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30</w:t>
            </w:r>
          </w:p>
        </w:tc>
        <w:tc>
          <w:tcPr>
            <w:tcW w:w="1135" w:type="dxa"/>
            <w:shd w:val="clear" w:color="auto" w:fill="DAEEF3" w:themeFill="accent5" w:themeFillTint="33"/>
            <w:vAlign w:val="center"/>
          </w:tcPr>
          <w:p w14:paraId="6D2628B7"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35</w:t>
            </w:r>
          </w:p>
        </w:tc>
        <w:tc>
          <w:tcPr>
            <w:tcW w:w="797" w:type="dxa"/>
            <w:shd w:val="clear" w:color="auto" w:fill="DAEEF3" w:themeFill="accent5" w:themeFillTint="33"/>
            <w:vAlign w:val="center"/>
          </w:tcPr>
          <w:p w14:paraId="6BF4E7F1"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40</w:t>
            </w:r>
          </w:p>
        </w:tc>
        <w:tc>
          <w:tcPr>
            <w:tcW w:w="720" w:type="dxa"/>
            <w:shd w:val="clear" w:color="auto" w:fill="DAEEF3" w:themeFill="accent5" w:themeFillTint="33"/>
            <w:vAlign w:val="center"/>
          </w:tcPr>
          <w:p w14:paraId="2D73054F"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45</w:t>
            </w:r>
          </w:p>
        </w:tc>
        <w:tc>
          <w:tcPr>
            <w:tcW w:w="718" w:type="dxa"/>
            <w:shd w:val="clear" w:color="auto" w:fill="DAEEF3" w:themeFill="accent5" w:themeFillTint="33"/>
            <w:vAlign w:val="center"/>
          </w:tcPr>
          <w:p w14:paraId="309F6BCF"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50</w:t>
            </w:r>
          </w:p>
        </w:tc>
        <w:tc>
          <w:tcPr>
            <w:tcW w:w="720" w:type="dxa"/>
            <w:shd w:val="clear" w:color="auto" w:fill="DAEEF3" w:themeFill="accent5" w:themeFillTint="33"/>
            <w:vAlign w:val="center"/>
          </w:tcPr>
          <w:p w14:paraId="6EF7C24E"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55</w:t>
            </w:r>
          </w:p>
        </w:tc>
        <w:tc>
          <w:tcPr>
            <w:tcW w:w="720" w:type="dxa"/>
            <w:shd w:val="clear" w:color="auto" w:fill="DAEEF3" w:themeFill="accent5" w:themeFillTint="33"/>
            <w:vAlign w:val="center"/>
          </w:tcPr>
          <w:p w14:paraId="31E62FEF"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60</w:t>
            </w:r>
          </w:p>
        </w:tc>
        <w:tc>
          <w:tcPr>
            <w:tcW w:w="864" w:type="dxa"/>
            <w:shd w:val="clear" w:color="auto" w:fill="DAEEF3" w:themeFill="accent5" w:themeFillTint="33"/>
            <w:vAlign w:val="center"/>
          </w:tcPr>
          <w:p w14:paraId="66C9B891"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63BA7D39"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0E4231D6" w14:textId="77777777" w:rsidTr="00B1324E">
        <w:trPr>
          <w:trHeight w:val="700"/>
          <w:jc w:val="center"/>
        </w:trPr>
        <w:tc>
          <w:tcPr>
            <w:tcW w:w="2592" w:type="dxa"/>
            <w:shd w:val="clear" w:color="auto" w:fill="92CDDC" w:themeFill="accent5" w:themeFillTint="99"/>
            <w:vAlign w:val="center"/>
          </w:tcPr>
          <w:p w14:paraId="5F237221" w14:textId="77777777" w:rsidR="00280BB6" w:rsidRPr="00280BB6" w:rsidRDefault="00280BB6" w:rsidP="00280BB6">
            <w:pPr>
              <w:spacing w:before="2"/>
              <w:ind w:left="107"/>
              <w:rPr>
                <w:rFonts w:ascii="Times New Roman" w:hAnsi="Times New Roman" w:cs="Times New Roman"/>
                <w:b/>
                <w:sz w:val="20"/>
                <w:szCs w:val="20"/>
              </w:rPr>
            </w:pPr>
            <w:r w:rsidRPr="00280BB6">
              <w:rPr>
                <w:rFonts w:ascii="Times New Roman" w:hAnsi="Times New Roman" w:cs="Times New Roman"/>
                <w:b/>
                <w:w w:val="90"/>
                <w:sz w:val="20"/>
                <w:szCs w:val="20"/>
              </w:rPr>
              <w:t>PG 3.3.4. Düzenlenen etkinlik sayısı</w:t>
            </w:r>
          </w:p>
        </w:tc>
        <w:tc>
          <w:tcPr>
            <w:tcW w:w="991" w:type="dxa"/>
            <w:shd w:val="clear" w:color="auto" w:fill="DAEEF3" w:themeFill="accent5" w:themeFillTint="33"/>
            <w:vAlign w:val="center"/>
          </w:tcPr>
          <w:p w14:paraId="6DDE5765"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20</w:t>
            </w:r>
          </w:p>
        </w:tc>
        <w:tc>
          <w:tcPr>
            <w:tcW w:w="1135" w:type="dxa"/>
            <w:shd w:val="clear" w:color="auto" w:fill="DAEEF3" w:themeFill="accent5" w:themeFillTint="33"/>
            <w:vAlign w:val="center"/>
          </w:tcPr>
          <w:p w14:paraId="05CB9DC1"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20</w:t>
            </w:r>
          </w:p>
        </w:tc>
        <w:tc>
          <w:tcPr>
            <w:tcW w:w="797" w:type="dxa"/>
            <w:shd w:val="clear" w:color="auto" w:fill="DAEEF3" w:themeFill="accent5" w:themeFillTint="33"/>
            <w:vAlign w:val="center"/>
          </w:tcPr>
          <w:p w14:paraId="6F6FA37E"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25</w:t>
            </w:r>
          </w:p>
        </w:tc>
        <w:tc>
          <w:tcPr>
            <w:tcW w:w="720" w:type="dxa"/>
            <w:shd w:val="clear" w:color="auto" w:fill="DAEEF3" w:themeFill="accent5" w:themeFillTint="33"/>
            <w:vAlign w:val="center"/>
          </w:tcPr>
          <w:p w14:paraId="28E00353"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25</w:t>
            </w:r>
          </w:p>
        </w:tc>
        <w:tc>
          <w:tcPr>
            <w:tcW w:w="718" w:type="dxa"/>
            <w:shd w:val="clear" w:color="auto" w:fill="DAEEF3" w:themeFill="accent5" w:themeFillTint="33"/>
            <w:vAlign w:val="center"/>
          </w:tcPr>
          <w:p w14:paraId="34EC4605"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28</w:t>
            </w:r>
          </w:p>
        </w:tc>
        <w:tc>
          <w:tcPr>
            <w:tcW w:w="720" w:type="dxa"/>
            <w:shd w:val="clear" w:color="auto" w:fill="DAEEF3" w:themeFill="accent5" w:themeFillTint="33"/>
            <w:vAlign w:val="center"/>
          </w:tcPr>
          <w:p w14:paraId="6746F080"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30</w:t>
            </w:r>
          </w:p>
        </w:tc>
        <w:tc>
          <w:tcPr>
            <w:tcW w:w="720" w:type="dxa"/>
            <w:shd w:val="clear" w:color="auto" w:fill="DAEEF3" w:themeFill="accent5" w:themeFillTint="33"/>
            <w:vAlign w:val="center"/>
          </w:tcPr>
          <w:p w14:paraId="278551AB"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32</w:t>
            </w:r>
          </w:p>
        </w:tc>
        <w:tc>
          <w:tcPr>
            <w:tcW w:w="864" w:type="dxa"/>
            <w:shd w:val="clear" w:color="auto" w:fill="DAEEF3" w:themeFill="accent5" w:themeFillTint="33"/>
            <w:vAlign w:val="center"/>
          </w:tcPr>
          <w:p w14:paraId="409AC791"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0CE6D33B"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7458EDCD" w14:textId="77777777" w:rsidTr="00B1324E">
        <w:trPr>
          <w:trHeight w:val="737"/>
          <w:jc w:val="center"/>
        </w:trPr>
        <w:tc>
          <w:tcPr>
            <w:tcW w:w="2592" w:type="dxa"/>
            <w:shd w:val="clear" w:color="auto" w:fill="92CDDC" w:themeFill="accent5" w:themeFillTint="99"/>
            <w:vAlign w:val="center"/>
          </w:tcPr>
          <w:p w14:paraId="1C7EA973" w14:textId="77777777" w:rsidR="00280BB6" w:rsidRPr="00280BB6" w:rsidRDefault="00280BB6" w:rsidP="00280BB6">
            <w:pPr>
              <w:spacing w:before="2"/>
              <w:ind w:left="107"/>
              <w:rPr>
                <w:rFonts w:ascii="Times New Roman" w:hAnsi="Times New Roman" w:cs="Times New Roman"/>
                <w:b/>
                <w:w w:val="90"/>
                <w:sz w:val="20"/>
                <w:szCs w:val="20"/>
              </w:rPr>
            </w:pPr>
            <w:r w:rsidRPr="00280BB6">
              <w:rPr>
                <w:rFonts w:ascii="Times New Roman" w:hAnsi="Times New Roman" w:cs="Times New Roman"/>
                <w:b/>
                <w:w w:val="90"/>
                <w:sz w:val="20"/>
                <w:szCs w:val="20"/>
              </w:rPr>
              <w:t>PG 3.3.5. Bireysel ve grup başarısını arttırma uygulamaları sayısı</w:t>
            </w:r>
          </w:p>
        </w:tc>
        <w:tc>
          <w:tcPr>
            <w:tcW w:w="991" w:type="dxa"/>
            <w:shd w:val="clear" w:color="auto" w:fill="DAEEF3" w:themeFill="accent5" w:themeFillTint="33"/>
            <w:vAlign w:val="center"/>
          </w:tcPr>
          <w:p w14:paraId="423757ED"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20</w:t>
            </w:r>
          </w:p>
        </w:tc>
        <w:tc>
          <w:tcPr>
            <w:tcW w:w="1135" w:type="dxa"/>
            <w:shd w:val="clear" w:color="auto" w:fill="DAEEF3" w:themeFill="accent5" w:themeFillTint="33"/>
            <w:vAlign w:val="center"/>
          </w:tcPr>
          <w:p w14:paraId="6034ECF2"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25</w:t>
            </w:r>
          </w:p>
        </w:tc>
        <w:tc>
          <w:tcPr>
            <w:tcW w:w="797" w:type="dxa"/>
            <w:shd w:val="clear" w:color="auto" w:fill="DAEEF3" w:themeFill="accent5" w:themeFillTint="33"/>
            <w:vAlign w:val="center"/>
          </w:tcPr>
          <w:p w14:paraId="6972F58D"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17</w:t>
            </w:r>
          </w:p>
        </w:tc>
        <w:tc>
          <w:tcPr>
            <w:tcW w:w="720" w:type="dxa"/>
            <w:shd w:val="clear" w:color="auto" w:fill="DAEEF3" w:themeFill="accent5" w:themeFillTint="33"/>
            <w:vAlign w:val="center"/>
          </w:tcPr>
          <w:p w14:paraId="7A4302CD"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20</w:t>
            </w:r>
          </w:p>
        </w:tc>
        <w:tc>
          <w:tcPr>
            <w:tcW w:w="718" w:type="dxa"/>
            <w:shd w:val="clear" w:color="auto" w:fill="DAEEF3" w:themeFill="accent5" w:themeFillTint="33"/>
            <w:vAlign w:val="center"/>
          </w:tcPr>
          <w:p w14:paraId="77CF77D8"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22</w:t>
            </w:r>
          </w:p>
        </w:tc>
        <w:tc>
          <w:tcPr>
            <w:tcW w:w="720" w:type="dxa"/>
            <w:shd w:val="clear" w:color="auto" w:fill="DAEEF3" w:themeFill="accent5" w:themeFillTint="33"/>
            <w:vAlign w:val="center"/>
          </w:tcPr>
          <w:p w14:paraId="6D357F98"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25</w:t>
            </w:r>
          </w:p>
        </w:tc>
        <w:tc>
          <w:tcPr>
            <w:tcW w:w="720" w:type="dxa"/>
            <w:shd w:val="clear" w:color="auto" w:fill="DAEEF3" w:themeFill="accent5" w:themeFillTint="33"/>
            <w:vAlign w:val="center"/>
          </w:tcPr>
          <w:p w14:paraId="386CDA3D"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30</w:t>
            </w:r>
          </w:p>
        </w:tc>
        <w:tc>
          <w:tcPr>
            <w:tcW w:w="864" w:type="dxa"/>
            <w:shd w:val="clear" w:color="auto" w:fill="DAEEF3" w:themeFill="accent5" w:themeFillTint="33"/>
            <w:vAlign w:val="center"/>
          </w:tcPr>
          <w:p w14:paraId="42FD1EEA"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0397DF2A"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75EDCE55" w14:textId="77777777" w:rsidTr="00B1324E">
        <w:trPr>
          <w:trHeight w:val="632"/>
          <w:jc w:val="center"/>
        </w:trPr>
        <w:tc>
          <w:tcPr>
            <w:tcW w:w="2592" w:type="dxa"/>
            <w:shd w:val="clear" w:color="auto" w:fill="92CDDC" w:themeFill="accent5" w:themeFillTint="99"/>
            <w:vAlign w:val="center"/>
          </w:tcPr>
          <w:p w14:paraId="12A7BD5F" w14:textId="77777777" w:rsidR="00280BB6" w:rsidRPr="00280BB6" w:rsidRDefault="00280BB6" w:rsidP="00280BB6">
            <w:pPr>
              <w:spacing w:before="2"/>
              <w:ind w:left="107"/>
              <w:rPr>
                <w:rFonts w:ascii="Times New Roman" w:hAnsi="Times New Roman" w:cs="Times New Roman"/>
                <w:b/>
              </w:rPr>
            </w:pPr>
            <w:r w:rsidRPr="00280BB6">
              <w:rPr>
                <w:rFonts w:ascii="Times New Roman" w:hAnsi="Times New Roman" w:cs="Times New Roman"/>
                <w:b/>
                <w:w w:val="105"/>
              </w:rPr>
              <w:t>Koordinatör</w:t>
            </w:r>
            <w:r w:rsidRPr="00280BB6">
              <w:rPr>
                <w:rFonts w:ascii="Times New Roman" w:hAnsi="Times New Roman" w:cs="Times New Roman"/>
                <w:b/>
                <w:spacing w:val="-5"/>
                <w:w w:val="105"/>
              </w:rPr>
              <w:t xml:space="preserve"> </w:t>
            </w:r>
            <w:r w:rsidRPr="00280BB6">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4818AE91" w14:textId="77777777" w:rsidR="00280BB6" w:rsidRPr="00280BB6" w:rsidRDefault="00280BB6" w:rsidP="00280BB6">
            <w:pPr>
              <w:spacing w:before="121"/>
              <w:ind w:left="107"/>
              <w:rPr>
                <w:rFonts w:ascii="Times New Roman" w:hAnsi="Times New Roman" w:cs="Times New Roman"/>
                <w:sz w:val="20"/>
                <w:szCs w:val="20"/>
              </w:rPr>
            </w:pPr>
            <w:r w:rsidRPr="00280BB6">
              <w:rPr>
                <w:rFonts w:ascii="Times New Roman" w:hAnsi="Times New Roman" w:cs="Times New Roman"/>
                <w:sz w:val="20"/>
                <w:szCs w:val="20"/>
              </w:rPr>
              <w:t>Rehberlik Servisi</w:t>
            </w:r>
          </w:p>
        </w:tc>
      </w:tr>
      <w:tr w:rsidR="00280BB6" w:rsidRPr="00280BB6" w14:paraId="2D0C2A64" w14:textId="77777777" w:rsidTr="00B1324E">
        <w:trPr>
          <w:trHeight w:val="556"/>
          <w:jc w:val="center"/>
        </w:trPr>
        <w:tc>
          <w:tcPr>
            <w:tcW w:w="2592" w:type="dxa"/>
            <w:shd w:val="clear" w:color="auto" w:fill="92CDDC" w:themeFill="accent5" w:themeFillTint="99"/>
            <w:vAlign w:val="center"/>
          </w:tcPr>
          <w:p w14:paraId="3F119508" w14:textId="77777777" w:rsidR="00280BB6" w:rsidRPr="00280BB6" w:rsidRDefault="00280BB6" w:rsidP="00280BB6">
            <w:pPr>
              <w:spacing w:before="1"/>
              <w:ind w:left="107"/>
              <w:rPr>
                <w:rFonts w:ascii="Times New Roman" w:hAnsi="Times New Roman" w:cs="Times New Roman"/>
                <w:b/>
              </w:rPr>
            </w:pPr>
            <w:r w:rsidRPr="00280BB6">
              <w:rPr>
                <w:rFonts w:ascii="Times New Roman" w:hAnsi="Times New Roman" w:cs="Times New Roman"/>
                <w:b/>
              </w:rPr>
              <w:t>İş</w:t>
            </w:r>
            <w:r w:rsidRPr="00280BB6">
              <w:rPr>
                <w:rFonts w:ascii="Times New Roman" w:hAnsi="Times New Roman" w:cs="Times New Roman"/>
                <w:b/>
                <w:spacing w:val="10"/>
              </w:rPr>
              <w:t xml:space="preserve"> </w:t>
            </w:r>
            <w:r w:rsidRPr="00280BB6">
              <w:rPr>
                <w:rFonts w:ascii="Times New Roman" w:hAnsi="Times New Roman" w:cs="Times New Roman"/>
                <w:b/>
              </w:rPr>
              <w:t>Birliği</w:t>
            </w:r>
            <w:r w:rsidRPr="00280BB6">
              <w:rPr>
                <w:rFonts w:ascii="Times New Roman" w:hAnsi="Times New Roman" w:cs="Times New Roman"/>
                <w:b/>
                <w:spacing w:val="10"/>
              </w:rPr>
              <w:t xml:space="preserve"> </w:t>
            </w:r>
            <w:r w:rsidRPr="00280BB6">
              <w:rPr>
                <w:rFonts w:ascii="Times New Roman" w:hAnsi="Times New Roman" w:cs="Times New Roman"/>
                <w:b/>
                <w:spacing w:val="-2"/>
              </w:rPr>
              <w:t>Birimleri</w:t>
            </w:r>
          </w:p>
        </w:tc>
        <w:tc>
          <w:tcPr>
            <w:tcW w:w="7591" w:type="dxa"/>
            <w:gridSpan w:val="9"/>
            <w:shd w:val="clear" w:color="auto" w:fill="DAEEF3" w:themeFill="accent5" w:themeFillTint="33"/>
            <w:vAlign w:val="center"/>
          </w:tcPr>
          <w:p w14:paraId="208F1B04" w14:textId="77777777" w:rsidR="00280BB6" w:rsidRPr="00280BB6" w:rsidRDefault="00280BB6" w:rsidP="00280BB6">
            <w:pPr>
              <w:spacing w:before="6" w:line="369" w:lineRule="auto"/>
              <w:ind w:left="107"/>
              <w:rPr>
                <w:rFonts w:ascii="Times New Roman" w:hAnsi="Times New Roman" w:cs="Times New Roman"/>
                <w:sz w:val="20"/>
                <w:szCs w:val="20"/>
              </w:rPr>
            </w:pPr>
            <w:r w:rsidRPr="00280BB6">
              <w:rPr>
                <w:rFonts w:ascii="Times New Roman" w:hAnsi="Times New Roman" w:cs="Times New Roman"/>
                <w:sz w:val="20"/>
                <w:szCs w:val="20"/>
              </w:rPr>
              <w:t>Yıldırım Rehberlik Araştırma Merkezi</w:t>
            </w:r>
          </w:p>
        </w:tc>
      </w:tr>
      <w:tr w:rsidR="00280BB6" w:rsidRPr="00280BB6" w14:paraId="56EE2E62" w14:textId="77777777" w:rsidTr="00B1324E">
        <w:trPr>
          <w:trHeight w:val="408"/>
          <w:jc w:val="center"/>
        </w:trPr>
        <w:tc>
          <w:tcPr>
            <w:tcW w:w="2592" w:type="dxa"/>
            <w:shd w:val="clear" w:color="auto" w:fill="92CDDC" w:themeFill="accent5" w:themeFillTint="99"/>
            <w:vAlign w:val="center"/>
          </w:tcPr>
          <w:p w14:paraId="46C3122C" w14:textId="77777777" w:rsidR="00280BB6" w:rsidRPr="00280BB6" w:rsidRDefault="00280BB6" w:rsidP="00280BB6">
            <w:pPr>
              <w:spacing w:before="1"/>
              <w:ind w:left="107"/>
              <w:rPr>
                <w:rFonts w:ascii="Times New Roman" w:hAnsi="Times New Roman" w:cs="Times New Roman"/>
                <w:b/>
              </w:rPr>
            </w:pPr>
            <w:r w:rsidRPr="00280BB6">
              <w:rPr>
                <w:rFonts w:ascii="Times New Roman" w:hAnsi="Times New Roman" w:cs="Times New Roman"/>
                <w:b/>
                <w:spacing w:val="-2"/>
              </w:rPr>
              <w:t>Riskler</w:t>
            </w:r>
          </w:p>
        </w:tc>
        <w:tc>
          <w:tcPr>
            <w:tcW w:w="7591" w:type="dxa"/>
            <w:gridSpan w:val="9"/>
            <w:shd w:val="clear" w:color="auto" w:fill="92CDDC" w:themeFill="accent5" w:themeFillTint="99"/>
            <w:vAlign w:val="center"/>
          </w:tcPr>
          <w:p w14:paraId="449D05A4" w14:textId="77777777" w:rsidR="00280BB6" w:rsidRPr="00280BB6" w:rsidRDefault="00280BB6" w:rsidP="00280BB6">
            <w:pPr>
              <w:spacing w:before="2"/>
              <w:ind w:left="107"/>
              <w:rPr>
                <w:rFonts w:ascii="Times New Roman" w:hAnsi="Times New Roman" w:cs="Times New Roman"/>
                <w:sz w:val="20"/>
                <w:szCs w:val="20"/>
              </w:rPr>
            </w:pPr>
          </w:p>
        </w:tc>
      </w:tr>
      <w:tr w:rsidR="00280BB6" w:rsidRPr="00280BB6" w14:paraId="66994392" w14:textId="77777777" w:rsidTr="00B1324E">
        <w:trPr>
          <w:trHeight w:val="3753"/>
          <w:jc w:val="center"/>
        </w:trPr>
        <w:tc>
          <w:tcPr>
            <w:tcW w:w="2592" w:type="dxa"/>
            <w:shd w:val="clear" w:color="auto" w:fill="92CDDC" w:themeFill="accent5" w:themeFillTint="99"/>
            <w:vAlign w:val="center"/>
          </w:tcPr>
          <w:p w14:paraId="0A763C39" w14:textId="77777777" w:rsidR="00280BB6" w:rsidRPr="00280BB6" w:rsidRDefault="00280BB6" w:rsidP="00280BB6">
            <w:pPr>
              <w:ind w:left="107"/>
              <w:rPr>
                <w:rFonts w:ascii="Times New Roman" w:hAnsi="Times New Roman" w:cs="Times New Roman"/>
                <w:b/>
              </w:rPr>
            </w:pPr>
            <w:r w:rsidRPr="00280BB6">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74F10948" w14:textId="77777777" w:rsidR="00280BB6" w:rsidRPr="00280BB6" w:rsidRDefault="00280BB6" w:rsidP="00280BB6">
            <w:pPr>
              <w:spacing w:before="2" w:line="369" w:lineRule="auto"/>
              <w:ind w:left="107"/>
              <w:rPr>
                <w:rFonts w:ascii="Times New Roman" w:hAnsi="Times New Roman" w:cs="Times New Roman"/>
                <w:sz w:val="20"/>
                <w:szCs w:val="20"/>
              </w:rPr>
            </w:pPr>
            <w:r w:rsidRPr="00280BB6">
              <w:rPr>
                <w:rFonts w:ascii="Times New Roman" w:hAnsi="Times New Roman" w:cs="Times New Roman"/>
                <w:sz w:val="20"/>
                <w:szCs w:val="20"/>
              </w:rPr>
              <w:t>S1. Eğitsel/kişisel rehberlik çalışmaları kapsamında öğrencilerin eksikleri ihtiyaçları tespit edilerek bu ihtiyaçların giderilmesi için birey/grup bazlı planlamaların yapılması sağlanacaktır.</w:t>
            </w:r>
          </w:p>
          <w:p w14:paraId="5DFE004C" w14:textId="77777777" w:rsidR="00280BB6" w:rsidRPr="00280BB6" w:rsidRDefault="00280BB6" w:rsidP="00280BB6">
            <w:pPr>
              <w:spacing w:before="2" w:line="369" w:lineRule="auto"/>
              <w:ind w:left="107"/>
              <w:rPr>
                <w:rFonts w:ascii="Times New Roman" w:hAnsi="Times New Roman" w:cs="Times New Roman"/>
                <w:sz w:val="20"/>
                <w:szCs w:val="20"/>
              </w:rPr>
            </w:pPr>
            <w:r w:rsidRPr="00280BB6">
              <w:rPr>
                <w:rFonts w:ascii="Times New Roman" w:hAnsi="Times New Roman" w:cs="Times New Roman"/>
                <w:sz w:val="20"/>
                <w:szCs w:val="20"/>
              </w:rPr>
              <w:t>S2. Sınıf rehber öğretmen ve okul rehber öğretmen arasındaki çalışma iş birliği güçlendirilerek sağlıklı ruh yapısına sahip, kendisini keşfetmeyi öğrenmiş mutlu bireyler yetiştirmeyi sağlamak amacıyla etkinlikler/uygulamalar gerçekleştirilecektir.</w:t>
            </w:r>
          </w:p>
          <w:p w14:paraId="745E483C" w14:textId="77777777" w:rsidR="00280BB6" w:rsidRPr="00280BB6" w:rsidRDefault="00280BB6" w:rsidP="00280BB6">
            <w:pPr>
              <w:spacing w:before="2" w:line="369" w:lineRule="auto"/>
              <w:ind w:left="107"/>
              <w:rPr>
                <w:rFonts w:ascii="Times New Roman" w:hAnsi="Times New Roman" w:cs="Times New Roman"/>
                <w:sz w:val="20"/>
                <w:szCs w:val="20"/>
              </w:rPr>
            </w:pPr>
            <w:r w:rsidRPr="00280BB6">
              <w:rPr>
                <w:rFonts w:ascii="Times New Roman" w:hAnsi="Times New Roman" w:cs="Times New Roman"/>
                <w:sz w:val="20"/>
                <w:szCs w:val="20"/>
              </w:rPr>
              <w:t>S3. Rehberlik faaliyetlerinin kapsamı ve önemi ile ilgili öğretmenlere yönelik farkındalık çalışmaları yürütülecektir.</w:t>
            </w:r>
          </w:p>
          <w:p w14:paraId="600623D3" w14:textId="77777777" w:rsidR="00280BB6" w:rsidRPr="00280BB6" w:rsidRDefault="00280BB6" w:rsidP="00280BB6">
            <w:pPr>
              <w:spacing w:before="2" w:line="369" w:lineRule="auto"/>
              <w:ind w:left="107"/>
              <w:rPr>
                <w:rFonts w:ascii="Times New Roman" w:hAnsi="Times New Roman" w:cs="Times New Roman"/>
                <w:sz w:val="20"/>
                <w:szCs w:val="20"/>
              </w:rPr>
            </w:pPr>
            <w:r w:rsidRPr="00280BB6">
              <w:rPr>
                <w:rFonts w:ascii="Times New Roman" w:hAnsi="Times New Roman" w:cs="Times New Roman"/>
                <w:sz w:val="20"/>
                <w:szCs w:val="20"/>
              </w:rPr>
              <w:t>S4. Öğrencilerin yaş dönem özellikleri, bu dönemde karşılaşılabilecek sorunlar ve bu sorunlarla baş etme, öğrenci-veli sağlıklı iletişim kurma yöntemleriyle ilgili velilere yönelik etkinlikler düzenlenecektir.</w:t>
            </w:r>
          </w:p>
        </w:tc>
      </w:tr>
      <w:tr w:rsidR="00280BB6" w:rsidRPr="00280BB6" w14:paraId="05038F68" w14:textId="77777777" w:rsidTr="00B1324E">
        <w:trPr>
          <w:trHeight w:val="406"/>
          <w:jc w:val="center"/>
        </w:trPr>
        <w:tc>
          <w:tcPr>
            <w:tcW w:w="2592" w:type="dxa"/>
            <w:shd w:val="clear" w:color="auto" w:fill="92CDDC" w:themeFill="accent5" w:themeFillTint="99"/>
            <w:vAlign w:val="center"/>
          </w:tcPr>
          <w:p w14:paraId="20C223CA" w14:textId="77777777" w:rsidR="00280BB6" w:rsidRPr="00280BB6" w:rsidRDefault="00280BB6" w:rsidP="00280BB6">
            <w:pPr>
              <w:ind w:left="107"/>
              <w:rPr>
                <w:rFonts w:ascii="Times New Roman" w:hAnsi="Times New Roman" w:cs="Times New Roman"/>
                <w:b/>
              </w:rPr>
            </w:pPr>
            <w:r w:rsidRPr="00280BB6">
              <w:rPr>
                <w:rFonts w:ascii="Times New Roman" w:hAnsi="Times New Roman" w:cs="Times New Roman"/>
                <w:b/>
              </w:rPr>
              <w:t>Maliyet</w:t>
            </w:r>
            <w:r w:rsidRPr="00280BB6">
              <w:rPr>
                <w:rFonts w:ascii="Times New Roman" w:hAnsi="Times New Roman" w:cs="Times New Roman"/>
                <w:b/>
                <w:spacing w:val="19"/>
              </w:rPr>
              <w:t xml:space="preserve"> </w:t>
            </w:r>
            <w:r w:rsidRPr="00280BB6">
              <w:rPr>
                <w:rFonts w:ascii="Times New Roman" w:hAnsi="Times New Roman" w:cs="Times New Roman"/>
                <w:b/>
                <w:spacing w:val="-2"/>
              </w:rPr>
              <w:t>Tahmini</w:t>
            </w:r>
          </w:p>
        </w:tc>
        <w:tc>
          <w:tcPr>
            <w:tcW w:w="7591" w:type="dxa"/>
            <w:gridSpan w:val="9"/>
            <w:shd w:val="clear" w:color="auto" w:fill="DAEEF3" w:themeFill="accent5" w:themeFillTint="33"/>
            <w:vAlign w:val="center"/>
          </w:tcPr>
          <w:p w14:paraId="52E3B780" w14:textId="77777777" w:rsidR="00280BB6" w:rsidRPr="00280BB6" w:rsidRDefault="00280BB6" w:rsidP="00280BB6">
            <w:pPr>
              <w:spacing w:before="1"/>
              <w:ind w:left="107"/>
              <w:rPr>
                <w:rFonts w:ascii="Times New Roman" w:hAnsi="Times New Roman" w:cs="Times New Roman"/>
                <w:sz w:val="20"/>
                <w:szCs w:val="20"/>
              </w:rPr>
            </w:pPr>
            <w:r w:rsidRPr="00280BB6">
              <w:rPr>
                <w:rFonts w:ascii="Times New Roman" w:hAnsi="Times New Roman" w:cs="Times New Roman"/>
                <w:sz w:val="20"/>
              </w:rPr>
              <w:t>5000 TL</w:t>
            </w:r>
          </w:p>
        </w:tc>
      </w:tr>
      <w:tr w:rsidR="00280BB6" w:rsidRPr="00280BB6" w14:paraId="158E3519" w14:textId="77777777" w:rsidTr="00B1324E">
        <w:trPr>
          <w:trHeight w:val="412"/>
          <w:jc w:val="center"/>
        </w:trPr>
        <w:tc>
          <w:tcPr>
            <w:tcW w:w="2592" w:type="dxa"/>
            <w:shd w:val="clear" w:color="auto" w:fill="92CDDC" w:themeFill="accent5" w:themeFillTint="99"/>
            <w:vAlign w:val="center"/>
          </w:tcPr>
          <w:p w14:paraId="74A13D74" w14:textId="77777777" w:rsidR="00280BB6" w:rsidRPr="00280BB6" w:rsidRDefault="00280BB6" w:rsidP="00280BB6">
            <w:pPr>
              <w:ind w:left="107"/>
              <w:rPr>
                <w:rFonts w:ascii="Times New Roman" w:hAnsi="Times New Roman" w:cs="Times New Roman"/>
                <w:b/>
              </w:rPr>
            </w:pPr>
            <w:r w:rsidRPr="00280BB6">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68BF7F94" w14:textId="77777777" w:rsidR="00280BB6" w:rsidRPr="00280BB6" w:rsidRDefault="00280BB6" w:rsidP="00280BB6">
            <w:pPr>
              <w:spacing w:line="350" w:lineRule="atLeast"/>
              <w:ind w:left="107"/>
              <w:rPr>
                <w:rFonts w:ascii="Times New Roman" w:hAnsi="Times New Roman" w:cs="Times New Roman"/>
                <w:sz w:val="20"/>
                <w:szCs w:val="20"/>
              </w:rPr>
            </w:pPr>
            <w:r w:rsidRPr="00280BB6">
              <w:rPr>
                <w:rFonts w:ascii="Times New Roman" w:hAnsi="Times New Roman" w:cs="Times New Roman"/>
                <w:sz w:val="20"/>
                <w:szCs w:val="20"/>
              </w:rPr>
              <w:t>Görüşmeler ile ilgili öğrenci ve velilerin bildirilmesi</w:t>
            </w:r>
          </w:p>
        </w:tc>
      </w:tr>
      <w:tr w:rsidR="00280BB6" w:rsidRPr="00280BB6" w14:paraId="02BA0505" w14:textId="77777777" w:rsidTr="00B1324E">
        <w:trPr>
          <w:trHeight w:val="405"/>
          <w:jc w:val="center"/>
        </w:trPr>
        <w:tc>
          <w:tcPr>
            <w:tcW w:w="2592" w:type="dxa"/>
            <w:shd w:val="clear" w:color="auto" w:fill="92CDDC" w:themeFill="accent5" w:themeFillTint="99"/>
            <w:vAlign w:val="center"/>
          </w:tcPr>
          <w:p w14:paraId="0B97BBE1" w14:textId="77777777" w:rsidR="00280BB6" w:rsidRPr="00280BB6" w:rsidRDefault="00280BB6" w:rsidP="00280BB6">
            <w:pPr>
              <w:spacing w:before="1"/>
              <w:ind w:left="107"/>
              <w:rPr>
                <w:rFonts w:ascii="Times New Roman" w:hAnsi="Times New Roman" w:cs="Times New Roman"/>
                <w:b/>
              </w:rPr>
            </w:pPr>
            <w:r w:rsidRPr="00280BB6">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570F5844" w14:textId="77777777" w:rsidR="00280BB6" w:rsidRPr="00280BB6" w:rsidRDefault="00280BB6" w:rsidP="00280BB6">
            <w:pPr>
              <w:spacing w:before="122"/>
              <w:ind w:left="107"/>
              <w:rPr>
                <w:rFonts w:ascii="Times New Roman" w:hAnsi="Times New Roman" w:cs="Times New Roman"/>
                <w:sz w:val="20"/>
                <w:szCs w:val="20"/>
              </w:rPr>
            </w:pPr>
            <w:r w:rsidRPr="00280BB6">
              <w:rPr>
                <w:rFonts w:ascii="Times New Roman" w:hAnsi="Times New Roman" w:cs="Times New Roman"/>
                <w:sz w:val="20"/>
                <w:szCs w:val="20"/>
              </w:rPr>
              <w:t>Görüşme ortamları hazırlamak</w:t>
            </w:r>
          </w:p>
        </w:tc>
      </w:tr>
    </w:tbl>
    <w:p w14:paraId="355F3BE7" w14:textId="77777777" w:rsidR="00280BB6" w:rsidRPr="00280BB6" w:rsidRDefault="00280BB6" w:rsidP="00280BB6">
      <w:pPr>
        <w:spacing w:line="276" w:lineRule="auto"/>
      </w:pPr>
    </w:p>
    <w:p w14:paraId="2189D168" w14:textId="77777777" w:rsidR="00280BB6" w:rsidRPr="00280BB6" w:rsidRDefault="00280BB6" w:rsidP="00280BB6">
      <w:r w:rsidRPr="00280BB6">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232"/>
        <w:gridCol w:w="759"/>
        <w:gridCol w:w="234"/>
        <w:gridCol w:w="901"/>
        <w:gridCol w:w="797"/>
        <w:gridCol w:w="720"/>
        <w:gridCol w:w="718"/>
        <w:gridCol w:w="720"/>
        <w:gridCol w:w="720"/>
        <w:gridCol w:w="864"/>
        <w:gridCol w:w="926"/>
      </w:tblGrid>
      <w:tr w:rsidR="00280BB6" w:rsidRPr="00280BB6" w14:paraId="1688000A" w14:textId="77777777" w:rsidTr="00B1324E">
        <w:trPr>
          <w:trHeight w:val="410"/>
          <w:jc w:val="center"/>
        </w:trPr>
        <w:tc>
          <w:tcPr>
            <w:tcW w:w="2824" w:type="dxa"/>
            <w:gridSpan w:val="2"/>
            <w:shd w:val="clear" w:color="auto" w:fill="92CDDC" w:themeFill="accent5" w:themeFillTint="99"/>
            <w:vAlign w:val="center"/>
          </w:tcPr>
          <w:p w14:paraId="3F334E02" w14:textId="77777777" w:rsidR="00280BB6" w:rsidRPr="00280BB6" w:rsidRDefault="00280BB6" w:rsidP="00280BB6">
            <w:pPr>
              <w:spacing w:before="2"/>
              <w:ind w:left="107"/>
              <w:jc w:val="center"/>
              <w:rPr>
                <w:rFonts w:ascii="Times New Roman" w:hAnsi="Times New Roman" w:cs="Times New Roman"/>
                <w:b/>
                <w:spacing w:val="4"/>
                <w:sz w:val="24"/>
                <w:szCs w:val="24"/>
              </w:rPr>
            </w:pPr>
            <w:r w:rsidRPr="00280BB6">
              <w:rPr>
                <w:rFonts w:ascii="Times New Roman" w:hAnsi="Times New Roman" w:cs="Times New Roman"/>
                <w:b/>
                <w:spacing w:val="4"/>
                <w:sz w:val="24"/>
                <w:szCs w:val="24"/>
              </w:rPr>
              <w:lastRenderedPageBreak/>
              <w:t>TEMA</w:t>
            </w:r>
          </w:p>
        </w:tc>
        <w:tc>
          <w:tcPr>
            <w:tcW w:w="7359" w:type="dxa"/>
            <w:gridSpan w:val="10"/>
            <w:shd w:val="clear" w:color="auto" w:fill="92CDDC" w:themeFill="accent5" w:themeFillTint="99"/>
            <w:vAlign w:val="center"/>
          </w:tcPr>
          <w:p w14:paraId="2E448AA7" w14:textId="77777777" w:rsidR="00280BB6" w:rsidRPr="00280BB6" w:rsidRDefault="00280BB6" w:rsidP="00280BB6">
            <w:pPr>
              <w:ind w:left="108" w:right="232"/>
              <w:jc w:val="center"/>
              <w:rPr>
                <w:rFonts w:ascii="Times New Roman" w:hAnsi="Times New Roman" w:cs="Times New Roman"/>
                <w:b/>
                <w:spacing w:val="-2"/>
                <w:w w:val="105"/>
                <w:sz w:val="24"/>
                <w:szCs w:val="24"/>
              </w:rPr>
            </w:pPr>
            <w:r w:rsidRPr="00280BB6">
              <w:rPr>
                <w:rFonts w:ascii="Times New Roman" w:hAnsi="Times New Roman" w:cs="Times New Roman"/>
                <w:b/>
                <w:spacing w:val="-2"/>
                <w:w w:val="105"/>
                <w:sz w:val="24"/>
                <w:szCs w:val="24"/>
              </w:rPr>
              <w:t>EĞİTİM-ÖĞRETİMDE KALİTE</w:t>
            </w:r>
          </w:p>
        </w:tc>
      </w:tr>
      <w:tr w:rsidR="00280BB6" w:rsidRPr="00280BB6" w14:paraId="451A8173" w14:textId="77777777" w:rsidTr="00B1324E">
        <w:trPr>
          <w:trHeight w:val="546"/>
          <w:jc w:val="center"/>
        </w:trPr>
        <w:tc>
          <w:tcPr>
            <w:tcW w:w="2824" w:type="dxa"/>
            <w:gridSpan w:val="2"/>
            <w:shd w:val="clear" w:color="auto" w:fill="92CDDC" w:themeFill="accent5" w:themeFillTint="99"/>
            <w:vAlign w:val="center"/>
          </w:tcPr>
          <w:p w14:paraId="7A762B2A" w14:textId="77777777" w:rsidR="00280BB6" w:rsidRPr="00280BB6" w:rsidRDefault="00280BB6" w:rsidP="00280BB6">
            <w:pPr>
              <w:spacing w:before="2"/>
              <w:ind w:left="107"/>
              <w:rPr>
                <w:rFonts w:ascii="Times New Roman" w:hAnsi="Times New Roman" w:cs="Times New Roman"/>
                <w:b/>
                <w:spacing w:val="4"/>
              </w:rPr>
            </w:pPr>
            <w:r w:rsidRPr="00280BB6">
              <w:rPr>
                <w:rFonts w:ascii="Times New Roman" w:hAnsi="Times New Roman" w:cs="Times New Roman"/>
                <w:b/>
              </w:rPr>
              <w:t>Amaç</w:t>
            </w:r>
            <w:r w:rsidRPr="00280BB6">
              <w:rPr>
                <w:rFonts w:ascii="Times New Roman" w:hAnsi="Times New Roman" w:cs="Times New Roman"/>
                <w:b/>
                <w:spacing w:val="-4"/>
              </w:rPr>
              <w:t xml:space="preserve"> </w:t>
            </w:r>
            <w:r w:rsidRPr="00280BB6">
              <w:rPr>
                <w:rFonts w:ascii="Times New Roman" w:hAnsi="Times New Roman" w:cs="Times New Roman"/>
                <w:b/>
                <w:spacing w:val="-10"/>
                <w:w w:val="110"/>
              </w:rPr>
              <w:t>3</w:t>
            </w:r>
          </w:p>
        </w:tc>
        <w:tc>
          <w:tcPr>
            <w:tcW w:w="7359" w:type="dxa"/>
            <w:gridSpan w:val="10"/>
            <w:shd w:val="clear" w:color="auto" w:fill="92CDDC" w:themeFill="accent5" w:themeFillTint="99"/>
          </w:tcPr>
          <w:p w14:paraId="2262D88E" w14:textId="77777777" w:rsidR="00280BB6" w:rsidRPr="00280BB6" w:rsidRDefault="00280BB6" w:rsidP="00280BB6">
            <w:pPr>
              <w:rPr>
                <w:sz w:val="16"/>
                <w:szCs w:val="16"/>
              </w:rPr>
            </w:pPr>
            <w:r w:rsidRPr="00280BB6">
              <w:rPr>
                <w:sz w:val="16"/>
                <w:szCs w:val="16"/>
              </w:rPr>
              <w:t>Öğrencileri ilgi, yetenek ve akademik becerileri doğrultusunda üst öğretime hazırlanması, yaratıcı, yenilikçi, girişimci, üretken, kalkınmaya destek veren bireyler olarak yetiştirilmesi sağlanacaktır.</w:t>
            </w:r>
          </w:p>
        </w:tc>
      </w:tr>
      <w:tr w:rsidR="00280BB6" w:rsidRPr="00280BB6" w14:paraId="690221D7" w14:textId="77777777" w:rsidTr="00B1324E">
        <w:trPr>
          <w:trHeight w:val="527"/>
          <w:jc w:val="center"/>
        </w:trPr>
        <w:tc>
          <w:tcPr>
            <w:tcW w:w="2824" w:type="dxa"/>
            <w:gridSpan w:val="2"/>
            <w:shd w:val="clear" w:color="auto" w:fill="92CDDC" w:themeFill="accent5" w:themeFillTint="99"/>
            <w:vAlign w:val="center"/>
          </w:tcPr>
          <w:p w14:paraId="24E4E5A8" w14:textId="77777777" w:rsidR="00280BB6" w:rsidRPr="00280BB6" w:rsidRDefault="00280BB6" w:rsidP="00280BB6">
            <w:pPr>
              <w:spacing w:before="2"/>
              <w:ind w:left="107"/>
              <w:rPr>
                <w:rFonts w:ascii="Times New Roman" w:hAnsi="Times New Roman" w:cs="Times New Roman"/>
                <w:b/>
                <w:spacing w:val="4"/>
              </w:rPr>
            </w:pPr>
            <w:proofErr w:type="gramStart"/>
            <w:r w:rsidRPr="00280BB6">
              <w:rPr>
                <w:rFonts w:ascii="Times New Roman" w:hAnsi="Times New Roman" w:cs="Times New Roman"/>
                <w:b/>
                <w:w w:val="105"/>
              </w:rPr>
              <w:t>Hedef</w:t>
            </w:r>
            <w:r w:rsidRPr="00280BB6">
              <w:rPr>
                <w:rFonts w:ascii="Times New Roman" w:hAnsi="Times New Roman" w:cs="Times New Roman"/>
                <w:b/>
                <w:spacing w:val="-12"/>
                <w:w w:val="105"/>
              </w:rPr>
              <w:t xml:space="preserve"> </w:t>
            </w:r>
            <w:r w:rsidRPr="00280BB6">
              <w:rPr>
                <w:rFonts w:ascii="Times New Roman" w:hAnsi="Times New Roman" w:cs="Times New Roman"/>
                <w:b/>
                <w:spacing w:val="-5"/>
                <w:w w:val="110"/>
              </w:rPr>
              <w:t xml:space="preserve"> 3.</w:t>
            </w:r>
            <w:proofErr w:type="gramEnd"/>
            <w:r w:rsidRPr="00280BB6">
              <w:rPr>
                <w:rFonts w:ascii="Times New Roman" w:hAnsi="Times New Roman" w:cs="Times New Roman"/>
                <w:b/>
                <w:spacing w:val="-5"/>
                <w:w w:val="110"/>
              </w:rPr>
              <w:t>4</w:t>
            </w:r>
          </w:p>
        </w:tc>
        <w:tc>
          <w:tcPr>
            <w:tcW w:w="7359" w:type="dxa"/>
            <w:gridSpan w:val="10"/>
            <w:shd w:val="clear" w:color="auto" w:fill="92CDDC" w:themeFill="accent5" w:themeFillTint="99"/>
          </w:tcPr>
          <w:p w14:paraId="7C4B1F71" w14:textId="77777777" w:rsidR="00280BB6" w:rsidRPr="00280BB6" w:rsidRDefault="00280BB6" w:rsidP="00280BB6">
            <w:pPr>
              <w:rPr>
                <w:sz w:val="16"/>
                <w:szCs w:val="16"/>
              </w:rPr>
            </w:pPr>
            <w:r w:rsidRPr="00280BB6">
              <w:rPr>
                <w:sz w:val="16"/>
                <w:szCs w:val="16"/>
              </w:rPr>
              <w:t xml:space="preserve">Öğrencilerin ulusal/uluslararası projelere katılım oranları ve hareketlilik sayısı yükseltilerek beceri temelli yabancı dil öğrenme yeterlilikleri artırılacaktır. </w:t>
            </w:r>
          </w:p>
        </w:tc>
      </w:tr>
      <w:tr w:rsidR="00280BB6" w:rsidRPr="00280BB6" w14:paraId="02D80BC9" w14:textId="77777777" w:rsidTr="00B1324E">
        <w:trPr>
          <w:trHeight w:val="737"/>
          <w:jc w:val="center"/>
        </w:trPr>
        <w:tc>
          <w:tcPr>
            <w:tcW w:w="2824" w:type="dxa"/>
            <w:gridSpan w:val="2"/>
            <w:shd w:val="clear" w:color="auto" w:fill="92CDDC" w:themeFill="accent5" w:themeFillTint="99"/>
            <w:vAlign w:val="center"/>
          </w:tcPr>
          <w:p w14:paraId="11D9359C" w14:textId="77777777" w:rsidR="00280BB6" w:rsidRPr="00280BB6" w:rsidRDefault="00280BB6" w:rsidP="00280BB6">
            <w:pPr>
              <w:spacing w:before="2"/>
              <w:ind w:left="107"/>
              <w:rPr>
                <w:rFonts w:ascii="Times New Roman" w:hAnsi="Times New Roman" w:cs="Times New Roman"/>
                <w:b/>
              </w:rPr>
            </w:pPr>
            <w:r w:rsidRPr="00280BB6">
              <w:rPr>
                <w:rFonts w:ascii="Times New Roman" w:hAnsi="Times New Roman" w:cs="Times New Roman"/>
                <w:b/>
                <w:spacing w:val="4"/>
              </w:rPr>
              <w:t>Performans</w:t>
            </w:r>
            <w:r w:rsidRPr="00280BB6">
              <w:rPr>
                <w:rFonts w:ascii="Times New Roman" w:hAnsi="Times New Roman" w:cs="Times New Roman"/>
                <w:b/>
                <w:spacing w:val="23"/>
              </w:rPr>
              <w:t xml:space="preserve"> </w:t>
            </w:r>
            <w:r w:rsidRPr="00280BB6">
              <w:rPr>
                <w:rFonts w:ascii="Times New Roman" w:hAnsi="Times New Roman" w:cs="Times New Roman"/>
                <w:b/>
                <w:spacing w:val="-2"/>
              </w:rPr>
              <w:t>Göstergeleri</w:t>
            </w:r>
          </w:p>
        </w:tc>
        <w:tc>
          <w:tcPr>
            <w:tcW w:w="993" w:type="dxa"/>
            <w:gridSpan w:val="2"/>
            <w:shd w:val="clear" w:color="auto" w:fill="92CDDC" w:themeFill="accent5" w:themeFillTint="99"/>
            <w:vAlign w:val="center"/>
          </w:tcPr>
          <w:p w14:paraId="54EA68DA" w14:textId="77777777" w:rsidR="00280BB6" w:rsidRPr="00280BB6" w:rsidRDefault="00280BB6" w:rsidP="00280BB6">
            <w:pPr>
              <w:ind w:left="107" w:right="225"/>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Hedefe Etkisi</w:t>
            </w:r>
          </w:p>
        </w:tc>
        <w:tc>
          <w:tcPr>
            <w:tcW w:w="901" w:type="dxa"/>
            <w:shd w:val="clear" w:color="auto" w:fill="92CDDC" w:themeFill="accent5" w:themeFillTint="99"/>
            <w:vAlign w:val="center"/>
          </w:tcPr>
          <w:p w14:paraId="3FC56277" w14:textId="77777777" w:rsidR="00280BB6" w:rsidRPr="00280BB6" w:rsidRDefault="00280BB6" w:rsidP="00280BB6">
            <w:pPr>
              <w:ind w:left="108" w:right="139"/>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125F3EF5" w14:textId="77777777" w:rsidR="00280BB6" w:rsidRPr="00280BB6" w:rsidRDefault="00280BB6" w:rsidP="00280BB6">
            <w:pPr>
              <w:ind w:left="108"/>
              <w:jc w:val="center"/>
              <w:rPr>
                <w:rFonts w:ascii="Times New Roman" w:hAnsi="Times New Roman" w:cs="Times New Roman"/>
                <w:b/>
                <w:sz w:val="20"/>
                <w:szCs w:val="20"/>
              </w:rPr>
            </w:pPr>
            <w:r w:rsidRPr="00280BB6">
              <w:rPr>
                <w:rFonts w:ascii="Times New Roman" w:hAnsi="Times New Roman" w:cs="Times New Roman"/>
                <w:b/>
                <w:sz w:val="20"/>
                <w:szCs w:val="20"/>
              </w:rPr>
              <w:t>2024</w:t>
            </w:r>
          </w:p>
        </w:tc>
        <w:tc>
          <w:tcPr>
            <w:tcW w:w="720" w:type="dxa"/>
            <w:shd w:val="clear" w:color="auto" w:fill="92CDDC" w:themeFill="accent5" w:themeFillTint="99"/>
            <w:vAlign w:val="center"/>
          </w:tcPr>
          <w:p w14:paraId="6AFEFAAB" w14:textId="77777777" w:rsidR="00280BB6" w:rsidRPr="00280BB6" w:rsidRDefault="00280BB6" w:rsidP="00280BB6">
            <w:pPr>
              <w:ind w:left="105"/>
              <w:jc w:val="center"/>
              <w:rPr>
                <w:rFonts w:ascii="Times New Roman" w:hAnsi="Times New Roman" w:cs="Times New Roman"/>
                <w:b/>
                <w:sz w:val="20"/>
                <w:szCs w:val="20"/>
              </w:rPr>
            </w:pPr>
            <w:r w:rsidRPr="00280BB6">
              <w:rPr>
                <w:rFonts w:ascii="Times New Roman" w:hAnsi="Times New Roman" w:cs="Times New Roman"/>
                <w:b/>
                <w:sz w:val="20"/>
                <w:szCs w:val="20"/>
              </w:rPr>
              <w:t>2025</w:t>
            </w:r>
          </w:p>
        </w:tc>
        <w:tc>
          <w:tcPr>
            <w:tcW w:w="718" w:type="dxa"/>
            <w:shd w:val="clear" w:color="auto" w:fill="92CDDC" w:themeFill="accent5" w:themeFillTint="99"/>
            <w:vAlign w:val="center"/>
          </w:tcPr>
          <w:p w14:paraId="52E35EC4" w14:textId="77777777" w:rsidR="00280BB6" w:rsidRPr="00280BB6" w:rsidRDefault="00280BB6" w:rsidP="00280BB6">
            <w:pPr>
              <w:ind w:left="105"/>
              <w:jc w:val="center"/>
              <w:rPr>
                <w:rFonts w:ascii="Times New Roman" w:hAnsi="Times New Roman" w:cs="Times New Roman"/>
                <w:b/>
                <w:sz w:val="20"/>
                <w:szCs w:val="20"/>
              </w:rPr>
            </w:pPr>
            <w:r w:rsidRPr="00280BB6">
              <w:rPr>
                <w:rFonts w:ascii="Times New Roman" w:hAnsi="Times New Roman" w:cs="Times New Roman"/>
                <w:b/>
                <w:sz w:val="20"/>
                <w:szCs w:val="20"/>
              </w:rPr>
              <w:t>2026</w:t>
            </w:r>
          </w:p>
        </w:tc>
        <w:tc>
          <w:tcPr>
            <w:tcW w:w="720" w:type="dxa"/>
            <w:shd w:val="clear" w:color="auto" w:fill="92CDDC" w:themeFill="accent5" w:themeFillTint="99"/>
            <w:vAlign w:val="center"/>
          </w:tcPr>
          <w:p w14:paraId="77B76DBA" w14:textId="77777777" w:rsidR="00280BB6" w:rsidRPr="00280BB6" w:rsidRDefault="00280BB6" w:rsidP="00280BB6">
            <w:pPr>
              <w:ind w:left="107"/>
              <w:jc w:val="center"/>
              <w:rPr>
                <w:rFonts w:ascii="Times New Roman" w:hAnsi="Times New Roman" w:cs="Times New Roman"/>
                <w:b/>
                <w:sz w:val="20"/>
                <w:szCs w:val="20"/>
              </w:rPr>
            </w:pPr>
            <w:r w:rsidRPr="00280BB6">
              <w:rPr>
                <w:rFonts w:ascii="Times New Roman" w:hAnsi="Times New Roman" w:cs="Times New Roman"/>
                <w:b/>
                <w:sz w:val="20"/>
                <w:szCs w:val="20"/>
              </w:rPr>
              <w:t>2027</w:t>
            </w:r>
          </w:p>
        </w:tc>
        <w:tc>
          <w:tcPr>
            <w:tcW w:w="720" w:type="dxa"/>
            <w:shd w:val="clear" w:color="auto" w:fill="92CDDC" w:themeFill="accent5" w:themeFillTint="99"/>
            <w:vAlign w:val="center"/>
          </w:tcPr>
          <w:p w14:paraId="52F96152" w14:textId="77777777" w:rsidR="00280BB6" w:rsidRPr="00280BB6" w:rsidRDefault="00280BB6" w:rsidP="00280BB6">
            <w:pPr>
              <w:ind w:left="107"/>
              <w:jc w:val="center"/>
              <w:rPr>
                <w:rFonts w:ascii="Times New Roman" w:hAnsi="Times New Roman" w:cs="Times New Roman"/>
                <w:b/>
                <w:sz w:val="20"/>
                <w:szCs w:val="20"/>
              </w:rPr>
            </w:pPr>
            <w:r w:rsidRPr="00280BB6">
              <w:rPr>
                <w:rFonts w:ascii="Times New Roman" w:hAnsi="Times New Roman" w:cs="Times New Roman"/>
                <w:b/>
                <w:sz w:val="20"/>
                <w:szCs w:val="20"/>
              </w:rPr>
              <w:t>2028</w:t>
            </w:r>
          </w:p>
        </w:tc>
        <w:tc>
          <w:tcPr>
            <w:tcW w:w="864" w:type="dxa"/>
            <w:shd w:val="clear" w:color="auto" w:fill="92CDDC" w:themeFill="accent5" w:themeFillTint="99"/>
            <w:vAlign w:val="center"/>
          </w:tcPr>
          <w:p w14:paraId="44175E3B" w14:textId="77777777" w:rsidR="00280BB6" w:rsidRPr="00280BB6" w:rsidRDefault="00280BB6" w:rsidP="00280BB6">
            <w:pPr>
              <w:ind w:left="108" w:right="127"/>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4F86D64C" w14:textId="77777777" w:rsidR="00280BB6" w:rsidRPr="00280BB6" w:rsidRDefault="00280BB6" w:rsidP="00280BB6">
            <w:pPr>
              <w:ind w:left="108" w:right="232"/>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Rapor Sıklığı</w:t>
            </w:r>
          </w:p>
        </w:tc>
      </w:tr>
      <w:tr w:rsidR="00280BB6" w:rsidRPr="00280BB6" w14:paraId="33AEBA75" w14:textId="77777777" w:rsidTr="00B1324E">
        <w:trPr>
          <w:trHeight w:val="576"/>
          <w:jc w:val="center"/>
        </w:trPr>
        <w:tc>
          <w:tcPr>
            <w:tcW w:w="2824" w:type="dxa"/>
            <w:gridSpan w:val="2"/>
            <w:shd w:val="clear" w:color="auto" w:fill="92CDDC" w:themeFill="accent5" w:themeFillTint="99"/>
            <w:vAlign w:val="center"/>
          </w:tcPr>
          <w:p w14:paraId="3548E042" w14:textId="77777777" w:rsidR="00280BB6" w:rsidRPr="00280BB6" w:rsidRDefault="00280BB6" w:rsidP="00280BB6">
            <w:pPr>
              <w:spacing w:before="2"/>
              <w:ind w:left="107"/>
              <w:rPr>
                <w:rFonts w:ascii="Times New Roman" w:hAnsi="Times New Roman" w:cs="Times New Roman"/>
                <w:b/>
              </w:rPr>
            </w:pPr>
            <w:r w:rsidRPr="00280BB6">
              <w:rPr>
                <w:rFonts w:ascii="Times New Roman" w:hAnsi="Times New Roman" w:cs="Times New Roman"/>
                <w:b/>
                <w:w w:val="90"/>
              </w:rPr>
              <w:t>PG 3.4.1. Yabancı dil öğrenme yeterliklerini geliştirmeye yönelik açılacak kurs sayısı</w:t>
            </w:r>
          </w:p>
        </w:tc>
        <w:tc>
          <w:tcPr>
            <w:tcW w:w="993" w:type="dxa"/>
            <w:gridSpan w:val="2"/>
            <w:shd w:val="clear" w:color="auto" w:fill="DAEEF3" w:themeFill="accent5" w:themeFillTint="33"/>
            <w:vAlign w:val="center"/>
          </w:tcPr>
          <w:p w14:paraId="47D00D55"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5</w:t>
            </w:r>
          </w:p>
        </w:tc>
        <w:tc>
          <w:tcPr>
            <w:tcW w:w="901" w:type="dxa"/>
            <w:shd w:val="clear" w:color="auto" w:fill="DAEEF3" w:themeFill="accent5" w:themeFillTint="33"/>
            <w:vAlign w:val="center"/>
          </w:tcPr>
          <w:p w14:paraId="139C600E"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0</w:t>
            </w:r>
          </w:p>
        </w:tc>
        <w:tc>
          <w:tcPr>
            <w:tcW w:w="797" w:type="dxa"/>
            <w:shd w:val="clear" w:color="auto" w:fill="DAEEF3" w:themeFill="accent5" w:themeFillTint="33"/>
            <w:vAlign w:val="center"/>
          </w:tcPr>
          <w:p w14:paraId="711DBB52"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720" w:type="dxa"/>
            <w:shd w:val="clear" w:color="auto" w:fill="DAEEF3" w:themeFill="accent5" w:themeFillTint="33"/>
            <w:vAlign w:val="center"/>
          </w:tcPr>
          <w:p w14:paraId="1CA82882"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718" w:type="dxa"/>
            <w:shd w:val="clear" w:color="auto" w:fill="DAEEF3" w:themeFill="accent5" w:themeFillTint="33"/>
            <w:vAlign w:val="center"/>
          </w:tcPr>
          <w:p w14:paraId="7A26D678"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720" w:type="dxa"/>
            <w:shd w:val="clear" w:color="auto" w:fill="DAEEF3" w:themeFill="accent5" w:themeFillTint="33"/>
            <w:vAlign w:val="center"/>
          </w:tcPr>
          <w:p w14:paraId="3EFEB23B"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720" w:type="dxa"/>
            <w:shd w:val="clear" w:color="auto" w:fill="DAEEF3" w:themeFill="accent5" w:themeFillTint="33"/>
            <w:vAlign w:val="center"/>
          </w:tcPr>
          <w:p w14:paraId="4C0845FE"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864" w:type="dxa"/>
            <w:shd w:val="clear" w:color="auto" w:fill="DAEEF3" w:themeFill="accent5" w:themeFillTint="33"/>
            <w:vAlign w:val="center"/>
          </w:tcPr>
          <w:p w14:paraId="747202D4"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54E36BE3"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75E53EF9" w14:textId="77777777" w:rsidTr="00B1324E">
        <w:trPr>
          <w:trHeight w:val="570"/>
          <w:jc w:val="center"/>
        </w:trPr>
        <w:tc>
          <w:tcPr>
            <w:tcW w:w="2824" w:type="dxa"/>
            <w:gridSpan w:val="2"/>
            <w:shd w:val="clear" w:color="auto" w:fill="92CDDC" w:themeFill="accent5" w:themeFillTint="99"/>
            <w:vAlign w:val="center"/>
          </w:tcPr>
          <w:p w14:paraId="5133EFEC" w14:textId="77777777" w:rsidR="00280BB6" w:rsidRPr="00280BB6" w:rsidRDefault="00280BB6" w:rsidP="00280BB6">
            <w:pPr>
              <w:spacing w:before="2"/>
              <w:ind w:left="107"/>
              <w:rPr>
                <w:rFonts w:ascii="Times New Roman" w:hAnsi="Times New Roman" w:cs="Times New Roman"/>
                <w:b/>
              </w:rPr>
            </w:pPr>
            <w:r w:rsidRPr="00280BB6">
              <w:rPr>
                <w:rFonts w:ascii="Times New Roman" w:hAnsi="Times New Roman" w:cs="Times New Roman"/>
                <w:b/>
              </w:rPr>
              <w:t>PG 3.4.2. Yabancı dil öğrenme yeterliklerini geliştirmeye yönelik açılan kurslara katılan öğrenci oranı (%)</w:t>
            </w:r>
          </w:p>
        </w:tc>
        <w:tc>
          <w:tcPr>
            <w:tcW w:w="993" w:type="dxa"/>
            <w:gridSpan w:val="2"/>
            <w:shd w:val="clear" w:color="auto" w:fill="DAEEF3" w:themeFill="accent5" w:themeFillTint="33"/>
            <w:vAlign w:val="center"/>
          </w:tcPr>
          <w:p w14:paraId="50880D45"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5</w:t>
            </w:r>
          </w:p>
        </w:tc>
        <w:tc>
          <w:tcPr>
            <w:tcW w:w="901" w:type="dxa"/>
            <w:shd w:val="clear" w:color="auto" w:fill="DAEEF3" w:themeFill="accent5" w:themeFillTint="33"/>
            <w:vAlign w:val="center"/>
          </w:tcPr>
          <w:p w14:paraId="0E71F66C"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0</w:t>
            </w:r>
          </w:p>
        </w:tc>
        <w:tc>
          <w:tcPr>
            <w:tcW w:w="797" w:type="dxa"/>
            <w:shd w:val="clear" w:color="auto" w:fill="DAEEF3" w:themeFill="accent5" w:themeFillTint="33"/>
            <w:vAlign w:val="center"/>
          </w:tcPr>
          <w:p w14:paraId="4507455B" w14:textId="060452DD" w:rsidR="00280BB6" w:rsidRPr="00280BB6" w:rsidRDefault="00961F4D" w:rsidP="00280BB6">
            <w:pPr>
              <w:jc w:val="center"/>
              <w:rPr>
                <w:rFonts w:ascii="Times New Roman" w:hAnsi="Times New Roman" w:cs="Times New Roman"/>
                <w:sz w:val="20"/>
                <w:szCs w:val="20"/>
              </w:rPr>
            </w:pPr>
            <w:r>
              <w:rPr>
                <w:rFonts w:ascii="Times New Roman" w:hAnsi="Times New Roman" w:cs="Times New Roman"/>
                <w:sz w:val="20"/>
                <w:szCs w:val="20"/>
              </w:rPr>
              <w:t>20</w:t>
            </w:r>
          </w:p>
        </w:tc>
        <w:tc>
          <w:tcPr>
            <w:tcW w:w="720" w:type="dxa"/>
            <w:shd w:val="clear" w:color="auto" w:fill="DAEEF3" w:themeFill="accent5" w:themeFillTint="33"/>
            <w:vAlign w:val="center"/>
          </w:tcPr>
          <w:p w14:paraId="42FC8FC5" w14:textId="23FBF67C" w:rsidR="00280BB6" w:rsidRPr="00280BB6" w:rsidRDefault="00961F4D" w:rsidP="00280BB6">
            <w:pPr>
              <w:jc w:val="center"/>
              <w:rPr>
                <w:rFonts w:ascii="Times New Roman" w:hAnsi="Times New Roman" w:cs="Times New Roman"/>
                <w:sz w:val="20"/>
                <w:szCs w:val="20"/>
              </w:rPr>
            </w:pPr>
            <w:r>
              <w:rPr>
                <w:rFonts w:ascii="Times New Roman" w:hAnsi="Times New Roman" w:cs="Times New Roman"/>
                <w:sz w:val="20"/>
                <w:szCs w:val="20"/>
              </w:rPr>
              <w:t>20</w:t>
            </w:r>
          </w:p>
        </w:tc>
        <w:tc>
          <w:tcPr>
            <w:tcW w:w="718" w:type="dxa"/>
            <w:shd w:val="clear" w:color="auto" w:fill="DAEEF3" w:themeFill="accent5" w:themeFillTint="33"/>
            <w:vAlign w:val="center"/>
          </w:tcPr>
          <w:p w14:paraId="6E245EFE" w14:textId="04FAB611" w:rsidR="00280BB6" w:rsidRPr="00280BB6" w:rsidRDefault="00961F4D" w:rsidP="00280BB6">
            <w:pPr>
              <w:jc w:val="center"/>
              <w:rPr>
                <w:rFonts w:ascii="Times New Roman" w:hAnsi="Times New Roman" w:cs="Times New Roman"/>
                <w:sz w:val="20"/>
                <w:szCs w:val="20"/>
              </w:rPr>
            </w:pPr>
            <w:r>
              <w:rPr>
                <w:rFonts w:ascii="Times New Roman" w:hAnsi="Times New Roman" w:cs="Times New Roman"/>
                <w:sz w:val="20"/>
                <w:szCs w:val="20"/>
              </w:rPr>
              <w:t>30</w:t>
            </w:r>
          </w:p>
        </w:tc>
        <w:tc>
          <w:tcPr>
            <w:tcW w:w="720" w:type="dxa"/>
            <w:shd w:val="clear" w:color="auto" w:fill="DAEEF3" w:themeFill="accent5" w:themeFillTint="33"/>
            <w:vAlign w:val="center"/>
          </w:tcPr>
          <w:p w14:paraId="045D1BBB" w14:textId="23727E35" w:rsidR="00280BB6" w:rsidRPr="00280BB6" w:rsidRDefault="00961F4D" w:rsidP="00280BB6">
            <w:pPr>
              <w:jc w:val="center"/>
              <w:rPr>
                <w:rFonts w:ascii="Times New Roman" w:hAnsi="Times New Roman" w:cs="Times New Roman"/>
                <w:sz w:val="20"/>
                <w:szCs w:val="20"/>
              </w:rPr>
            </w:pPr>
            <w:r>
              <w:rPr>
                <w:rFonts w:ascii="Times New Roman" w:hAnsi="Times New Roman" w:cs="Times New Roman"/>
                <w:sz w:val="20"/>
                <w:szCs w:val="20"/>
              </w:rPr>
              <w:t>30</w:t>
            </w:r>
          </w:p>
        </w:tc>
        <w:tc>
          <w:tcPr>
            <w:tcW w:w="720" w:type="dxa"/>
            <w:shd w:val="clear" w:color="auto" w:fill="DAEEF3" w:themeFill="accent5" w:themeFillTint="33"/>
            <w:vAlign w:val="center"/>
          </w:tcPr>
          <w:p w14:paraId="02FD8651" w14:textId="3E44B009" w:rsidR="00280BB6" w:rsidRPr="00280BB6" w:rsidRDefault="00961F4D" w:rsidP="00280BB6">
            <w:pPr>
              <w:jc w:val="center"/>
              <w:rPr>
                <w:rFonts w:ascii="Times New Roman" w:hAnsi="Times New Roman" w:cs="Times New Roman"/>
                <w:sz w:val="20"/>
                <w:szCs w:val="20"/>
              </w:rPr>
            </w:pPr>
            <w:r>
              <w:rPr>
                <w:rFonts w:ascii="Times New Roman" w:hAnsi="Times New Roman" w:cs="Times New Roman"/>
                <w:sz w:val="20"/>
                <w:szCs w:val="20"/>
              </w:rPr>
              <w:t>30</w:t>
            </w:r>
          </w:p>
        </w:tc>
        <w:tc>
          <w:tcPr>
            <w:tcW w:w="864" w:type="dxa"/>
            <w:shd w:val="clear" w:color="auto" w:fill="DAEEF3" w:themeFill="accent5" w:themeFillTint="33"/>
            <w:vAlign w:val="center"/>
          </w:tcPr>
          <w:p w14:paraId="53167970"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203D9762"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4C79AB79" w14:textId="77777777" w:rsidTr="00B1324E">
        <w:trPr>
          <w:trHeight w:val="551"/>
          <w:jc w:val="center"/>
        </w:trPr>
        <w:tc>
          <w:tcPr>
            <w:tcW w:w="2824" w:type="dxa"/>
            <w:gridSpan w:val="2"/>
            <w:shd w:val="clear" w:color="auto" w:fill="92CDDC" w:themeFill="accent5" w:themeFillTint="99"/>
            <w:vAlign w:val="center"/>
          </w:tcPr>
          <w:p w14:paraId="76ADD562" w14:textId="77777777" w:rsidR="00280BB6" w:rsidRPr="00280BB6" w:rsidRDefault="00280BB6" w:rsidP="00280BB6">
            <w:pPr>
              <w:spacing w:before="2"/>
              <w:ind w:left="107"/>
              <w:rPr>
                <w:rFonts w:ascii="Times New Roman" w:hAnsi="Times New Roman" w:cs="Times New Roman"/>
                <w:b/>
              </w:rPr>
            </w:pPr>
            <w:r w:rsidRPr="00280BB6">
              <w:rPr>
                <w:rFonts w:ascii="Times New Roman" w:hAnsi="Times New Roman" w:cs="Times New Roman"/>
                <w:b/>
                <w:w w:val="90"/>
              </w:rPr>
              <w:t>PG 3.4.3. Öğrencilere yabancı dil bilmenin önemini ve gerekliliğini anlatan seminer sayısı</w:t>
            </w:r>
          </w:p>
        </w:tc>
        <w:tc>
          <w:tcPr>
            <w:tcW w:w="993" w:type="dxa"/>
            <w:gridSpan w:val="2"/>
            <w:shd w:val="clear" w:color="auto" w:fill="DAEEF3" w:themeFill="accent5" w:themeFillTint="33"/>
            <w:vAlign w:val="center"/>
          </w:tcPr>
          <w:p w14:paraId="05E0056B"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40</w:t>
            </w:r>
          </w:p>
        </w:tc>
        <w:tc>
          <w:tcPr>
            <w:tcW w:w="901" w:type="dxa"/>
            <w:shd w:val="clear" w:color="auto" w:fill="DAEEF3" w:themeFill="accent5" w:themeFillTint="33"/>
            <w:vAlign w:val="center"/>
          </w:tcPr>
          <w:p w14:paraId="7E3C943D"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797" w:type="dxa"/>
            <w:shd w:val="clear" w:color="auto" w:fill="DAEEF3" w:themeFill="accent5" w:themeFillTint="33"/>
            <w:vAlign w:val="center"/>
          </w:tcPr>
          <w:p w14:paraId="750FD51A"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720" w:type="dxa"/>
            <w:shd w:val="clear" w:color="auto" w:fill="DAEEF3" w:themeFill="accent5" w:themeFillTint="33"/>
            <w:vAlign w:val="center"/>
          </w:tcPr>
          <w:p w14:paraId="7B6F4AD7"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718" w:type="dxa"/>
            <w:shd w:val="clear" w:color="auto" w:fill="DAEEF3" w:themeFill="accent5" w:themeFillTint="33"/>
            <w:vAlign w:val="center"/>
          </w:tcPr>
          <w:p w14:paraId="779718CE"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720" w:type="dxa"/>
            <w:shd w:val="clear" w:color="auto" w:fill="DAEEF3" w:themeFill="accent5" w:themeFillTint="33"/>
            <w:vAlign w:val="center"/>
          </w:tcPr>
          <w:p w14:paraId="7A9F9D07"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720" w:type="dxa"/>
            <w:shd w:val="clear" w:color="auto" w:fill="DAEEF3" w:themeFill="accent5" w:themeFillTint="33"/>
            <w:vAlign w:val="center"/>
          </w:tcPr>
          <w:p w14:paraId="58582208"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864" w:type="dxa"/>
            <w:shd w:val="clear" w:color="auto" w:fill="DAEEF3" w:themeFill="accent5" w:themeFillTint="33"/>
            <w:vAlign w:val="center"/>
          </w:tcPr>
          <w:p w14:paraId="481E7CED"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54AB58C7"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0AFB3CBE" w14:textId="77777777" w:rsidTr="00B1324E">
        <w:trPr>
          <w:trHeight w:val="516"/>
          <w:jc w:val="center"/>
        </w:trPr>
        <w:tc>
          <w:tcPr>
            <w:tcW w:w="2824" w:type="dxa"/>
            <w:gridSpan w:val="2"/>
            <w:shd w:val="clear" w:color="auto" w:fill="92CDDC" w:themeFill="accent5" w:themeFillTint="99"/>
            <w:vAlign w:val="center"/>
          </w:tcPr>
          <w:p w14:paraId="72B43159" w14:textId="77777777" w:rsidR="00280BB6" w:rsidRPr="00280BB6" w:rsidRDefault="00280BB6" w:rsidP="00280BB6">
            <w:pPr>
              <w:spacing w:before="2"/>
              <w:ind w:left="107"/>
              <w:rPr>
                <w:rFonts w:ascii="Times New Roman" w:hAnsi="Times New Roman" w:cs="Times New Roman"/>
                <w:b/>
              </w:rPr>
            </w:pPr>
            <w:r w:rsidRPr="00280BB6">
              <w:rPr>
                <w:rFonts w:ascii="Times New Roman" w:hAnsi="Times New Roman" w:cs="Times New Roman"/>
                <w:b/>
                <w:w w:val="90"/>
              </w:rPr>
              <w:t>PG 3.4.4. Yabancı dil dersi yılsonu puan ortalaması</w:t>
            </w:r>
          </w:p>
        </w:tc>
        <w:tc>
          <w:tcPr>
            <w:tcW w:w="993" w:type="dxa"/>
            <w:gridSpan w:val="2"/>
            <w:shd w:val="clear" w:color="auto" w:fill="DAEEF3" w:themeFill="accent5" w:themeFillTint="33"/>
            <w:vAlign w:val="center"/>
          </w:tcPr>
          <w:p w14:paraId="05D60EDC"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40</w:t>
            </w:r>
          </w:p>
        </w:tc>
        <w:tc>
          <w:tcPr>
            <w:tcW w:w="901" w:type="dxa"/>
            <w:shd w:val="clear" w:color="auto" w:fill="DAEEF3" w:themeFill="accent5" w:themeFillTint="33"/>
            <w:vAlign w:val="center"/>
          </w:tcPr>
          <w:p w14:paraId="0004B437" w14:textId="5F9A3B09" w:rsidR="00280BB6" w:rsidRPr="00280BB6" w:rsidRDefault="00961F4D" w:rsidP="00280BB6">
            <w:pPr>
              <w:jc w:val="center"/>
              <w:rPr>
                <w:rFonts w:ascii="Times New Roman" w:hAnsi="Times New Roman" w:cs="Times New Roman"/>
                <w:sz w:val="20"/>
                <w:szCs w:val="20"/>
              </w:rPr>
            </w:pPr>
            <w:r>
              <w:rPr>
                <w:rFonts w:ascii="Times New Roman" w:hAnsi="Times New Roman" w:cs="Times New Roman"/>
                <w:sz w:val="20"/>
                <w:szCs w:val="20"/>
              </w:rPr>
              <w:t>70</w:t>
            </w:r>
          </w:p>
        </w:tc>
        <w:tc>
          <w:tcPr>
            <w:tcW w:w="797" w:type="dxa"/>
            <w:shd w:val="clear" w:color="auto" w:fill="DAEEF3" w:themeFill="accent5" w:themeFillTint="33"/>
            <w:vAlign w:val="center"/>
          </w:tcPr>
          <w:p w14:paraId="4F824E7D" w14:textId="30FA3A14" w:rsidR="00280BB6" w:rsidRPr="00280BB6" w:rsidRDefault="00961F4D" w:rsidP="00280BB6">
            <w:pPr>
              <w:jc w:val="center"/>
              <w:rPr>
                <w:rFonts w:ascii="Times New Roman" w:hAnsi="Times New Roman" w:cs="Times New Roman"/>
                <w:sz w:val="20"/>
                <w:szCs w:val="20"/>
              </w:rPr>
            </w:pPr>
            <w:r>
              <w:rPr>
                <w:rFonts w:ascii="Times New Roman" w:hAnsi="Times New Roman" w:cs="Times New Roman"/>
                <w:sz w:val="20"/>
                <w:szCs w:val="20"/>
              </w:rPr>
              <w:t>77</w:t>
            </w:r>
          </w:p>
        </w:tc>
        <w:tc>
          <w:tcPr>
            <w:tcW w:w="720" w:type="dxa"/>
            <w:shd w:val="clear" w:color="auto" w:fill="DAEEF3" w:themeFill="accent5" w:themeFillTint="33"/>
            <w:vAlign w:val="center"/>
          </w:tcPr>
          <w:p w14:paraId="5509E734"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82</w:t>
            </w:r>
          </w:p>
        </w:tc>
        <w:tc>
          <w:tcPr>
            <w:tcW w:w="718" w:type="dxa"/>
            <w:shd w:val="clear" w:color="auto" w:fill="DAEEF3" w:themeFill="accent5" w:themeFillTint="33"/>
            <w:vAlign w:val="center"/>
          </w:tcPr>
          <w:p w14:paraId="77F79CC4"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83</w:t>
            </w:r>
          </w:p>
        </w:tc>
        <w:tc>
          <w:tcPr>
            <w:tcW w:w="720" w:type="dxa"/>
            <w:shd w:val="clear" w:color="auto" w:fill="DAEEF3" w:themeFill="accent5" w:themeFillTint="33"/>
            <w:vAlign w:val="center"/>
          </w:tcPr>
          <w:p w14:paraId="7145F41A"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84</w:t>
            </w:r>
          </w:p>
        </w:tc>
        <w:tc>
          <w:tcPr>
            <w:tcW w:w="720" w:type="dxa"/>
            <w:shd w:val="clear" w:color="auto" w:fill="DAEEF3" w:themeFill="accent5" w:themeFillTint="33"/>
            <w:vAlign w:val="center"/>
          </w:tcPr>
          <w:p w14:paraId="23B26EAD"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85</w:t>
            </w:r>
          </w:p>
        </w:tc>
        <w:tc>
          <w:tcPr>
            <w:tcW w:w="864" w:type="dxa"/>
            <w:shd w:val="clear" w:color="auto" w:fill="DAEEF3" w:themeFill="accent5" w:themeFillTint="33"/>
            <w:vAlign w:val="center"/>
          </w:tcPr>
          <w:p w14:paraId="0F4CA59D"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0A7A2572"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7386F774" w14:textId="77777777" w:rsidTr="00B1324E">
        <w:trPr>
          <w:trHeight w:val="737"/>
          <w:jc w:val="center"/>
        </w:trPr>
        <w:tc>
          <w:tcPr>
            <w:tcW w:w="2824" w:type="dxa"/>
            <w:gridSpan w:val="2"/>
            <w:shd w:val="clear" w:color="auto" w:fill="92CDDC" w:themeFill="accent5" w:themeFillTint="99"/>
            <w:vAlign w:val="center"/>
          </w:tcPr>
          <w:p w14:paraId="6355EC95" w14:textId="77777777" w:rsidR="00280BB6" w:rsidRPr="00280BB6" w:rsidRDefault="00280BB6" w:rsidP="00280BB6">
            <w:pPr>
              <w:spacing w:before="2"/>
              <w:ind w:left="107"/>
              <w:rPr>
                <w:rFonts w:ascii="Times New Roman" w:hAnsi="Times New Roman" w:cs="Times New Roman"/>
                <w:b/>
                <w:w w:val="90"/>
              </w:rPr>
            </w:pPr>
            <w:r w:rsidRPr="00280BB6">
              <w:rPr>
                <w:rFonts w:ascii="Times New Roman" w:hAnsi="Times New Roman" w:cs="Times New Roman"/>
                <w:b/>
                <w:w w:val="90"/>
              </w:rPr>
              <w:t>PG 3.4.5. Ulusal ve uluslararası hareketlilik programları/ projeleri bilgilendirme toplantılarına katılım oranı (%)</w:t>
            </w:r>
          </w:p>
        </w:tc>
        <w:tc>
          <w:tcPr>
            <w:tcW w:w="993" w:type="dxa"/>
            <w:gridSpan w:val="2"/>
            <w:shd w:val="clear" w:color="auto" w:fill="DAEEF3" w:themeFill="accent5" w:themeFillTint="33"/>
            <w:vAlign w:val="center"/>
          </w:tcPr>
          <w:p w14:paraId="72620CBB"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5</w:t>
            </w:r>
          </w:p>
        </w:tc>
        <w:tc>
          <w:tcPr>
            <w:tcW w:w="901" w:type="dxa"/>
            <w:shd w:val="clear" w:color="auto" w:fill="DAEEF3" w:themeFill="accent5" w:themeFillTint="33"/>
            <w:vAlign w:val="center"/>
          </w:tcPr>
          <w:p w14:paraId="368F64C2"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797" w:type="dxa"/>
            <w:shd w:val="clear" w:color="auto" w:fill="DAEEF3" w:themeFill="accent5" w:themeFillTint="33"/>
            <w:vAlign w:val="center"/>
          </w:tcPr>
          <w:p w14:paraId="36194603"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720" w:type="dxa"/>
            <w:shd w:val="clear" w:color="auto" w:fill="DAEEF3" w:themeFill="accent5" w:themeFillTint="33"/>
            <w:vAlign w:val="center"/>
          </w:tcPr>
          <w:p w14:paraId="029FAB46"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718" w:type="dxa"/>
            <w:shd w:val="clear" w:color="auto" w:fill="DAEEF3" w:themeFill="accent5" w:themeFillTint="33"/>
            <w:vAlign w:val="center"/>
          </w:tcPr>
          <w:p w14:paraId="427A4929"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720" w:type="dxa"/>
            <w:shd w:val="clear" w:color="auto" w:fill="DAEEF3" w:themeFill="accent5" w:themeFillTint="33"/>
            <w:vAlign w:val="center"/>
          </w:tcPr>
          <w:p w14:paraId="68559498"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720" w:type="dxa"/>
            <w:shd w:val="clear" w:color="auto" w:fill="DAEEF3" w:themeFill="accent5" w:themeFillTint="33"/>
            <w:vAlign w:val="center"/>
          </w:tcPr>
          <w:p w14:paraId="36326EE0"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864" w:type="dxa"/>
            <w:shd w:val="clear" w:color="auto" w:fill="DAEEF3" w:themeFill="accent5" w:themeFillTint="33"/>
            <w:vAlign w:val="center"/>
          </w:tcPr>
          <w:p w14:paraId="47D4512E"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373B2854"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2F6DBA38" w14:textId="77777777" w:rsidTr="00B1324E">
        <w:trPr>
          <w:trHeight w:val="737"/>
          <w:jc w:val="center"/>
        </w:trPr>
        <w:tc>
          <w:tcPr>
            <w:tcW w:w="2824" w:type="dxa"/>
            <w:gridSpan w:val="2"/>
            <w:shd w:val="clear" w:color="auto" w:fill="92CDDC" w:themeFill="accent5" w:themeFillTint="99"/>
            <w:vAlign w:val="center"/>
          </w:tcPr>
          <w:p w14:paraId="1BD00E49" w14:textId="77777777" w:rsidR="00280BB6" w:rsidRPr="00280BB6" w:rsidRDefault="00280BB6" w:rsidP="00280BB6">
            <w:pPr>
              <w:spacing w:before="2"/>
              <w:ind w:left="107"/>
              <w:rPr>
                <w:rFonts w:ascii="Times New Roman" w:hAnsi="Times New Roman" w:cs="Times New Roman"/>
                <w:b/>
                <w:w w:val="90"/>
              </w:rPr>
            </w:pPr>
            <w:r w:rsidRPr="00280BB6">
              <w:rPr>
                <w:rFonts w:ascii="Times New Roman" w:hAnsi="Times New Roman" w:cs="Times New Roman"/>
                <w:b/>
                <w:w w:val="90"/>
              </w:rPr>
              <w:t>PG 3.4.6. Bir eğitim öğretim döneminde hazırlanan ulusal veya uluslararası proje sayısı</w:t>
            </w:r>
          </w:p>
        </w:tc>
        <w:tc>
          <w:tcPr>
            <w:tcW w:w="993" w:type="dxa"/>
            <w:gridSpan w:val="2"/>
            <w:shd w:val="clear" w:color="auto" w:fill="DAEEF3" w:themeFill="accent5" w:themeFillTint="33"/>
            <w:vAlign w:val="center"/>
          </w:tcPr>
          <w:p w14:paraId="17C0C4CA"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5</w:t>
            </w:r>
          </w:p>
        </w:tc>
        <w:tc>
          <w:tcPr>
            <w:tcW w:w="901" w:type="dxa"/>
            <w:shd w:val="clear" w:color="auto" w:fill="DAEEF3" w:themeFill="accent5" w:themeFillTint="33"/>
            <w:vAlign w:val="center"/>
          </w:tcPr>
          <w:p w14:paraId="594A2AAF"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10</w:t>
            </w:r>
          </w:p>
        </w:tc>
        <w:tc>
          <w:tcPr>
            <w:tcW w:w="797" w:type="dxa"/>
            <w:shd w:val="clear" w:color="auto" w:fill="DAEEF3" w:themeFill="accent5" w:themeFillTint="33"/>
            <w:vAlign w:val="center"/>
          </w:tcPr>
          <w:p w14:paraId="0D546959"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14</w:t>
            </w:r>
          </w:p>
        </w:tc>
        <w:tc>
          <w:tcPr>
            <w:tcW w:w="720" w:type="dxa"/>
            <w:shd w:val="clear" w:color="auto" w:fill="DAEEF3" w:themeFill="accent5" w:themeFillTint="33"/>
            <w:vAlign w:val="center"/>
          </w:tcPr>
          <w:p w14:paraId="7A5A32C7"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15</w:t>
            </w:r>
          </w:p>
        </w:tc>
        <w:tc>
          <w:tcPr>
            <w:tcW w:w="718" w:type="dxa"/>
            <w:shd w:val="clear" w:color="auto" w:fill="DAEEF3" w:themeFill="accent5" w:themeFillTint="33"/>
            <w:vAlign w:val="center"/>
          </w:tcPr>
          <w:p w14:paraId="715AE604"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16</w:t>
            </w:r>
          </w:p>
        </w:tc>
        <w:tc>
          <w:tcPr>
            <w:tcW w:w="720" w:type="dxa"/>
            <w:shd w:val="clear" w:color="auto" w:fill="DAEEF3" w:themeFill="accent5" w:themeFillTint="33"/>
            <w:vAlign w:val="center"/>
          </w:tcPr>
          <w:p w14:paraId="47370CAE"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17</w:t>
            </w:r>
          </w:p>
        </w:tc>
        <w:tc>
          <w:tcPr>
            <w:tcW w:w="720" w:type="dxa"/>
            <w:shd w:val="clear" w:color="auto" w:fill="DAEEF3" w:themeFill="accent5" w:themeFillTint="33"/>
            <w:vAlign w:val="center"/>
          </w:tcPr>
          <w:p w14:paraId="25EE5856"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18</w:t>
            </w:r>
          </w:p>
        </w:tc>
        <w:tc>
          <w:tcPr>
            <w:tcW w:w="864" w:type="dxa"/>
            <w:shd w:val="clear" w:color="auto" w:fill="DAEEF3" w:themeFill="accent5" w:themeFillTint="33"/>
            <w:vAlign w:val="center"/>
          </w:tcPr>
          <w:p w14:paraId="43BFAF03"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2BA9E2C7"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5FBCDA06" w14:textId="77777777" w:rsidTr="00B1324E">
        <w:trPr>
          <w:trHeight w:val="339"/>
          <w:jc w:val="center"/>
        </w:trPr>
        <w:tc>
          <w:tcPr>
            <w:tcW w:w="2824" w:type="dxa"/>
            <w:gridSpan w:val="2"/>
            <w:shd w:val="clear" w:color="auto" w:fill="92CDDC" w:themeFill="accent5" w:themeFillTint="99"/>
            <w:vAlign w:val="center"/>
          </w:tcPr>
          <w:p w14:paraId="1F8DCC97" w14:textId="77777777" w:rsidR="00280BB6" w:rsidRPr="00280BB6" w:rsidRDefault="00280BB6" w:rsidP="00280BB6">
            <w:pPr>
              <w:spacing w:before="2"/>
              <w:ind w:left="107"/>
              <w:rPr>
                <w:rFonts w:ascii="Times New Roman" w:hAnsi="Times New Roman" w:cs="Times New Roman"/>
                <w:b/>
              </w:rPr>
            </w:pPr>
            <w:r w:rsidRPr="00280BB6">
              <w:rPr>
                <w:rFonts w:ascii="Times New Roman" w:hAnsi="Times New Roman" w:cs="Times New Roman"/>
                <w:b/>
                <w:w w:val="105"/>
              </w:rPr>
              <w:t>Koordinatör</w:t>
            </w:r>
            <w:r w:rsidRPr="00280BB6">
              <w:rPr>
                <w:rFonts w:ascii="Times New Roman" w:hAnsi="Times New Roman" w:cs="Times New Roman"/>
                <w:b/>
                <w:spacing w:val="-5"/>
                <w:w w:val="105"/>
              </w:rPr>
              <w:t xml:space="preserve"> </w:t>
            </w:r>
            <w:r w:rsidRPr="00280BB6">
              <w:rPr>
                <w:rFonts w:ascii="Times New Roman" w:hAnsi="Times New Roman" w:cs="Times New Roman"/>
                <w:b/>
                <w:spacing w:val="-4"/>
                <w:w w:val="105"/>
              </w:rPr>
              <w:t>Birim</w:t>
            </w:r>
          </w:p>
        </w:tc>
        <w:tc>
          <w:tcPr>
            <w:tcW w:w="7359" w:type="dxa"/>
            <w:gridSpan w:val="10"/>
            <w:shd w:val="clear" w:color="auto" w:fill="92CDDC" w:themeFill="accent5" w:themeFillTint="99"/>
            <w:vAlign w:val="center"/>
          </w:tcPr>
          <w:p w14:paraId="1DEE72F5" w14:textId="77777777" w:rsidR="00280BB6" w:rsidRPr="00280BB6" w:rsidRDefault="00280BB6" w:rsidP="00280BB6">
            <w:pPr>
              <w:spacing w:before="121"/>
              <w:ind w:left="107"/>
              <w:rPr>
                <w:rFonts w:ascii="Times New Roman" w:hAnsi="Times New Roman" w:cs="Times New Roman"/>
                <w:sz w:val="20"/>
                <w:szCs w:val="20"/>
              </w:rPr>
            </w:pPr>
            <w:r w:rsidRPr="00280BB6">
              <w:rPr>
                <w:rFonts w:ascii="Times New Roman" w:hAnsi="Times New Roman" w:cs="Times New Roman"/>
                <w:sz w:val="20"/>
                <w:szCs w:val="20"/>
              </w:rPr>
              <w:t>İngilizce Zümresi</w:t>
            </w:r>
          </w:p>
        </w:tc>
      </w:tr>
      <w:tr w:rsidR="00280BB6" w:rsidRPr="00280BB6" w14:paraId="144DA916" w14:textId="77777777" w:rsidTr="00B1324E">
        <w:trPr>
          <w:trHeight w:val="258"/>
          <w:jc w:val="center"/>
        </w:trPr>
        <w:tc>
          <w:tcPr>
            <w:tcW w:w="2824" w:type="dxa"/>
            <w:gridSpan w:val="2"/>
            <w:shd w:val="clear" w:color="auto" w:fill="92CDDC" w:themeFill="accent5" w:themeFillTint="99"/>
            <w:vAlign w:val="center"/>
          </w:tcPr>
          <w:p w14:paraId="6B04FAC8" w14:textId="77777777" w:rsidR="00280BB6" w:rsidRPr="00280BB6" w:rsidRDefault="00280BB6" w:rsidP="00280BB6">
            <w:pPr>
              <w:spacing w:before="1"/>
              <w:ind w:left="107"/>
              <w:rPr>
                <w:rFonts w:ascii="Times New Roman" w:hAnsi="Times New Roman" w:cs="Times New Roman"/>
                <w:b/>
              </w:rPr>
            </w:pPr>
            <w:r w:rsidRPr="00280BB6">
              <w:rPr>
                <w:rFonts w:ascii="Times New Roman" w:hAnsi="Times New Roman" w:cs="Times New Roman"/>
                <w:b/>
              </w:rPr>
              <w:t>İş</w:t>
            </w:r>
            <w:r w:rsidRPr="00280BB6">
              <w:rPr>
                <w:rFonts w:ascii="Times New Roman" w:hAnsi="Times New Roman" w:cs="Times New Roman"/>
                <w:b/>
                <w:spacing w:val="10"/>
              </w:rPr>
              <w:t xml:space="preserve"> </w:t>
            </w:r>
            <w:r w:rsidRPr="00280BB6">
              <w:rPr>
                <w:rFonts w:ascii="Times New Roman" w:hAnsi="Times New Roman" w:cs="Times New Roman"/>
                <w:b/>
              </w:rPr>
              <w:t>Birliği</w:t>
            </w:r>
            <w:r w:rsidRPr="00280BB6">
              <w:rPr>
                <w:rFonts w:ascii="Times New Roman" w:hAnsi="Times New Roman" w:cs="Times New Roman"/>
                <w:b/>
                <w:spacing w:val="10"/>
              </w:rPr>
              <w:t xml:space="preserve"> </w:t>
            </w:r>
            <w:r w:rsidRPr="00280BB6">
              <w:rPr>
                <w:rFonts w:ascii="Times New Roman" w:hAnsi="Times New Roman" w:cs="Times New Roman"/>
                <w:b/>
                <w:spacing w:val="-2"/>
              </w:rPr>
              <w:t>Birimleri</w:t>
            </w:r>
          </w:p>
        </w:tc>
        <w:tc>
          <w:tcPr>
            <w:tcW w:w="7359" w:type="dxa"/>
            <w:gridSpan w:val="10"/>
            <w:shd w:val="clear" w:color="auto" w:fill="DAEEF3" w:themeFill="accent5" w:themeFillTint="33"/>
            <w:vAlign w:val="center"/>
          </w:tcPr>
          <w:p w14:paraId="3915CC5C" w14:textId="77777777" w:rsidR="00280BB6" w:rsidRPr="00280BB6" w:rsidRDefault="00280BB6" w:rsidP="00280BB6">
            <w:pPr>
              <w:spacing w:before="6" w:line="369" w:lineRule="auto"/>
              <w:ind w:left="107"/>
              <w:rPr>
                <w:rFonts w:ascii="Times New Roman" w:hAnsi="Times New Roman" w:cs="Times New Roman"/>
                <w:sz w:val="20"/>
                <w:szCs w:val="20"/>
              </w:rPr>
            </w:pPr>
            <w:proofErr w:type="gramStart"/>
            <w:r w:rsidRPr="00280BB6">
              <w:rPr>
                <w:rFonts w:ascii="Times New Roman" w:hAnsi="Times New Roman" w:cs="Times New Roman"/>
                <w:sz w:val="20"/>
                <w:szCs w:val="20"/>
              </w:rPr>
              <w:t>Milli</w:t>
            </w:r>
            <w:proofErr w:type="gramEnd"/>
            <w:r w:rsidRPr="00280BB6">
              <w:rPr>
                <w:rFonts w:ascii="Times New Roman" w:hAnsi="Times New Roman" w:cs="Times New Roman"/>
                <w:sz w:val="20"/>
                <w:szCs w:val="20"/>
              </w:rPr>
              <w:t xml:space="preserve"> Eğitim Bakanlığı, İlçe Milli Eğitim Müdürlüğü, Diğer Kuruluşlar</w:t>
            </w:r>
          </w:p>
        </w:tc>
      </w:tr>
      <w:tr w:rsidR="00280BB6" w:rsidRPr="00280BB6" w14:paraId="711A93E4" w14:textId="77777777" w:rsidTr="00B1324E">
        <w:trPr>
          <w:trHeight w:val="422"/>
          <w:jc w:val="center"/>
        </w:trPr>
        <w:tc>
          <w:tcPr>
            <w:tcW w:w="2824" w:type="dxa"/>
            <w:gridSpan w:val="2"/>
            <w:shd w:val="clear" w:color="auto" w:fill="92CDDC" w:themeFill="accent5" w:themeFillTint="99"/>
            <w:vAlign w:val="center"/>
          </w:tcPr>
          <w:p w14:paraId="025C654C" w14:textId="77777777" w:rsidR="00280BB6" w:rsidRPr="00280BB6" w:rsidRDefault="00280BB6" w:rsidP="00280BB6">
            <w:pPr>
              <w:spacing w:before="1"/>
              <w:ind w:left="107"/>
              <w:rPr>
                <w:rFonts w:ascii="Times New Roman" w:hAnsi="Times New Roman" w:cs="Times New Roman"/>
                <w:b/>
              </w:rPr>
            </w:pPr>
            <w:r w:rsidRPr="00280BB6">
              <w:rPr>
                <w:rFonts w:ascii="Times New Roman" w:hAnsi="Times New Roman" w:cs="Times New Roman"/>
                <w:b/>
                <w:spacing w:val="-2"/>
              </w:rPr>
              <w:t>Riskler</w:t>
            </w:r>
          </w:p>
        </w:tc>
        <w:tc>
          <w:tcPr>
            <w:tcW w:w="7359" w:type="dxa"/>
            <w:gridSpan w:val="10"/>
            <w:shd w:val="clear" w:color="auto" w:fill="92CDDC" w:themeFill="accent5" w:themeFillTint="99"/>
            <w:vAlign w:val="center"/>
          </w:tcPr>
          <w:p w14:paraId="2DA6BFD8" w14:textId="77777777" w:rsidR="00280BB6" w:rsidRPr="00280BB6" w:rsidRDefault="00280BB6" w:rsidP="00280BB6">
            <w:pPr>
              <w:spacing w:before="2"/>
              <w:ind w:left="107"/>
              <w:rPr>
                <w:rFonts w:ascii="Times New Roman" w:hAnsi="Times New Roman" w:cs="Times New Roman"/>
                <w:sz w:val="20"/>
                <w:szCs w:val="20"/>
              </w:rPr>
            </w:pPr>
          </w:p>
        </w:tc>
      </w:tr>
      <w:tr w:rsidR="00280BB6" w:rsidRPr="00280BB6" w14:paraId="5EC21742" w14:textId="77777777" w:rsidTr="00B1324E">
        <w:trPr>
          <w:trHeight w:val="3753"/>
          <w:jc w:val="center"/>
        </w:trPr>
        <w:tc>
          <w:tcPr>
            <w:tcW w:w="2824" w:type="dxa"/>
            <w:gridSpan w:val="2"/>
            <w:shd w:val="clear" w:color="auto" w:fill="92CDDC" w:themeFill="accent5" w:themeFillTint="99"/>
            <w:vAlign w:val="center"/>
          </w:tcPr>
          <w:p w14:paraId="23A87B2E" w14:textId="77777777" w:rsidR="00280BB6" w:rsidRPr="00280BB6" w:rsidRDefault="00280BB6" w:rsidP="00280BB6">
            <w:pPr>
              <w:ind w:left="107"/>
              <w:rPr>
                <w:rFonts w:ascii="Times New Roman" w:hAnsi="Times New Roman" w:cs="Times New Roman"/>
                <w:b/>
              </w:rPr>
            </w:pPr>
            <w:r w:rsidRPr="00280BB6">
              <w:rPr>
                <w:rFonts w:ascii="Times New Roman" w:hAnsi="Times New Roman" w:cs="Times New Roman"/>
                <w:b/>
                <w:spacing w:val="-2"/>
                <w:w w:val="110"/>
              </w:rPr>
              <w:t>Stratejiler</w:t>
            </w:r>
          </w:p>
        </w:tc>
        <w:tc>
          <w:tcPr>
            <w:tcW w:w="7359" w:type="dxa"/>
            <w:gridSpan w:val="10"/>
            <w:shd w:val="clear" w:color="auto" w:fill="DAEEF3" w:themeFill="accent5" w:themeFillTint="33"/>
            <w:vAlign w:val="center"/>
          </w:tcPr>
          <w:p w14:paraId="118A562D" w14:textId="77777777" w:rsidR="00280BB6" w:rsidRPr="00280BB6" w:rsidRDefault="00280BB6" w:rsidP="00280BB6">
            <w:pPr>
              <w:spacing w:before="2" w:line="369" w:lineRule="auto"/>
              <w:rPr>
                <w:rFonts w:ascii="Times New Roman" w:hAnsi="Times New Roman" w:cs="Times New Roman"/>
                <w:sz w:val="16"/>
                <w:szCs w:val="16"/>
              </w:rPr>
            </w:pPr>
            <w:r w:rsidRPr="00280BB6">
              <w:rPr>
                <w:rFonts w:ascii="Times New Roman" w:hAnsi="Times New Roman" w:cs="Times New Roman"/>
                <w:sz w:val="16"/>
                <w:szCs w:val="16"/>
              </w:rPr>
              <w:t>S1.Öğrencilerin yabancı dil öğrenme yeterliliklerini geliştirmeye yönelik kurslar açılacaktır.</w:t>
            </w:r>
          </w:p>
          <w:p w14:paraId="0318B440" w14:textId="77777777" w:rsidR="00280BB6" w:rsidRPr="00280BB6" w:rsidRDefault="00280BB6" w:rsidP="00280BB6">
            <w:pPr>
              <w:spacing w:before="2" w:line="369" w:lineRule="auto"/>
              <w:rPr>
                <w:rFonts w:ascii="Times New Roman" w:hAnsi="Times New Roman" w:cs="Times New Roman"/>
                <w:sz w:val="16"/>
                <w:szCs w:val="16"/>
              </w:rPr>
            </w:pPr>
            <w:r w:rsidRPr="00280BB6">
              <w:rPr>
                <w:rFonts w:ascii="Times New Roman" w:hAnsi="Times New Roman" w:cs="Times New Roman"/>
                <w:sz w:val="16"/>
                <w:szCs w:val="16"/>
              </w:rPr>
              <w:t>S2.Öğrencilere yabancı dil bilmenin önemini ve gerekliliğini anlatan seminerler düzenlenecektir.</w:t>
            </w:r>
          </w:p>
          <w:p w14:paraId="65C79BB1" w14:textId="77777777" w:rsidR="00280BB6" w:rsidRPr="00280BB6" w:rsidRDefault="00280BB6" w:rsidP="00280BB6">
            <w:pPr>
              <w:spacing w:before="2" w:line="369" w:lineRule="auto"/>
              <w:rPr>
                <w:rFonts w:ascii="Times New Roman" w:hAnsi="Times New Roman" w:cs="Times New Roman"/>
                <w:sz w:val="16"/>
                <w:szCs w:val="16"/>
              </w:rPr>
            </w:pPr>
            <w:r w:rsidRPr="00280BB6">
              <w:rPr>
                <w:rFonts w:ascii="Times New Roman" w:hAnsi="Times New Roman" w:cs="Times New Roman"/>
                <w:sz w:val="16"/>
                <w:szCs w:val="16"/>
              </w:rPr>
              <w:t>S3.Öğrencilerin yabancı dil eğitimine yönelik olarak düzenlenen konferanslara katılımları sağlanacaktır.</w:t>
            </w:r>
          </w:p>
          <w:p w14:paraId="35ACC818" w14:textId="77777777" w:rsidR="00280BB6" w:rsidRPr="00280BB6" w:rsidRDefault="00280BB6" w:rsidP="00280BB6">
            <w:pPr>
              <w:spacing w:before="2" w:line="369" w:lineRule="auto"/>
              <w:rPr>
                <w:rFonts w:ascii="Times New Roman" w:hAnsi="Times New Roman" w:cs="Times New Roman"/>
                <w:sz w:val="16"/>
                <w:szCs w:val="16"/>
              </w:rPr>
            </w:pPr>
            <w:r w:rsidRPr="00280BB6">
              <w:rPr>
                <w:rFonts w:ascii="Times New Roman" w:hAnsi="Times New Roman" w:cs="Times New Roman"/>
                <w:sz w:val="16"/>
                <w:szCs w:val="16"/>
              </w:rPr>
              <w:t>S24.Yabancı dil eğitimine yönelik dijital içerikler ve platformlardan haberdar olmaları sağlanacaktır.</w:t>
            </w:r>
          </w:p>
          <w:p w14:paraId="408515B0" w14:textId="77777777" w:rsidR="00280BB6" w:rsidRPr="00280BB6" w:rsidRDefault="00280BB6" w:rsidP="00280BB6">
            <w:pPr>
              <w:spacing w:before="2" w:line="369" w:lineRule="auto"/>
              <w:rPr>
                <w:rFonts w:ascii="Times New Roman" w:hAnsi="Times New Roman" w:cs="Times New Roman"/>
                <w:sz w:val="16"/>
                <w:szCs w:val="16"/>
              </w:rPr>
            </w:pPr>
            <w:r w:rsidRPr="00280BB6">
              <w:rPr>
                <w:rFonts w:ascii="Times New Roman" w:hAnsi="Times New Roman" w:cs="Times New Roman"/>
                <w:sz w:val="16"/>
                <w:szCs w:val="16"/>
              </w:rPr>
              <w:t>S5.Yabancı dil eğitimini destekleyen uluslararası projelerin ve hareketliliklerin tanıtımını yaparak öğretmen ve öğrencinin motivasyonu sağlanacaktır.</w:t>
            </w:r>
          </w:p>
          <w:p w14:paraId="4C9DDA07" w14:textId="77777777" w:rsidR="00280BB6" w:rsidRPr="00280BB6" w:rsidRDefault="00280BB6" w:rsidP="00280BB6">
            <w:pPr>
              <w:spacing w:before="2" w:line="369" w:lineRule="auto"/>
              <w:rPr>
                <w:rFonts w:ascii="Times New Roman" w:hAnsi="Times New Roman" w:cs="Times New Roman"/>
                <w:sz w:val="20"/>
                <w:szCs w:val="20"/>
              </w:rPr>
            </w:pPr>
            <w:r w:rsidRPr="00280BB6">
              <w:rPr>
                <w:rFonts w:ascii="Times New Roman" w:hAnsi="Times New Roman" w:cs="Times New Roman"/>
                <w:sz w:val="16"/>
                <w:szCs w:val="16"/>
              </w:rPr>
              <w:t>S6.Duvar panoları, afişler, vb. uygulamalarla okulun fiziki alanlarında yabancı dilin yazılı olarak ön plana çıkartılması sağlanacaktır.</w:t>
            </w:r>
          </w:p>
        </w:tc>
      </w:tr>
      <w:tr w:rsidR="00280BB6" w:rsidRPr="00280BB6" w14:paraId="52519279" w14:textId="77777777" w:rsidTr="00B1324E">
        <w:trPr>
          <w:trHeight w:val="406"/>
          <w:jc w:val="center"/>
        </w:trPr>
        <w:tc>
          <w:tcPr>
            <w:tcW w:w="2824" w:type="dxa"/>
            <w:gridSpan w:val="2"/>
            <w:shd w:val="clear" w:color="auto" w:fill="92CDDC" w:themeFill="accent5" w:themeFillTint="99"/>
            <w:vAlign w:val="center"/>
          </w:tcPr>
          <w:p w14:paraId="57031B36" w14:textId="77777777" w:rsidR="00280BB6" w:rsidRPr="00280BB6" w:rsidRDefault="00280BB6" w:rsidP="00280BB6">
            <w:pPr>
              <w:ind w:left="107"/>
              <w:rPr>
                <w:rFonts w:ascii="Times New Roman" w:hAnsi="Times New Roman" w:cs="Times New Roman"/>
                <w:b/>
              </w:rPr>
            </w:pPr>
            <w:r w:rsidRPr="00280BB6">
              <w:rPr>
                <w:rFonts w:ascii="Times New Roman" w:hAnsi="Times New Roman" w:cs="Times New Roman"/>
                <w:b/>
              </w:rPr>
              <w:t>Maliyet</w:t>
            </w:r>
            <w:r w:rsidRPr="00280BB6">
              <w:rPr>
                <w:rFonts w:ascii="Times New Roman" w:hAnsi="Times New Roman" w:cs="Times New Roman"/>
                <w:b/>
                <w:spacing w:val="19"/>
              </w:rPr>
              <w:t xml:space="preserve"> </w:t>
            </w:r>
            <w:r w:rsidRPr="00280BB6">
              <w:rPr>
                <w:rFonts w:ascii="Times New Roman" w:hAnsi="Times New Roman" w:cs="Times New Roman"/>
                <w:b/>
                <w:spacing w:val="-2"/>
              </w:rPr>
              <w:t>Tahmini</w:t>
            </w:r>
          </w:p>
        </w:tc>
        <w:tc>
          <w:tcPr>
            <w:tcW w:w="7359" w:type="dxa"/>
            <w:gridSpan w:val="10"/>
            <w:shd w:val="clear" w:color="auto" w:fill="DAEEF3" w:themeFill="accent5" w:themeFillTint="33"/>
            <w:vAlign w:val="center"/>
          </w:tcPr>
          <w:p w14:paraId="2D37D776" w14:textId="0A92CBAD" w:rsidR="00280BB6" w:rsidRPr="00280BB6" w:rsidRDefault="00BB60C2" w:rsidP="00280BB6">
            <w:pPr>
              <w:spacing w:before="1"/>
              <w:ind w:left="107"/>
              <w:rPr>
                <w:rFonts w:ascii="Times New Roman" w:hAnsi="Times New Roman" w:cs="Times New Roman"/>
                <w:sz w:val="20"/>
                <w:szCs w:val="20"/>
              </w:rPr>
            </w:pPr>
            <w:r>
              <w:rPr>
                <w:rFonts w:ascii="Times New Roman" w:hAnsi="Times New Roman" w:cs="Times New Roman"/>
                <w:sz w:val="20"/>
              </w:rPr>
              <w:t>2</w:t>
            </w:r>
            <w:r w:rsidR="00961F4D">
              <w:rPr>
                <w:rFonts w:ascii="Times New Roman" w:hAnsi="Times New Roman" w:cs="Times New Roman"/>
                <w:sz w:val="20"/>
              </w:rPr>
              <w:t>0</w:t>
            </w:r>
            <w:r w:rsidR="00280BB6" w:rsidRPr="00280BB6">
              <w:rPr>
                <w:rFonts w:ascii="Times New Roman" w:hAnsi="Times New Roman" w:cs="Times New Roman"/>
                <w:sz w:val="20"/>
              </w:rPr>
              <w:t>000 TL</w:t>
            </w:r>
          </w:p>
        </w:tc>
      </w:tr>
      <w:tr w:rsidR="00280BB6" w:rsidRPr="00280BB6" w14:paraId="2D49C780" w14:textId="77777777" w:rsidTr="00B1324E">
        <w:trPr>
          <w:trHeight w:val="412"/>
          <w:jc w:val="center"/>
        </w:trPr>
        <w:tc>
          <w:tcPr>
            <w:tcW w:w="2824" w:type="dxa"/>
            <w:gridSpan w:val="2"/>
            <w:shd w:val="clear" w:color="auto" w:fill="92CDDC" w:themeFill="accent5" w:themeFillTint="99"/>
            <w:vAlign w:val="center"/>
          </w:tcPr>
          <w:p w14:paraId="1E6D062C" w14:textId="77777777" w:rsidR="00280BB6" w:rsidRPr="00280BB6" w:rsidRDefault="00280BB6" w:rsidP="00280BB6">
            <w:pPr>
              <w:ind w:left="107"/>
              <w:rPr>
                <w:rFonts w:ascii="Times New Roman" w:hAnsi="Times New Roman" w:cs="Times New Roman"/>
                <w:b/>
              </w:rPr>
            </w:pPr>
            <w:r w:rsidRPr="00280BB6">
              <w:rPr>
                <w:rFonts w:ascii="Times New Roman" w:hAnsi="Times New Roman" w:cs="Times New Roman"/>
                <w:b/>
                <w:spacing w:val="-2"/>
                <w:w w:val="105"/>
              </w:rPr>
              <w:t>Tespitler</w:t>
            </w:r>
          </w:p>
        </w:tc>
        <w:tc>
          <w:tcPr>
            <w:tcW w:w="7359" w:type="dxa"/>
            <w:gridSpan w:val="10"/>
            <w:shd w:val="clear" w:color="auto" w:fill="92CDDC" w:themeFill="accent5" w:themeFillTint="99"/>
            <w:vAlign w:val="center"/>
          </w:tcPr>
          <w:p w14:paraId="57929422" w14:textId="77777777" w:rsidR="00280BB6" w:rsidRPr="00280BB6" w:rsidRDefault="00280BB6" w:rsidP="00280BB6">
            <w:pPr>
              <w:spacing w:line="350" w:lineRule="atLeast"/>
              <w:ind w:left="107"/>
              <w:rPr>
                <w:rFonts w:ascii="Times New Roman" w:hAnsi="Times New Roman" w:cs="Times New Roman"/>
                <w:sz w:val="20"/>
                <w:szCs w:val="20"/>
              </w:rPr>
            </w:pPr>
          </w:p>
        </w:tc>
      </w:tr>
      <w:tr w:rsidR="00280BB6" w:rsidRPr="00280BB6" w14:paraId="3F337166" w14:textId="77777777" w:rsidTr="00B1324E">
        <w:trPr>
          <w:trHeight w:val="405"/>
          <w:jc w:val="center"/>
        </w:trPr>
        <w:tc>
          <w:tcPr>
            <w:tcW w:w="2824" w:type="dxa"/>
            <w:gridSpan w:val="2"/>
            <w:shd w:val="clear" w:color="auto" w:fill="92CDDC" w:themeFill="accent5" w:themeFillTint="99"/>
            <w:vAlign w:val="center"/>
          </w:tcPr>
          <w:p w14:paraId="0277499A" w14:textId="77777777" w:rsidR="00280BB6" w:rsidRPr="00280BB6" w:rsidRDefault="00280BB6" w:rsidP="00280BB6">
            <w:pPr>
              <w:spacing w:before="1"/>
              <w:ind w:left="107"/>
              <w:rPr>
                <w:rFonts w:ascii="Times New Roman" w:hAnsi="Times New Roman" w:cs="Times New Roman"/>
                <w:b/>
              </w:rPr>
            </w:pPr>
            <w:r w:rsidRPr="00280BB6">
              <w:rPr>
                <w:rFonts w:ascii="Times New Roman" w:hAnsi="Times New Roman" w:cs="Times New Roman"/>
                <w:b/>
                <w:spacing w:val="-2"/>
                <w:w w:val="110"/>
              </w:rPr>
              <w:t>İhtiyaçlar</w:t>
            </w:r>
          </w:p>
        </w:tc>
        <w:tc>
          <w:tcPr>
            <w:tcW w:w="7359" w:type="dxa"/>
            <w:gridSpan w:val="10"/>
            <w:shd w:val="clear" w:color="auto" w:fill="DAEEF3" w:themeFill="accent5" w:themeFillTint="33"/>
            <w:vAlign w:val="center"/>
          </w:tcPr>
          <w:p w14:paraId="354F5317" w14:textId="77777777" w:rsidR="00280BB6" w:rsidRPr="00280BB6" w:rsidRDefault="00280BB6" w:rsidP="00280BB6">
            <w:pPr>
              <w:spacing w:before="122"/>
              <w:ind w:left="107"/>
              <w:rPr>
                <w:rFonts w:ascii="Times New Roman" w:hAnsi="Times New Roman" w:cs="Times New Roman"/>
                <w:sz w:val="20"/>
                <w:szCs w:val="20"/>
              </w:rPr>
            </w:pPr>
          </w:p>
        </w:tc>
      </w:tr>
      <w:tr w:rsidR="00280BB6" w:rsidRPr="00280BB6" w14:paraId="7DAD0324" w14:textId="77777777" w:rsidTr="00B1324E">
        <w:trPr>
          <w:trHeight w:val="558"/>
          <w:jc w:val="center"/>
        </w:trPr>
        <w:tc>
          <w:tcPr>
            <w:tcW w:w="2592" w:type="dxa"/>
            <w:shd w:val="clear" w:color="auto" w:fill="92CDDC" w:themeFill="accent5" w:themeFillTint="99"/>
            <w:vAlign w:val="center"/>
          </w:tcPr>
          <w:p w14:paraId="339230F2" w14:textId="77777777" w:rsidR="00280BB6" w:rsidRPr="00280BB6" w:rsidRDefault="00280BB6" w:rsidP="00280BB6">
            <w:pPr>
              <w:spacing w:before="2"/>
              <w:ind w:left="107"/>
              <w:jc w:val="center"/>
              <w:rPr>
                <w:rFonts w:ascii="Times New Roman" w:hAnsi="Times New Roman" w:cs="Times New Roman"/>
                <w:b/>
                <w:spacing w:val="4"/>
                <w:sz w:val="24"/>
                <w:szCs w:val="24"/>
              </w:rPr>
            </w:pPr>
            <w:r w:rsidRPr="00280BB6">
              <w:rPr>
                <w:rFonts w:ascii="Times New Roman" w:hAnsi="Times New Roman" w:cs="Times New Roman"/>
                <w:b/>
                <w:spacing w:val="4"/>
                <w:sz w:val="24"/>
                <w:szCs w:val="24"/>
              </w:rPr>
              <w:lastRenderedPageBreak/>
              <w:t>TEMA</w:t>
            </w:r>
          </w:p>
        </w:tc>
        <w:tc>
          <w:tcPr>
            <w:tcW w:w="7591" w:type="dxa"/>
            <w:gridSpan w:val="11"/>
            <w:shd w:val="clear" w:color="auto" w:fill="92CDDC" w:themeFill="accent5" w:themeFillTint="99"/>
            <w:vAlign w:val="center"/>
          </w:tcPr>
          <w:p w14:paraId="0A6C740E" w14:textId="77777777" w:rsidR="00280BB6" w:rsidRPr="00280BB6" w:rsidRDefault="00280BB6" w:rsidP="00280BB6">
            <w:pPr>
              <w:ind w:left="108" w:right="232"/>
              <w:jc w:val="center"/>
              <w:rPr>
                <w:rFonts w:ascii="Times New Roman" w:hAnsi="Times New Roman" w:cs="Times New Roman"/>
                <w:b/>
                <w:spacing w:val="-2"/>
                <w:w w:val="105"/>
                <w:sz w:val="24"/>
                <w:szCs w:val="24"/>
              </w:rPr>
            </w:pPr>
            <w:r w:rsidRPr="00280BB6">
              <w:rPr>
                <w:rFonts w:ascii="Times New Roman" w:hAnsi="Times New Roman" w:cs="Times New Roman"/>
                <w:b/>
                <w:spacing w:val="-2"/>
                <w:w w:val="105"/>
                <w:sz w:val="24"/>
                <w:szCs w:val="24"/>
              </w:rPr>
              <w:t>KURUMSAL KAPASİTE</w:t>
            </w:r>
          </w:p>
        </w:tc>
      </w:tr>
      <w:tr w:rsidR="00280BB6" w:rsidRPr="00280BB6" w14:paraId="1F21E084" w14:textId="77777777" w:rsidTr="00B1324E">
        <w:trPr>
          <w:trHeight w:val="449"/>
          <w:jc w:val="center"/>
        </w:trPr>
        <w:tc>
          <w:tcPr>
            <w:tcW w:w="2592" w:type="dxa"/>
            <w:shd w:val="clear" w:color="auto" w:fill="92CDDC" w:themeFill="accent5" w:themeFillTint="99"/>
            <w:vAlign w:val="center"/>
          </w:tcPr>
          <w:p w14:paraId="715E75E9" w14:textId="77777777" w:rsidR="00280BB6" w:rsidRPr="00280BB6" w:rsidRDefault="00280BB6" w:rsidP="00280BB6">
            <w:pPr>
              <w:spacing w:before="2"/>
              <w:ind w:left="107"/>
              <w:rPr>
                <w:rFonts w:ascii="Times New Roman" w:hAnsi="Times New Roman" w:cs="Times New Roman"/>
                <w:b/>
                <w:spacing w:val="4"/>
                <w:szCs w:val="24"/>
              </w:rPr>
            </w:pPr>
            <w:r w:rsidRPr="00280BB6">
              <w:rPr>
                <w:rFonts w:ascii="Times New Roman" w:hAnsi="Times New Roman" w:cs="Times New Roman"/>
                <w:b/>
                <w:szCs w:val="24"/>
              </w:rPr>
              <w:t>Amaç</w:t>
            </w:r>
            <w:r w:rsidRPr="00280BB6">
              <w:rPr>
                <w:rFonts w:ascii="Times New Roman" w:hAnsi="Times New Roman" w:cs="Times New Roman"/>
                <w:b/>
                <w:spacing w:val="-4"/>
                <w:szCs w:val="24"/>
              </w:rPr>
              <w:t xml:space="preserve"> </w:t>
            </w:r>
            <w:r w:rsidRPr="00280BB6">
              <w:rPr>
                <w:rFonts w:ascii="Times New Roman" w:hAnsi="Times New Roman" w:cs="Times New Roman"/>
                <w:b/>
                <w:spacing w:val="-10"/>
                <w:w w:val="110"/>
                <w:szCs w:val="24"/>
              </w:rPr>
              <w:t>4</w:t>
            </w:r>
          </w:p>
        </w:tc>
        <w:tc>
          <w:tcPr>
            <w:tcW w:w="7591" w:type="dxa"/>
            <w:gridSpan w:val="11"/>
            <w:shd w:val="clear" w:color="auto" w:fill="92CDDC" w:themeFill="accent5" w:themeFillTint="99"/>
          </w:tcPr>
          <w:p w14:paraId="4FDE52F8" w14:textId="77777777" w:rsidR="00280BB6" w:rsidRPr="00280BB6" w:rsidRDefault="00280BB6" w:rsidP="00280BB6">
            <w:r w:rsidRPr="00280BB6">
              <w:t>Okulların kurumsal kapasite ve yeterlilikleri verimli ve sürdürülebilir bir şekilde geliştirilecektir.</w:t>
            </w:r>
          </w:p>
        </w:tc>
      </w:tr>
      <w:tr w:rsidR="00280BB6" w:rsidRPr="00280BB6" w14:paraId="7CA3ABA0" w14:textId="77777777" w:rsidTr="00B1324E">
        <w:trPr>
          <w:trHeight w:val="513"/>
          <w:jc w:val="center"/>
        </w:trPr>
        <w:tc>
          <w:tcPr>
            <w:tcW w:w="2592" w:type="dxa"/>
            <w:shd w:val="clear" w:color="auto" w:fill="92CDDC" w:themeFill="accent5" w:themeFillTint="99"/>
            <w:vAlign w:val="center"/>
          </w:tcPr>
          <w:p w14:paraId="71AEFB6C" w14:textId="77777777" w:rsidR="00280BB6" w:rsidRPr="00280BB6" w:rsidRDefault="00280BB6" w:rsidP="00280BB6">
            <w:pPr>
              <w:spacing w:before="2"/>
              <w:ind w:left="107"/>
              <w:rPr>
                <w:rFonts w:ascii="Times New Roman" w:hAnsi="Times New Roman" w:cs="Times New Roman"/>
                <w:b/>
                <w:spacing w:val="4"/>
                <w:szCs w:val="24"/>
              </w:rPr>
            </w:pPr>
            <w:r w:rsidRPr="00280BB6">
              <w:rPr>
                <w:rFonts w:ascii="Times New Roman" w:hAnsi="Times New Roman" w:cs="Times New Roman"/>
                <w:b/>
                <w:w w:val="105"/>
                <w:szCs w:val="24"/>
              </w:rPr>
              <w:t>Hedef</w:t>
            </w:r>
            <w:r w:rsidRPr="00280BB6">
              <w:rPr>
                <w:rFonts w:ascii="Times New Roman" w:hAnsi="Times New Roman" w:cs="Times New Roman"/>
                <w:b/>
                <w:spacing w:val="-12"/>
                <w:w w:val="105"/>
                <w:szCs w:val="24"/>
              </w:rPr>
              <w:t xml:space="preserve"> 4</w:t>
            </w:r>
            <w:r w:rsidRPr="00280BB6">
              <w:rPr>
                <w:rFonts w:ascii="Times New Roman" w:hAnsi="Times New Roman" w:cs="Times New Roman"/>
                <w:b/>
                <w:spacing w:val="-5"/>
                <w:w w:val="110"/>
                <w:szCs w:val="24"/>
              </w:rPr>
              <w:t>.1</w:t>
            </w:r>
          </w:p>
        </w:tc>
        <w:tc>
          <w:tcPr>
            <w:tcW w:w="7591" w:type="dxa"/>
            <w:gridSpan w:val="11"/>
            <w:shd w:val="clear" w:color="auto" w:fill="92CDDC" w:themeFill="accent5" w:themeFillTint="99"/>
          </w:tcPr>
          <w:p w14:paraId="60F04569" w14:textId="77777777" w:rsidR="00280BB6" w:rsidRPr="00280BB6" w:rsidRDefault="00280BB6" w:rsidP="00280BB6">
            <w:r w:rsidRPr="00280BB6">
              <w:t>Okulun fiziki mekânları ihtiyaç ve hedefleri doğrultusunda iyileştirilmesi sağlanacaktır.</w:t>
            </w:r>
          </w:p>
        </w:tc>
      </w:tr>
      <w:tr w:rsidR="00280BB6" w:rsidRPr="00280BB6" w14:paraId="7598F2CF" w14:textId="77777777" w:rsidTr="00B1324E">
        <w:trPr>
          <w:trHeight w:val="737"/>
          <w:jc w:val="center"/>
        </w:trPr>
        <w:tc>
          <w:tcPr>
            <w:tcW w:w="2592" w:type="dxa"/>
            <w:shd w:val="clear" w:color="auto" w:fill="92CDDC" w:themeFill="accent5" w:themeFillTint="99"/>
            <w:vAlign w:val="center"/>
          </w:tcPr>
          <w:p w14:paraId="2DFC1B34" w14:textId="77777777" w:rsidR="00280BB6" w:rsidRPr="00280BB6" w:rsidRDefault="00280BB6" w:rsidP="00280BB6">
            <w:pPr>
              <w:spacing w:before="2"/>
              <w:ind w:left="107"/>
              <w:rPr>
                <w:rFonts w:ascii="Times New Roman" w:hAnsi="Times New Roman" w:cs="Times New Roman"/>
                <w:b/>
              </w:rPr>
            </w:pPr>
            <w:r w:rsidRPr="00280BB6">
              <w:rPr>
                <w:rFonts w:ascii="Times New Roman" w:hAnsi="Times New Roman" w:cs="Times New Roman"/>
                <w:b/>
                <w:spacing w:val="4"/>
              </w:rPr>
              <w:t>Performans</w:t>
            </w:r>
            <w:r w:rsidRPr="00280BB6">
              <w:rPr>
                <w:rFonts w:ascii="Times New Roman" w:hAnsi="Times New Roman" w:cs="Times New Roman"/>
                <w:b/>
                <w:spacing w:val="23"/>
              </w:rPr>
              <w:t xml:space="preserve"> </w:t>
            </w:r>
            <w:r w:rsidRPr="00280BB6">
              <w:rPr>
                <w:rFonts w:ascii="Times New Roman" w:hAnsi="Times New Roman" w:cs="Times New Roman"/>
                <w:b/>
                <w:spacing w:val="-2"/>
              </w:rPr>
              <w:t>Göstergeleri</w:t>
            </w:r>
          </w:p>
        </w:tc>
        <w:tc>
          <w:tcPr>
            <w:tcW w:w="991" w:type="dxa"/>
            <w:gridSpan w:val="2"/>
            <w:shd w:val="clear" w:color="auto" w:fill="92CDDC" w:themeFill="accent5" w:themeFillTint="99"/>
            <w:vAlign w:val="center"/>
          </w:tcPr>
          <w:p w14:paraId="3BAC59F4" w14:textId="77777777" w:rsidR="00280BB6" w:rsidRPr="00280BB6" w:rsidRDefault="00280BB6" w:rsidP="00280BB6">
            <w:pPr>
              <w:ind w:left="107" w:right="225"/>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Hedefe Etkisi</w:t>
            </w:r>
          </w:p>
        </w:tc>
        <w:tc>
          <w:tcPr>
            <w:tcW w:w="1135" w:type="dxa"/>
            <w:gridSpan w:val="2"/>
            <w:shd w:val="clear" w:color="auto" w:fill="92CDDC" w:themeFill="accent5" w:themeFillTint="99"/>
            <w:vAlign w:val="center"/>
          </w:tcPr>
          <w:p w14:paraId="5E03CB18" w14:textId="77777777" w:rsidR="00280BB6" w:rsidRPr="00280BB6" w:rsidRDefault="00280BB6" w:rsidP="00280BB6">
            <w:pPr>
              <w:ind w:left="108" w:right="139"/>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52932F4F" w14:textId="77777777" w:rsidR="00280BB6" w:rsidRPr="00280BB6" w:rsidRDefault="00280BB6" w:rsidP="00280BB6">
            <w:pPr>
              <w:ind w:left="108"/>
              <w:jc w:val="center"/>
              <w:rPr>
                <w:rFonts w:ascii="Times New Roman" w:hAnsi="Times New Roman" w:cs="Times New Roman"/>
                <w:b/>
                <w:sz w:val="20"/>
                <w:szCs w:val="20"/>
              </w:rPr>
            </w:pPr>
            <w:r w:rsidRPr="00280BB6">
              <w:rPr>
                <w:rFonts w:ascii="Times New Roman" w:hAnsi="Times New Roman" w:cs="Times New Roman"/>
                <w:b/>
                <w:sz w:val="20"/>
                <w:szCs w:val="20"/>
              </w:rPr>
              <w:t>2024</w:t>
            </w:r>
          </w:p>
        </w:tc>
        <w:tc>
          <w:tcPr>
            <w:tcW w:w="720" w:type="dxa"/>
            <w:shd w:val="clear" w:color="auto" w:fill="92CDDC" w:themeFill="accent5" w:themeFillTint="99"/>
            <w:vAlign w:val="center"/>
          </w:tcPr>
          <w:p w14:paraId="738AD07F" w14:textId="77777777" w:rsidR="00280BB6" w:rsidRPr="00280BB6" w:rsidRDefault="00280BB6" w:rsidP="00280BB6">
            <w:pPr>
              <w:ind w:left="105"/>
              <w:jc w:val="center"/>
              <w:rPr>
                <w:rFonts w:ascii="Times New Roman" w:hAnsi="Times New Roman" w:cs="Times New Roman"/>
                <w:b/>
                <w:sz w:val="20"/>
                <w:szCs w:val="20"/>
              </w:rPr>
            </w:pPr>
            <w:r w:rsidRPr="00280BB6">
              <w:rPr>
                <w:rFonts w:ascii="Times New Roman" w:hAnsi="Times New Roman" w:cs="Times New Roman"/>
                <w:b/>
                <w:sz w:val="20"/>
                <w:szCs w:val="20"/>
              </w:rPr>
              <w:t>2025</w:t>
            </w:r>
          </w:p>
        </w:tc>
        <w:tc>
          <w:tcPr>
            <w:tcW w:w="718" w:type="dxa"/>
            <w:shd w:val="clear" w:color="auto" w:fill="92CDDC" w:themeFill="accent5" w:themeFillTint="99"/>
            <w:vAlign w:val="center"/>
          </w:tcPr>
          <w:p w14:paraId="2F6DA06F" w14:textId="77777777" w:rsidR="00280BB6" w:rsidRPr="00280BB6" w:rsidRDefault="00280BB6" w:rsidP="00280BB6">
            <w:pPr>
              <w:ind w:left="105"/>
              <w:jc w:val="center"/>
              <w:rPr>
                <w:rFonts w:ascii="Times New Roman" w:hAnsi="Times New Roman" w:cs="Times New Roman"/>
                <w:b/>
                <w:sz w:val="20"/>
                <w:szCs w:val="20"/>
              </w:rPr>
            </w:pPr>
            <w:r w:rsidRPr="00280BB6">
              <w:rPr>
                <w:rFonts w:ascii="Times New Roman" w:hAnsi="Times New Roman" w:cs="Times New Roman"/>
                <w:b/>
                <w:sz w:val="20"/>
                <w:szCs w:val="20"/>
              </w:rPr>
              <w:t>2026</w:t>
            </w:r>
          </w:p>
        </w:tc>
        <w:tc>
          <w:tcPr>
            <w:tcW w:w="720" w:type="dxa"/>
            <w:shd w:val="clear" w:color="auto" w:fill="92CDDC" w:themeFill="accent5" w:themeFillTint="99"/>
            <w:vAlign w:val="center"/>
          </w:tcPr>
          <w:p w14:paraId="1BB08563" w14:textId="77777777" w:rsidR="00280BB6" w:rsidRPr="00280BB6" w:rsidRDefault="00280BB6" w:rsidP="00280BB6">
            <w:pPr>
              <w:ind w:left="107"/>
              <w:jc w:val="center"/>
              <w:rPr>
                <w:rFonts w:ascii="Times New Roman" w:hAnsi="Times New Roman" w:cs="Times New Roman"/>
                <w:b/>
                <w:sz w:val="20"/>
                <w:szCs w:val="20"/>
              </w:rPr>
            </w:pPr>
            <w:r w:rsidRPr="00280BB6">
              <w:rPr>
                <w:rFonts w:ascii="Times New Roman" w:hAnsi="Times New Roman" w:cs="Times New Roman"/>
                <w:b/>
                <w:sz w:val="20"/>
                <w:szCs w:val="20"/>
              </w:rPr>
              <w:t>2027</w:t>
            </w:r>
          </w:p>
        </w:tc>
        <w:tc>
          <w:tcPr>
            <w:tcW w:w="720" w:type="dxa"/>
            <w:shd w:val="clear" w:color="auto" w:fill="92CDDC" w:themeFill="accent5" w:themeFillTint="99"/>
            <w:vAlign w:val="center"/>
          </w:tcPr>
          <w:p w14:paraId="5DF9F03E" w14:textId="77777777" w:rsidR="00280BB6" w:rsidRPr="00280BB6" w:rsidRDefault="00280BB6" w:rsidP="00280BB6">
            <w:pPr>
              <w:ind w:left="107"/>
              <w:jc w:val="center"/>
              <w:rPr>
                <w:rFonts w:ascii="Times New Roman" w:hAnsi="Times New Roman" w:cs="Times New Roman"/>
                <w:b/>
                <w:sz w:val="20"/>
                <w:szCs w:val="20"/>
              </w:rPr>
            </w:pPr>
            <w:r w:rsidRPr="00280BB6">
              <w:rPr>
                <w:rFonts w:ascii="Times New Roman" w:hAnsi="Times New Roman" w:cs="Times New Roman"/>
                <w:b/>
                <w:sz w:val="20"/>
                <w:szCs w:val="20"/>
              </w:rPr>
              <w:t>2028</w:t>
            </w:r>
          </w:p>
        </w:tc>
        <w:tc>
          <w:tcPr>
            <w:tcW w:w="864" w:type="dxa"/>
            <w:shd w:val="clear" w:color="auto" w:fill="92CDDC" w:themeFill="accent5" w:themeFillTint="99"/>
            <w:vAlign w:val="center"/>
          </w:tcPr>
          <w:p w14:paraId="58826D16" w14:textId="77777777" w:rsidR="00280BB6" w:rsidRPr="00280BB6" w:rsidRDefault="00280BB6" w:rsidP="00280BB6">
            <w:pPr>
              <w:ind w:left="108" w:right="127"/>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1E9FDAC8" w14:textId="77777777" w:rsidR="00280BB6" w:rsidRPr="00280BB6" w:rsidRDefault="00280BB6" w:rsidP="00280BB6">
            <w:pPr>
              <w:ind w:left="108" w:right="232"/>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Rapor Sıklığı</w:t>
            </w:r>
          </w:p>
        </w:tc>
      </w:tr>
      <w:tr w:rsidR="00280BB6" w:rsidRPr="00280BB6" w14:paraId="2F6998C8" w14:textId="77777777" w:rsidTr="00B1324E">
        <w:trPr>
          <w:trHeight w:val="737"/>
          <w:jc w:val="center"/>
        </w:trPr>
        <w:tc>
          <w:tcPr>
            <w:tcW w:w="2592" w:type="dxa"/>
            <w:shd w:val="clear" w:color="auto" w:fill="92CDDC" w:themeFill="accent5" w:themeFillTint="99"/>
            <w:vAlign w:val="center"/>
          </w:tcPr>
          <w:p w14:paraId="07A7EC55" w14:textId="77777777" w:rsidR="00280BB6" w:rsidRPr="00280BB6" w:rsidRDefault="00280BB6" w:rsidP="00280BB6">
            <w:pPr>
              <w:spacing w:before="2"/>
              <w:ind w:left="107"/>
              <w:rPr>
                <w:rFonts w:ascii="Times New Roman" w:hAnsi="Times New Roman" w:cs="Times New Roman"/>
                <w:b/>
                <w:szCs w:val="24"/>
              </w:rPr>
            </w:pPr>
            <w:r w:rsidRPr="00280BB6">
              <w:rPr>
                <w:rFonts w:ascii="Times New Roman" w:hAnsi="Times New Roman" w:cs="Times New Roman"/>
                <w:b/>
                <w:szCs w:val="24"/>
              </w:rPr>
              <w:t>PG 4.1.1. İyileştirilen fiziki mekân (derslik, spor salonu, kütüphane, pansiyon vb.) sayısı</w:t>
            </w:r>
          </w:p>
        </w:tc>
        <w:tc>
          <w:tcPr>
            <w:tcW w:w="991" w:type="dxa"/>
            <w:gridSpan w:val="2"/>
            <w:shd w:val="clear" w:color="auto" w:fill="DAEEF3" w:themeFill="accent5" w:themeFillTint="33"/>
            <w:vAlign w:val="center"/>
          </w:tcPr>
          <w:p w14:paraId="5022398B"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10</w:t>
            </w:r>
          </w:p>
        </w:tc>
        <w:tc>
          <w:tcPr>
            <w:tcW w:w="1135" w:type="dxa"/>
            <w:gridSpan w:val="2"/>
            <w:shd w:val="clear" w:color="auto" w:fill="DAEEF3" w:themeFill="accent5" w:themeFillTint="33"/>
            <w:vAlign w:val="center"/>
          </w:tcPr>
          <w:p w14:paraId="4C0659F8"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0</w:t>
            </w:r>
          </w:p>
        </w:tc>
        <w:tc>
          <w:tcPr>
            <w:tcW w:w="797" w:type="dxa"/>
            <w:shd w:val="clear" w:color="auto" w:fill="DAEEF3" w:themeFill="accent5" w:themeFillTint="33"/>
            <w:vAlign w:val="center"/>
          </w:tcPr>
          <w:p w14:paraId="2AB65C15"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720" w:type="dxa"/>
            <w:shd w:val="clear" w:color="auto" w:fill="DAEEF3" w:themeFill="accent5" w:themeFillTint="33"/>
            <w:vAlign w:val="center"/>
          </w:tcPr>
          <w:p w14:paraId="30F75511"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718" w:type="dxa"/>
            <w:shd w:val="clear" w:color="auto" w:fill="DAEEF3" w:themeFill="accent5" w:themeFillTint="33"/>
            <w:vAlign w:val="center"/>
          </w:tcPr>
          <w:p w14:paraId="1B8732F0"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720" w:type="dxa"/>
            <w:shd w:val="clear" w:color="auto" w:fill="DAEEF3" w:themeFill="accent5" w:themeFillTint="33"/>
            <w:vAlign w:val="center"/>
          </w:tcPr>
          <w:p w14:paraId="2CB9D8C9"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720" w:type="dxa"/>
            <w:shd w:val="clear" w:color="auto" w:fill="DAEEF3" w:themeFill="accent5" w:themeFillTint="33"/>
            <w:vAlign w:val="center"/>
          </w:tcPr>
          <w:p w14:paraId="70BE6850"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864" w:type="dxa"/>
            <w:shd w:val="clear" w:color="auto" w:fill="DAEEF3" w:themeFill="accent5" w:themeFillTint="33"/>
            <w:vAlign w:val="center"/>
          </w:tcPr>
          <w:p w14:paraId="53B4C856"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59766E12"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4CFA3B50" w14:textId="77777777" w:rsidTr="00B1324E">
        <w:trPr>
          <w:trHeight w:val="737"/>
          <w:jc w:val="center"/>
        </w:trPr>
        <w:tc>
          <w:tcPr>
            <w:tcW w:w="2592" w:type="dxa"/>
            <w:shd w:val="clear" w:color="auto" w:fill="92CDDC" w:themeFill="accent5" w:themeFillTint="99"/>
            <w:vAlign w:val="center"/>
          </w:tcPr>
          <w:p w14:paraId="01170E3F" w14:textId="77777777" w:rsidR="00280BB6" w:rsidRPr="00280BB6" w:rsidRDefault="00280BB6" w:rsidP="00280BB6">
            <w:pPr>
              <w:spacing w:before="2"/>
              <w:ind w:left="107"/>
              <w:rPr>
                <w:rFonts w:ascii="Times New Roman" w:hAnsi="Times New Roman" w:cs="Times New Roman"/>
                <w:b/>
                <w:szCs w:val="24"/>
              </w:rPr>
            </w:pPr>
            <w:r w:rsidRPr="00280BB6">
              <w:rPr>
                <w:rFonts w:ascii="Times New Roman" w:hAnsi="Times New Roman" w:cs="Times New Roman"/>
                <w:b/>
                <w:szCs w:val="24"/>
              </w:rPr>
              <w:t>PG 4.1.2. Fiziksel mekanların temizlik ve hijyenine ilişkin memnuniyet oranı (%)</w:t>
            </w:r>
          </w:p>
        </w:tc>
        <w:tc>
          <w:tcPr>
            <w:tcW w:w="991" w:type="dxa"/>
            <w:gridSpan w:val="2"/>
            <w:shd w:val="clear" w:color="auto" w:fill="DAEEF3" w:themeFill="accent5" w:themeFillTint="33"/>
            <w:vAlign w:val="center"/>
          </w:tcPr>
          <w:p w14:paraId="6C8A3557"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80</w:t>
            </w:r>
          </w:p>
        </w:tc>
        <w:tc>
          <w:tcPr>
            <w:tcW w:w="1135" w:type="dxa"/>
            <w:gridSpan w:val="2"/>
            <w:shd w:val="clear" w:color="auto" w:fill="DAEEF3" w:themeFill="accent5" w:themeFillTint="33"/>
            <w:vAlign w:val="center"/>
          </w:tcPr>
          <w:p w14:paraId="0D2D3C20" w14:textId="366C7E08" w:rsidR="00280BB6" w:rsidRPr="00280BB6" w:rsidRDefault="00961F4D" w:rsidP="00280BB6">
            <w:pPr>
              <w:jc w:val="center"/>
              <w:rPr>
                <w:rFonts w:ascii="Times New Roman" w:hAnsi="Times New Roman" w:cs="Times New Roman"/>
                <w:sz w:val="20"/>
                <w:szCs w:val="20"/>
              </w:rPr>
            </w:pPr>
            <w:r>
              <w:rPr>
                <w:rFonts w:ascii="Times New Roman" w:hAnsi="Times New Roman" w:cs="Times New Roman"/>
                <w:sz w:val="20"/>
                <w:szCs w:val="20"/>
              </w:rPr>
              <w:t>80</w:t>
            </w:r>
          </w:p>
        </w:tc>
        <w:tc>
          <w:tcPr>
            <w:tcW w:w="797" w:type="dxa"/>
            <w:shd w:val="clear" w:color="auto" w:fill="DAEEF3" w:themeFill="accent5" w:themeFillTint="33"/>
            <w:vAlign w:val="center"/>
          </w:tcPr>
          <w:p w14:paraId="1B685DD6" w14:textId="4A11E4FC" w:rsidR="00280BB6" w:rsidRPr="00280BB6" w:rsidRDefault="00961F4D" w:rsidP="00280BB6">
            <w:pPr>
              <w:jc w:val="center"/>
              <w:rPr>
                <w:rFonts w:ascii="Times New Roman" w:hAnsi="Times New Roman" w:cs="Times New Roman"/>
                <w:sz w:val="20"/>
                <w:szCs w:val="20"/>
              </w:rPr>
            </w:pPr>
            <w:r>
              <w:rPr>
                <w:rFonts w:ascii="Times New Roman" w:hAnsi="Times New Roman" w:cs="Times New Roman"/>
                <w:sz w:val="20"/>
                <w:szCs w:val="20"/>
              </w:rPr>
              <w:t>85</w:t>
            </w:r>
          </w:p>
        </w:tc>
        <w:tc>
          <w:tcPr>
            <w:tcW w:w="720" w:type="dxa"/>
            <w:shd w:val="clear" w:color="auto" w:fill="DAEEF3" w:themeFill="accent5" w:themeFillTint="33"/>
            <w:vAlign w:val="center"/>
          </w:tcPr>
          <w:p w14:paraId="0DE495CA" w14:textId="44A43759" w:rsidR="00280BB6" w:rsidRPr="00280BB6" w:rsidRDefault="00961F4D" w:rsidP="00280BB6">
            <w:pPr>
              <w:jc w:val="center"/>
              <w:rPr>
                <w:rFonts w:ascii="Times New Roman" w:hAnsi="Times New Roman" w:cs="Times New Roman"/>
                <w:sz w:val="20"/>
                <w:szCs w:val="20"/>
              </w:rPr>
            </w:pPr>
            <w:r>
              <w:rPr>
                <w:rFonts w:ascii="Times New Roman" w:hAnsi="Times New Roman" w:cs="Times New Roman"/>
                <w:sz w:val="20"/>
                <w:szCs w:val="20"/>
              </w:rPr>
              <w:t>85</w:t>
            </w:r>
          </w:p>
        </w:tc>
        <w:tc>
          <w:tcPr>
            <w:tcW w:w="718" w:type="dxa"/>
            <w:shd w:val="clear" w:color="auto" w:fill="DAEEF3" w:themeFill="accent5" w:themeFillTint="33"/>
            <w:vAlign w:val="center"/>
          </w:tcPr>
          <w:p w14:paraId="15531EF5" w14:textId="605C0131" w:rsidR="00280BB6" w:rsidRPr="00280BB6" w:rsidRDefault="00961F4D" w:rsidP="00280BB6">
            <w:pPr>
              <w:jc w:val="center"/>
              <w:rPr>
                <w:rFonts w:ascii="Times New Roman" w:hAnsi="Times New Roman" w:cs="Times New Roman"/>
                <w:sz w:val="20"/>
                <w:szCs w:val="20"/>
              </w:rPr>
            </w:pPr>
            <w:r>
              <w:rPr>
                <w:rFonts w:ascii="Times New Roman" w:hAnsi="Times New Roman" w:cs="Times New Roman"/>
                <w:sz w:val="20"/>
                <w:szCs w:val="20"/>
              </w:rPr>
              <w:t>90</w:t>
            </w:r>
          </w:p>
        </w:tc>
        <w:tc>
          <w:tcPr>
            <w:tcW w:w="720" w:type="dxa"/>
            <w:shd w:val="clear" w:color="auto" w:fill="DAEEF3" w:themeFill="accent5" w:themeFillTint="33"/>
            <w:vAlign w:val="center"/>
          </w:tcPr>
          <w:p w14:paraId="30D755CD" w14:textId="0C56639B" w:rsidR="00280BB6" w:rsidRPr="00280BB6" w:rsidRDefault="00961F4D" w:rsidP="00280BB6">
            <w:pPr>
              <w:jc w:val="center"/>
              <w:rPr>
                <w:rFonts w:ascii="Times New Roman" w:hAnsi="Times New Roman" w:cs="Times New Roman"/>
                <w:sz w:val="20"/>
                <w:szCs w:val="20"/>
              </w:rPr>
            </w:pPr>
            <w:r>
              <w:rPr>
                <w:rFonts w:ascii="Times New Roman" w:hAnsi="Times New Roman" w:cs="Times New Roman"/>
                <w:sz w:val="20"/>
                <w:szCs w:val="20"/>
              </w:rPr>
              <w:t>90</w:t>
            </w:r>
          </w:p>
        </w:tc>
        <w:tc>
          <w:tcPr>
            <w:tcW w:w="720" w:type="dxa"/>
            <w:shd w:val="clear" w:color="auto" w:fill="DAEEF3" w:themeFill="accent5" w:themeFillTint="33"/>
            <w:vAlign w:val="center"/>
          </w:tcPr>
          <w:p w14:paraId="5003672C" w14:textId="6ADFB7B6" w:rsidR="00280BB6" w:rsidRPr="00280BB6" w:rsidRDefault="00961F4D" w:rsidP="00280BB6">
            <w:pPr>
              <w:jc w:val="center"/>
              <w:rPr>
                <w:rFonts w:ascii="Times New Roman" w:hAnsi="Times New Roman" w:cs="Times New Roman"/>
                <w:sz w:val="20"/>
                <w:szCs w:val="20"/>
              </w:rPr>
            </w:pPr>
            <w:r>
              <w:rPr>
                <w:rFonts w:ascii="Times New Roman" w:hAnsi="Times New Roman" w:cs="Times New Roman"/>
                <w:sz w:val="20"/>
                <w:szCs w:val="20"/>
              </w:rPr>
              <w:t>90</w:t>
            </w:r>
          </w:p>
        </w:tc>
        <w:tc>
          <w:tcPr>
            <w:tcW w:w="864" w:type="dxa"/>
            <w:shd w:val="clear" w:color="auto" w:fill="DAEEF3" w:themeFill="accent5" w:themeFillTint="33"/>
            <w:vAlign w:val="center"/>
          </w:tcPr>
          <w:p w14:paraId="2D99EAB0"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04CD2467"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26FA3213" w14:textId="77777777" w:rsidTr="00B1324E">
        <w:trPr>
          <w:trHeight w:val="737"/>
          <w:jc w:val="center"/>
        </w:trPr>
        <w:tc>
          <w:tcPr>
            <w:tcW w:w="2592" w:type="dxa"/>
            <w:shd w:val="clear" w:color="auto" w:fill="92CDDC" w:themeFill="accent5" w:themeFillTint="99"/>
            <w:vAlign w:val="center"/>
          </w:tcPr>
          <w:p w14:paraId="36C2593C" w14:textId="77777777" w:rsidR="00280BB6" w:rsidRPr="00280BB6" w:rsidRDefault="00280BB6" w:rsidP="00280BB6">
            <w:pPr>
              <w:spacing w:before="2"/>
              <w:ind w:left="107"/>
              <w:rPr>
                <w:rFonts w:ascii="Times New Roman" w:hAnsi="Times New Roman" w:cs="Times New Roman"/>
                <w:b/>
                <w:szCs w:val="24"/>
              </w:rPr>
            </w:pPr>
            <w:r w:rsidRPr="00280BB6">
              <w:rPr>
                <w:rFonts w:ascii="Times New Roman" w:hAnsi="Times New Roman" w:cs="Times New Roman"/>
                <w:b/>
                <w:szCs w:val="24"/>
              </w:rPr>
              <w:t>PG 4.1.3. Altyapı ve donatım eksikliği bulunan fiziksel birim sayısı</w:t>
            </w:r>
          </w:p>
        </w:tc>
        <w:tc>
          <w:tcPr>
            <w:tcW w:w="991" w:type="dxa"/>
            <w:gridSpan w:val="2"/>
            <w:shd w:val="clear" w:color="auto" w:fill="DAEEF3" w:themeFill="accent5" w:themeFillTint="33"/>
            <w:vAlign w:val="center"/>
          </w:tcPr>
          <w:p w14:paraId="58E61F39"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10</w:t>
            </w:r>
          </w:p>
        </w:tc>
        <w:tc>
          <w:tcPr>
            <w:tcW w:w="1135" w:type="dxa"/>
            <w:gridSpan w:val="2"/>
            <w:shd w:val="clear" w:color="auto" w:fill="DAEEF3" w:themeFill="accent5" w:themeFillTint="33"/>
            <w:vAlign w:val="center"/>
          </w:tcPr>
          <w:p w14:paraId="0F48B20A" w14:textId="0DEC0F0B" w:rsidR="00280BB6" w:rsidRPr="00280BB6" w:rsidRDefault="00961F4D" w:rsidP="00280BB6">
            <w:pPr>
              <w:jc w:val="center"/>
              <w:rPr>
                <w:rFonts w:ascii="Times New Roman" w:hAnsi="Times New Roman" w:cs="Times New Roman"/>
                <w:sz w:val="20"/>
                <w:szCs w:val="20"/>
              </w:rPr>
            </w:pPr>
            <w:r>
              <w:rPr>
                <w:rFonts w:ascii="Times New Roman" w:hAnsi="Times New Roman" w:cs="Times New Roman"/>
                <w:sz w:val="20"/>
                <w:szCs w:val="20"/>
              </w:rPr>
              <w:t>1</w:t>
            </w:r>
          </w:p>
        </w:tc>
        <w:tc>
          <w:tcPr>
            <w:tcW w:w="797" w:type="dxa"/>
            <w:shd w:val="clear" w:color="auto" w:fill="DAEEF3" w:themeFill="accent5" w:themeFillTint="33"/>
            <w:vAlign w:val="center"/>
          </w:tcPr>
          <w:p w14:paraId="72E2E56C"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720" w:type="dxa"/>
            <w:shd w:val="clear" w:color="auto" w:fill="DAEEF3" w:themeFill="accent5" w:themeFillTint="33"/>
            <w:vAlign w:val="center"/>
          </w:tcPr>
          <w:p w14:paraId="05885E7E"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718" w:type="dxa"/>
            <w:shd w:val="clear" w:color="auto" w:fill="DAEEF3" w:themeFill="accent5" w:themeFillTint="33"/>
            <w:vAlign w:val="center"/>
          </w:tcPr>
          <w:p w14:paraId="5B9DBDCC"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720" w:type="dxa"/>
            <w:shd w:val="clear" w:color="auto" w:fill="DAEEF3" w:themeFill="accent5" w:themeFillTint="33"/>
            <w:vAlign w:val="center"/>
          </w:tcPr>
          <w:p w14:paraId="4D871386"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720" w:type="dxa"/>
            <w:shd w:val="clear" w:color="auto" w:fill="DAEEF3" w:themeFill="accent5" w:themeFillTint="33"/>
            <w:vAlign w:val="center"/>
          </w:tcPr>
          <w:p w14:paraId="5204E268"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w:t>
            </w:r>
          </w:p>
        </w:tc>
        <w:tc>
          <w:tcPr>
            <w:tcW w:w="864" w:type="dxa"/>
            <w:shd w:val="clear" w:color="auto" w:fill="DAEEF3" w:themeFill="accent5" w:themeFillTint="33"/>
            <w:vAlign w:val="center"/>
          </w:tcPr>
          <w:p w14:paraId="206E8ABF"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4BCD887E"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37D20CCD" w14:textId="77777777" w:rsidTr="00B1324E">
        <w:trPr>
          <w:trHeight w:val="737"/>
          <w:jc w:val="center"/>
        </w:trPr>
        <w:tc>
          <w:tcPr>
            <w:tcW w:w="2592" w:type="dxa"/>
            <w:shd w:val="clear" w:color="auto" w:fill="92CDDC" w:themeFill="accent5" w:themeFillTint="99"/>
            <w:vAlign w:val="center"/>
          </w:tcPr>
          <w:p w14:paraId="675FD6BF" w14:textId="77777777" w:rsidR="00280BB6" w:rsidRPr="00280BB6" w:rsidRDefault="00280BB6" w:rsidP="00280BB6">
            <w:pPr>
              <w:spacing w:before="2"/>
              <w:ind w:left="107"/>
              <w:rPr>
                <w:rFonts w:ascii="Times New Roman" w:hAnsi="Times New Roman" w:cs="Times New Roman"/>
                <w:b/>
              </w:rPr>
            </w:pPr>
            <w:r w:rsidRPr="00280BB6">
              <w:rPr>
                <w:rFonts w:ascii="Times New Roman" w:hAnsi="Times New Roman" w:cs="Times New Roman"/>
                <w:b/>
                <w:w w:val="105"/>
              </w:rPr>
              <w:t>Koordinatör</w:t>
            </w:r>
            <w:r w:rsidRPr="00280BB6">
              <w:rPr>
                <w:rFonts w:ascii="Times New Roman" w:hAnsi="Times New Roman" w:cs="Times New Roman"/>
                <w:b/>
                <w:spacing w:val="-5"/>
                <w:w w:val="105"/>
              </w:rPr>
              <w:t xml:space="preserve"> </w:t>
            </w:r>
            <w:r w:rsidRPr="00280BB6">
              <w:rPr>
                <w:rFonts w:ascii="Times New Roman" w:hAnsi="Times New Roman" w:cs="Times New Roman"/>
                <w:b/>
                <w:spacing w:val="-4"/>
                <w:w w:val="105"/>
              </w:rPr>
              <w:t>Birim</w:t>
            </w:r>
          </w:p>
        </w:tc>
        <w:tc>
          <w:tcPr>
            <w:tcW w:w="7591" w:type="dxa"/>
            <w:gridSpan w:val="11"/>
            <w:shd w:val="clear" w:color="auto" w:fill="92CDDC" w:themeFill="accent5" w:themeFillTint="99"/>
            <w:vAlign w:val="center"/>
          </w:tcPr>
          <w:p w14:paraId="62BE410A" w14:textId="77777777" w:rsidR="00280BB6" w:rsidRPr="00280BB6" w:rsidRDefault="00280BB6" w:rsidP="00280BB6">
            <w:pPr>
              <w:spacing w:before="121"/>
              <w:ind w:left="107"/>
              <w:rPr>
                <w:rFonts w:ascii="Times New Roman" w:hAnsi="Times New Roman" w:cs="Times New Roman"/>
                <w:sz w:val="20"/>
                <w:szCs w:val="20"/>
              </w:rPr>
            </w:pPr>
            <w:r w:rsidRPr="00280BB6">
              <w:rPr>
                <w:rFonts w:ascii="Times New Roman" w:hAnsi="Times New Roman" w:cs="Times New Roman"/>
                <w:sz w:val="20"/>
                <w:szCs w:val="20"/>
              </w:rPr>
              <w:t xml:space="preserve">Satın Alma Komisyonu ve Piyasa Fiyat Araştırma Komisyonları, Yardımcı Personeller </w:t>
            </w:r>
          </w:p>
        </w:tc>
      </w:tr>
      <w:tr w:rsidR="00280BB6" w:rsidRPr="00280BB6" w14:paraId="1E65F064" w14:textId="77777777" w:rsidTr="00B1324E">
        <w:trPr>
          <w:trHeight w:val="737"/>
          <w:jc w:val="center"/>
        </w:trPr>
        <w:tc>
          <w:tcPr>
            <w:tcW w:w="2592" w:type="dxa"/>
            <w:shd w:val="clear" w:color="auto" w:fill="92CDDC" w:themeFill="accent5" w:themeFillTint="99"/>
            <w:vAlign w:val="center"/>
          </w:tcPr>
          <w:p w14:paraId="1041EB18" w14:textId="77777777" w:rsidR="00280BB6" w:rsidRPr="00280BB6" w:rsidRDefault="00280BB6" w:rsidP="00280BB6">
            <w:pPr>
              <w:spacing w:before="1"/>
              <w:ind w:left="107"/>
              <w:rPr>
                <w:rFonts w:ascii="Times New Roman" w:hAnsi="Times New Roman" w:cs="Times New Roman"/>
                <w:b/>
              </w:rPr>
            </w:pPr>
            <w:r w:rsidRPr="00280BB6">
              <w:rPr>
                <w:rFonts w:ascii="Times New Roman" w:hAnsi="Times New Roman" w:cs="Times New Roman"/>
                <w:b/>
              </w:rPr>
              <w:t>İş</w:t>
            </w:r>
            <w:r w:rsidRPr="00280BB6">
              <w:rPr>
                <w:rFonts w:ascii="Times New Roman" w:hAnsi="Times New Roman" w:cs="Times New Roman"/>
                <w:b/>
                <w:spacing w:val="10"/>
              </w:rPr>
              <w:t xml:space="preserve"> </w:t>
            </w:r>
            <w:r w:rsidRPr="00280BB6">
              <w:rPr>
                <w:rFonts w:ascii="Times New Roman" w:hAnsi="Times New Roman" w:cs="Times New Roman"/>
                <w:b/>
              </w:rPr>
              <w:t xml:space="preserve">Birliği </w:t>
            </w:r>
            <w:r w:rsidRPr="00280BB6">
              <w:rPr>
                <w:rFonts w:ascii="Times New Roman" w:hAnsi="Times New Roman" w:cs="Times New Roman"/>
                <w:b/>
                <w:spacing w:val="-2"/>
              </w:rPr>
              <w:t>Birimleri</w:t>
            </w:r>
          </w:p>
        </w:tc>
        <w:tc>
          <w:tcPr>
            <w:tcW w:w="7591" w:type="dxa"/>
            <w:gridSpan w:val="11"/>
            <w:shd w:val="clear" w:color="auto" w:fill="DAEEF3" w:themeFill="accent5" w:themeFillTint="33"/>
            <w:vAlign w:val="center"/>
          </w:tcPr>
          <w:p w14:paraId="4BE4AA4C" w14:textId="77777777" w:rsidR="00280BB6" w:rsidRPr="00280BB6" w:rsidRDefault="00280BB6" w:rsidP="00280BB6">
            <w:pPr>
              <w:spacing w:before="6" w:line="369" w:lineRule="auto"/>
              <w:ind w:left="107"/>
              <w:rPr>
                <w:rFonts w:ascii="Times New Roman" w:hAnsi="Times New Roman" w:cs="Times New Roman"/>
                <w:sz w:val="20"/>
                <w:szCs w:val="20"/>
              </w:rPr>
            </w:pPr>
            <w:proofErr w:type="gramStart"/>
            <w:r w:rsidRPr="00280BB6">
              <w:rPr>
                <w:rFonts w:ascii="Times New Roman" w:hAnsi="Times New Roman" w:cs="Times New Roman"/>
                <w:sz w:val="20"/>
                <w:szCs w:val="20"/>
              </w:rPr>
              <w:t>Milli</w:t>
            </w:r>
            <w:proofErr w:type="gramEnd"/>
            <w:r w:rsidRPr="00280BB6">
              <w:rPr>
                <w:rFonts w:ascii="Times New Roman" w:hAnsi="Times New Roman" w:cs="Times New Roman"/>
                <w:sz w:val="20"/>
                <w:szCs w:val="20"/>
              </w:rPr>
              <w:t xml:space="preserve"> Eğitim Bakanlığı, İlçe Milli Eğitim Müdürlüğü, Belediyeler</w:t>
            </w:r>
          </w:p>
        </w:tc>
      </w:tr>
      <w:tr w:rsidR="00280BB6" w:rsidRPr="00280BB6" w14:paraId="769B1816" w14:textId="77777777" w:rsidTr="00B1324E">
        <w:trPr>
          <w:trHeight w:val="737"/>
          <w:jc w:val="center"/>
        </w:trPr>
        <w:tc>
          <w:tcPr>
            <w:tcW w:w="2592" w:type="dxa"/>
            <w:shd w:val="clear" w:color="auto" w:fill="92CDDC" w:themeFill="accent5" w:themeFillTint="99"/>
            <w:vAlign w:val="center"/>
          </w:tcPr>
          <w:p w14:paraId="47C3EA72" w14:textId="77777777" w:rsidR="00280BB6" w:rsidRPr="00280BB6" w:rsidRDefault="00280BB6" w:rsidP="00280BB6">
            <w:pPr>
              <w:spacing w:before="1"/>
              <w:ind w:left="107"/>
              <w:rPr>
                <w:rFonts w:ascii="Times New Roman" w:hAnsi="Times New Roman" w:cs="Times New Roman"/>
                <w:b/>
              </w:rPr>
            </w:pPr>
            <w:r w:rsidRPr="00280BB6">
              <w:rPr>
                <w:rFonts w:ascii="Times New Roman" w:hAnsi="Times New Roman" w:cs="Times New Roman"/>
                <w:b/>
                <w:spacing w:val="-2"/>
              </w:rPr>
              <w:t>Riskler</w:t>
            </w:r>
          </w:p>
        </w:tc>
        <w:tc>
          <w:tcPr>
            <w:tcW w:w="7591" w:type="dxa"/>
            <w:gridSpan w:val="11"/>
            <w:shd w:val="clear" w:color="auto" w:fill="92CDDC" w:themeFill="accent5" w:themeFillTint="99"/>
            <w:vAlign w:val="center"/>
          </w:tcPr>
          <w:p w14:paraId="4205E125" w14:textId="77777777" w:rsidR="00280BB6" w:rsidRPr="00280BB6" w:rsidRDefault="00280BB6" w:rsidP="00280BB6">
            <w:pPr>
              <w:spacing w:before="2"/>
              <w:ind w:left="107"/>
              <w:rPr>
                <w:rFonts w:ascii="Times New Roman" w:hAnsi="Times New Roman" w:cs="Times New Roman"/>
                <w:sz w:val="20"/>
                <w:szCs w:val="20"/>
              </w:rPr>
            </w:pPr>
            <w:r w:rsidRPr="00280BB6">
              <w:rPr>
                <w:rFonts w:ascii="Times New Roman" w:hAnsi="Times New Roman" w:cs="Times New Roman"/>
                <w:sz w:val="20"/>
                <w:szCs w:val="20"/>
              </w:rPr>
              <w:t>Fatih altyapısını sistemde odası güç kaynağının çalışmaması, odaların kapılarının kolay açılmaması, tahtaların kasalarının sağlam olmaması.</w:t>
            </w:r>
          </w:p>
        </w:tc>
      </w:tr>
      <w:tr w:rsidR="00280BB6" w:rsidRPr="00280BB6" w14:paraId="26777B03" w14:textId="77777777" w:rsidTr="00B1324E">
        <w:trPr>
          <w:trHeight w:val="737"/>
          <w:jc w:val="center"/>
        </w:trPr>
        <w:tc>
          <w:tcPr>
            <w:tcW w:w="2592" w:type="dxa"/>
            <w:shd w:val="clear" w:color="auto" w:fill="92CDDC" w:themeFill="accent5" w:themeFillTint="99"/>
            <w:vAlign w:val="center"/>
          </w:tcPr>
          <w:p w14:paraId="36F8076B" w14:textId="77777777" w:rsidR="00280BB6" w:rsidRPr="00280BB6" w:rsidRDefault="00280BB6" w:rsidP="00280BB6">
            <w:pPr>
              <w:ind w:left="107"/>
              <w:rPr>
                <w:rFonts w:ascii="Times New Roman" w:hAnsi="Times New Roman" w:cs="Times New Roman"/>
                <w:b/>
              </w:rPr>
            </w:pPr>
            <w:r w:rsidRPr="00280BB6">
              <w:rPr>
                <w:rFonts w:ascii="Times New Roman" w:hAnsi="Times New Roman" w:cs="Times New Roman"/>
                <w:b/>
                <w:spacing w:val="-2"/>
                <w:w w:val="110"/>
              </w:rPr>
              <w:t>Stratejiler</w:t>
            </w:r>
          </w:p>
        </w:tc>
        <w:tc>
          <w:tcPr>
            <w:tcW w:w="7591" w:type="dxa"/>
            <w:gridSpan w:val="11"/>
            <w:shd w:val="clear" w:color="auto" w:fill="DAEEF3" w:themeFill="accent5" w:themeFillTint="33"/>
            <w:vAlign w:val="center"/>
          </w:tcPr>
          <w:p w14:paraId="64415E6C" w14:textId="77777777" w:rsidR="00280BB6" w:rsidRPr="00280BB6" w:rsidRDefault="00280BB6" w:rsidP="00280BB6">
            <w:pPr>
              <w:spacing w:before="2" w:line="369" w:lineRule="auto"/>
              <w:ind w:left="107"/>
              <w:rPr>
                <w:rFonts w:ascii="Times New Roman" w:hAnsi="Times New Roman" w:cs="Times New Roman"/>
                <w:sz w:val="20"/>
                <w:szCs w:val="20"/>
              </w:rPr>
            </w:pPr>
            <w:r w:rsidRPr="00280BB6">
              <w:rPr>
                <w:rFonts w:ascii="Times New Roman" w:hAnsi="Times New Roman" w:cs="Times New Roman"/>
                <w:sz w:val="20"/>
                <w:szCs w:val="20"/>
              </w:rPr>
              <w:t xml:space="preserve">S1. Okulun fiziki mekânlarının durum tespiti yapılacak ve iyileştirilme için </w:t>
            </w:r>
            <w:proofErr w:type="spellStart"/>
            <w:r w:rsidRPr="00280BB6">
              <w:rPr>
                <w:rFonts w:ascii="Times New Roman" w:hAnsi="Times New Roman" w:cs="Times New Roman"/>
                <w:sz w:val="20"/>
                <w:szCs w:val="20"/>
              </w:rPr>
              <w:t>önceliklendirilmiş</w:t>
            </w:r>
            <w:proofErr w:type="spellEnd"/>
            <w:r w:rsidRPr="00280BB6">
              <w:rPr>
                <w:rFonts w:ascii="Times New Roman" w:hAnsi="Times New Roman" w:cs="Times New Roman"/>
                <w:sz w:val="20"/>
                <w:szCs w:val="20"/>
              </w:rPr>
              <w:t xml:space="preserve"> bir plan doğrultusunda çalışmalar yapılacaktır.</w:t>
            </w:r>
          </w:p>
          <w:p w14:paraId="3AD04B2C" w14:textId="77777777" w:rsidR="00280BB6" w:rsidRPr="00280BB6" w:rsidRDefault="00280BB6" w:rsidP="00280BB6">
            <w:pPr>
              <w:spacing w:before="2" w:line="369" w:lineRule="auto"/>
              <w:ind w:left="107"/>
              <w:rPr>
                <w:rFonts w:ascii="Times New Roman" w:hAnsi="Times New Roman" w:cs="Times New Roman"/>
                <w:sz w:val="20"/>
                <w:szCs w:val="20"/>
              </w:rPr>
            </w:pPr>
            <w:r w:rsidRPr="00280BB6">
              <w:rPr>
                <w:rFonts w:ascii="Times New Roman" w:hAnsi="Times New Roman" w:cs="Times New Roman"/>
                <w:sz w:val="20"/>
                <w:szCs w:val="20"/>
              </w:rPr>
              <w:t>S2. Fiziki mekânların iyileştirilmesi için kamu idareleri, belediyeler ve işverenlerle iş birlikleri yapılacaktır.</w:t>
            </w:r>
          </w:p>
          <w:p w14:paraId="63E0AD13" w14:textId="77777777" w:rsidR="00280BB6" w:rsidRPr="00280BB6" w:rsidRDefault="00280BB6" w:rsidP="00280BB6">
            <w:pPr>
              <w:spacing w:before="2" w:line="369" w:lineRule="auto"/>
              <w:ind w:left="107"/>
              <w:rPr>
                <w:rFonts w:ascii="Times New Roman" w:hAnsi="Times New Roman" w:cs="Times New Roman"/>
                <w:sz w:val="20"/>
                <w:szCs w:val="20"/>
              </w:rPr>
            </w:pPr>
            <w:r w:rsidRPr="00280BB6">
              <w:rPr>
                <w:rFonts w:ascii="Times New Roman" w:hAnsi="Times New Roman" w:cs="Times New Roman"/>
                <w:sz w:val="20"/>
                <w:szCs w:val="20"/>
              </w:rPr>
              <w:t>S3. Bilişim altyapısını güçlendirme çalışmaları yapılacaktır.</w:t>
            </w:r>
          </w:p>
          <w:p w14:paraId="3D5CA6CA" w14:textId="77777777" w:rsidR="00280BB6" w:rsidRPr="00280BB6" w:rsidRDefault="00280BB6" w:rsidP="00280BB6">
            <w:pPr>
              <w:spacing w:before="2" w:line="369" w:lineRule="auto"/>
              <w:ind w:left="107"/>
              <w:rPr>
                <w:rFonts w:ascii="Times New Roman" w:hAnsi="Times New Roman" w:cs="Times New Roman"/>
                <w:sz w:val="20"/>
                <w:szCs w:val="20"/>
              </w:rPr>
            </w:pPr>
            <w:r w:rsidRPr="00280BB6">
              <w:rPr>
                <w:rFonts w:ascii="Times New Roman" w:hAnsi="Times New Roman" w:cs="Times New Roman"/>
                <w:sz w:val="20"/>
                <w:szCs w:val="20"/>
              </w:rPr>
              <w:t>S4. Temizlik ve hijyen memnuniyet düzeyi belirlemek için anketler uygulanarak yapılacak değerlendirmeler sonucunda gerekli tedbirler alınacaktır.</w:t>
            </w:r>
          </w:p>
        </w:tc>
      </w:tr>
      <w:tr w:rsidR="00280BB6" w:rsidRPr="00280BB6" w14:paraId="74AB8B05" w14:textId="77777777" w:rsidTr="00B1324E">
        <w:trPr>
          <w:trHeight w:val="737"/>
          <w:jc w:val="center"/>
        </w:trPr>
        <w:tc>
          <w:tcPr>
            <w:tcW w:w="2592" w:type="dxa"/>
            <w:shd w:val="clear" w:color="auto" w:fill="92CDDC" w:themeFill="accent5" w:themeFillTint="99"/>
            <w:vAlign w:val="center"/>
          </w:tcPr>
          <w:p w14:paraId="50B6DD95" w14:textId="77777777" w:rsidR="00280BB6" w:rsidRPr="00280BB6" w:rsidRDefault="00280BB6" w:rsidP="00280BB6">
            <w:pPr>
              <w:ind w:left="107"/>
              <w:rPr>
                <w:rFonts w:ascii="Times New Roman" w:hAnsi="Times New Roman" w:cs="Times New Roman"/>
                <w:b/>
              </w:rPr>
            </w:pPr>
            <w:r w:rsidRPr="00280BB6">
              <w:rPr>
                <w:rFonts w:ascii="Times New Roman" w:hAnsi="Times New Roman" w:cs="Times New Roman"/>
                <w:b/>
              </w:rPr>
              <w:t>Maliyet</w:t>
            </w:r>
            <w:r w:rsidRPr="00280BB6">
              <w:rPr>
                <w:rFonts w:ascii="Times New Roman" w:hAnsi="Times New Roman" w:cs="Times New Roman"/>
                <w:b/>
                <w:spacing w:val="19"/>
              </w:rPr>
              <w:t xml:space="preserve"> </w:t>
            </w:r>
            <w:r w:rsidRPr="00280BB6">
              <w:rPr>
                <w:rFonts w:ascii="Times New Roman" w:hAnsi="Times New Roman" w:cs="Times New Roman"/>
                <w:b/>
                <w:spacing w:val="-2"/>
              </w:rPr>
              <w:t>Tahmini</w:t>
            </w:r>
          </w:p>
        </w:tc>
        <w:tc>
          <w:tcPr>
            <w:tcW w:w="7591" w:type="dxa"/>
            <w:gridSpan w:val="11"/>
            <w:shd w:val="clear" w:color="auto" w:fill="DAEEF3" w:themeFill="accent5" w:themeFillTint="33"/>
            <w:vAlign w:val="center"/>
          </w:tcPr>
          <w:p w14:paraId="125F7F83" w14:textId="5225BF0F" w:rsidR="00280BB6" w:rsidRPr="00280BB6" w:rsidRDefault="00FA5BCA" w:rsidP="00280BB6">
            <w:pPr>
              <w:spacing w:before="1"/>
              <w:ind w:left="107"/>
              <w:rPr>
                <w:rFonts w:ascii="Times New Roman" w:hAnsi="Times New Roman" w:cs="Times New Roman"/>
                <w:sz w:val="20"/>
                <w:szCs w:val="20"/>
              </w:rPr>
            </w:pPr>
            <w:r>
              <w:rPr>
                <w:rFonts w:ascii="Times New Roman" w:hAnsi="Times New Roman" w:cs="Times New Roman"/>
                <w:sz w:val="20"/>
              </w:rPr>
              <w:t>20</w:t>
            </w:r>
            <w:r w:rsidR="00280BB6" w:rsidRPr="00280BB6">
              <w:rPr>
                <w:rFonts w:ascii="Times New Roman" w:hAnsi="Times New Roman" w:cs="Times New Roman"/>
                <w:sz w:val="20"/>
              </w:rPr>
              <w:t>000 TL</w:t>
            </w:r>
          </w:p>
        </w:tc>
      </w:tr>
      <w:tr w:rsidR="00280BB6" w:rsidRPr="00280BB6" w14:paraId="7B7E4DC4" w14:textId="77777777" w:rsidTr="00B1324E">
        <w:trPr>
          <w:trHeight w:val="737"/>
          <w:jc w:val="center"/>
        </w:trPr>
        <w:tc>
          <w:tcPr>
            <w:tcW w:w="2592" w:type="dxa"/>
            <w:shd w:val="clear" w:color="auto" w:fill="92CDDC" w:themeFill="accent5" w:themeFillTint="99"/>
            <w:vAlign w:val="center"/>
          </w:tcPr>
          <w:p w14:paraId="74013520" w14:textId="77777777" w:rsidR="00280BB6" w:rsidRPr="00280BB6" w:rsidRDefault="00280BB6" w:rsidP="00280BB6">
            <w:pPr>
              <w:ind w:left="107"/>
              <w:rPr>
                <w:rFonts w:ascii="Times New Roman" w:hAnsi="Times New Roman" w:cs="Times New Roman"/>
                <w:b/>
              </w:rPr>
            </w:pPr>
            <w:r w:rsidRPr="00280BB6">
              <w:rPr>
                <w:rFonts w:ascii="Times New Roman" w:hAnsi="Times New Roman" w:cs="Times New Roman"/>
                <w:b/>
                <w:spacing w:val="-2"/>
                <w:w w:val="105"/>
              </w:rPr>
              <w:t>Tespitler</w:t>
            </w:r>
          </w:p>
        </w:tc>
        <w:tc>
          <w:tcPr>
            <w:tcW w:w="7591" w:type="dxa"/>
            <w:gridSpan w:val="11"/>
            <w:shd w:val="clear" w:color="auto" w:fill="92CDDC" w:themeFill="accent5" w:themeFillTint="99"/>
            <w:vAlign w:val="center"/>
          </w:tcPr>
          <w:p w14:paraId="6D6005A2" w14:textId="77777777" w:rsidR="00280BB6" w:rsidRPr="00280BB6" w:rsidRDefault="00280BB6" w:rsidP="00280BB6">
            <w:pPr>
              <w:spacing w:line="350" w:lineRule="atLeast"/>
              <w:ind w:left="107"/>
              <w:rPr>
                <w:rFonts w:ascii="Times New Roman" w:hAnsi="Times New Roman" w:cs="Times New Roman"/>
                <w:sz w:val="20"/>
                <w:szCs w:val="20"/>
              </w:rPr>
            </w:pPr>
            <w:r w:rsidRPr="00280BB6">
              <w:rPr>
                <w:rFonts w:ascii="Times New Roman" w:hAnsi="Times New Roman" w:cs="Times New Roman"/>
                <w:sz w:val="20"/>
                <w:szCs w:val="20"/>
              </w:rPr>
              <w:t>Okulun fatih altyapısında yapısal iyileştirmelerin yapılması.</w:t>
            </w:r>
          </w:p>
          <w:p w14:paraId="17C4FF2E" w14:textId="77777777" w:rsidR="00280BB6" w:rsidRPr="00280BB6" w:rsidRDefault="00280BB6" w:rsidP="00280BB6">
            <w:pPr>
              <w:spacing w:line="350" w:lineRule="atLeast"/>
              <w:ind w:left="107"/>
              <w:rPr>
                <w:rFonts w:ascii="Times New Roman" w:hAnsi="Times New Roman" w:cs="Times New Roman"/>
                <w:sz w:val="20"/>
                <w:szCs w:val="20"/>
              </w:rPr>
            </w:pPr>
            <w:r w:rsidRPr="00280BB6">
              <w:rPr>
                <w:rFonts w:ascii="Times New Roman" w:hAnsi="Times New Roman" w:cs="Times New Roman"/>
                <w:sz w:val="20"/>
                <w:szCs w:val="20"/>
              </w:rPr>
              <w:t>Eski bilgisayarların yenilenmesi</w:t>
            </w:r>
          </w:p>
        </w:tc>
      </w:tr>
      <w:tr w:rsidR="00280BB6" w:rsidRPr="00280BB6" w14:paraId="18655591" w14:textId="77777777" w:rsidTr="00B1324E">
        <w:trPr>
          <w:trHeight w:val="737"/>
          <w:jc w:val="center"/>
        </w:trPr>
        <w:tc>
          <w:tcPr>
            <w:tcW w:w="2592" w:type="dxa"/>
            <w:shd w:val="clear" w:color="auto" w:fill="92CDDC" w:themeFill="accent5" w:themeFillTint="99"/>
            <w:vAlign w:val="center"/>
          </w:tcPr>
          <w:p w14:paraId="377A520A" w14:textId="77777777" w:rsidR="00280BB6" w:rsidRPr="00280BB6" w:rsidRDefault="00280BB6" w:rsidP="00280BB6">
            <w:pPr>
              <w:spacing w:before="1"/>
              <w:ind w:left="107"/>
              <w:rPr>
                <w:rFonts w:ascii="Times New Roman" w:hAnsi="Times New Roman" w:cs="Times New Roman"/>
                <w:b/>
              </w:rPr>
            </w:pPr>
            <w:r w:rsidRPr="00280BB6">
              <w:rPr>
                <w:rFonts w:ascii="Times New Roman" w:hAnsi="Times New Roman" w:cs="Times New Roman"/>
                <w:b/>
                <w:spacing w:val="-2"/>
                <w:w w:val="110"/>
              </w:rPr>
              <w:t>İhtiyaçlar</w:t>
            </w:r>
          </w:p>
        </w:tc>
        <w:tc>
          <w:tcPr>
            <w:tcW w:w="7591" w:type="dxa"/>
            <w:gridSpan w:val="11"/>
            <w:shd w:val="clear" w:color="auto" w:fill="DAEEF3" w:themeFill="accent5" w:themeFillTint="33"/>
            <w:vAlign w:val="center"/>
          </w:tcPr>
          <w:p w14:paraId="6AAA0A98" w14:textId="77777777" w:rsidR="00280BB6" w:rsidRPr="00280BB6" w:rsidRDefault="00280BB6" w:rsidP="00280BB6">
            <w:pPr>
              <w:spacing w:before="122"/>
              <w:ind w:left="107"/>
              <w:rPr>
                <w:rFonts w:ascii="Times New Roman" w:hAnsi="Times New Roman" w:cs="Times New Roman"/>
                <w:sz w:val="20"/>
                <w:szCs w:val="20"/>
              </w:rPr>
            </w:pPr>
            <w:r w:rsidRPr="00280BB6">
              <w:rPr>
                <w:rFonts w:ascii="Times New Roman" w:hAnsi="Times New Roman" w:cs="Times New Roman"/>
                <w:sz w:val="20"/>
                <w:szCs w:val="20"/>
              </w:rPr>
              <w:t>B-Blok güç kaynağı, a blok internet hatlarının bakımı</w:t>
            </w:r>
          </w:p>
        </w:tc>
      </w:tr>
    </w:tbl>
    <w:p w14:paraId="0290682F" w14:textId="77777777" w:rsidR="00280BB6" w:rsidRPr="00280BB6" w:rsidRDefault="00280BB6" w:rsidP="00280BB6">
      <w:r w:rsidRPr="00280BB6">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280BB6" w:rsidRPr="00280BB6" w14:paraId="7F8AFA16" w14:textId="77777777" w:rsidTr="00B1324E">
        <w:trPr>
          <w:trHeight w:val="558"/>
          <w:jc w:val="center"/>
        </w:trPr>
        <w:tc>
          <w:tcPr>
            <w:tcW w:w="2592" w:type="dxa"/>
            <w:shd w:val="clear" w:color="auto" w:fill="92CDDC" w:themeFill="accent5" w:themeFillTint="99"/>
            <w:vAlign w:val="center"/>
          </w:tcPr>
          <w:p w14:paraId="78F971A4" w14:textId="77777777" w:rsidR="00280BB6" w:rsidRPr="00280BB6" w:rsidRDefault="00280BB6" w:rsidP="00280BB6">
            <w:pPr>
              <w:spacing w:before="2"/>
              <w:ind w:left="107"/>
              <w:jc w:val="center"/>
              <w:rPr>
                <w:rFonts w:ascii="Times New Roman" w:hAnsi="Times New Roman" w:cs="Times New Roman"/>
                <w:b/>
                <w:spacing w:val="4"/>
                <w:sz w:val="24"/>
                <w:szCs w:val="24"/>
              </w:rPr>
            </w:pPr>
            <w:r w:rsidRPr="00280BB6">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1489A4FB" w14:textId="77777777" w:rsidR="00280BB6" w:rsidRPr="00280BB6" w:rsidRDefault="00280BB6" w:rsidP="00280BB6">
            <w:pPr>
              <w:ind w:left="108" w:right="232"/>
              <w:jc w:val="center"/>
              <w:rPr>
                <w:rFonts w:ascii="Times New Roman" w:hAnsi="Times New Roman" w:cs="Times New Roman"/>
                <w:b/>
                <w:spacing w:val="-2"/>
                <w:w w:val="105"/>
                <w:sz w:val="24"/>
                <w:szCs w:val="24"/>
              </w:rPr>
            </w:pPr>
            <w:r w:rsidRPr="00280BB6">
              <w:rPr>
                <w:rFonts w:ascii="Times New Roman" w:hAnsi="Times New Roman" w:cs="Times New Roman"/>
                <w:b/>
                <w:spacing w:val="-2"/>
                <w:w w:val="105"/>
                <w:sz w:val="24"/>
                <w:szCs w:val="24"/>
              </w:rPr>
              <w:t>KURUMSAL KAPASİTE</w:t>
            </w:r>
          </w:p>
        </w:tc>
      </w:tr>
      <w:tr w:rsidR="00280BB6" w:rsidRPr="00280BB6" w14:paraId="691454E4" w14:textId="77777777" w:rsidTr="00B1324E">
        <w:trPr>
          <w:trHeight w:val="545"/>
          <w:jc w:val="center"/>
        </w:trPr>
        <w:tc>
          <w:tcPr>
            <w:tcW w:w="2592" w:type="dxa"/>
            <w:shd w:val="clear" w:color="auto" w:fill="92CDDC" w:themeFill="accent5" w:themeFillTint="99"/>
            <w:vAlign w:val="center"/>
          </w:tcPr>
          <w:p w14:paraId="11A91415" w14:textId="77777777" w:rsidR="00280BB6" w:rsidRPr="00280BB6" w:rsidRDefault="00280BB6" w:rsidP="00280BB6">
            <w:pPr>
              <w:spacing w:before="2"/>
              <w:ind w:left="107"/>
              <w:rPr>
                <w:rFonts w:ascii="Times New Roman" w:hAnsi="Times New Roman" w:cs="Times New Roman"/>
                <w:b/>
                <w:spacing w:val="4"/>
                <w:szCs w:val="24"/>
              </w:rPr>
            </w:pPr>
            <w:r w:rsidRPr="00280BB6">
              <w:rPr>
                <w:rFonts w:ascii="Times New Roman" w:hAnsi="Times New Roman" w:cs="Times New Roman"/>
                <w:b/>
                <w:szCs w:val="24"/>
              </w:rPr>
              <w:t>Amaç</w:t>
            </w:r>
            <w:r w:rsidRPr="00280BB6">
              <w:rPr>
                <w:rFonts w:ascii="Times New Roman" w:hAnsi="Times New Roman" w:cs="Times New Roman"/>
                <w:b/>
                <w:spacing w:val="-4"/>
                <w:szCs w:val="24"/>
              </w:rPr>
              <w:t xml:space="preserve"> 4</w:t>
            </w:r>
          </w:p>
        </w:tc>
        <w:tc>
          <w:tcPr>
            <w:tcW w:w="7591" w:type="dxa"/>
            <w:gridSpan w:val="9"/>
            <w:shd w:val="clear" w:color="auto" w:fill="92CDDC" w:themeFill="accent5" w:themeFillTint="99"/>
          </w:tcPr>
          <w:p w14:paraId="1E74274C" w14:textId="77777777" w:rsidR="00280BB6" w:rsidRPr="00280BB6" w:rsidRDefault="00280BB6" w:rsidP="00280BB6">
            <w:r w:rsidRPr="00280BB6">
              <w:t>Okulların kurumsal kapasite ve yeterlilikleri verimli ve sürdürülebilir bir şekilde geliştirilecektir.</w:t>
            </w:r>
          </w:p>
        </w:tc>
      </w:tr>
      <w:tr w:rsidR="00280BB6" w:rsidRPr="00280BB6" w14:paraId="732858EC" w14:textId="77777777" w:rsidTr="00B1324E">
        <w:trPr>
          <w:trHeight w:val="527"/>
          <w:jc w:val="center"/>
        </w:trPr>
        <w:tc>
          <w:tcPr>
            <w:tcW w:w="2592" w:type="dxa"/>
            <w:shd w:val="clear" w:color="auto" w:fill="92CDDC" w:themeFill="accent5" w:themeFillTint="99"/>
            <w:vAlign w:val="center"/>
          </w:tcPr>
          <w:p w14:paraId="4C099734" w14:textId="77777777" w:rsidR="00280BB6" w:rsidRPr="00280BB6" w:rsidRDefault="00280BB6" w:rsidP="00280BB6">
            <w:pPr>
              <w:spacing w:before="2"/>
              <w:ind w:left="107"/>
              <w:rPr>
                <w:rFonts w:ascii="Times New Roman" w:hAnsi="Times New Roman" w:cs="Times New Roman"/>
                <w:b/>
                <w:spacing w:val="4"/>
                <w:szCs w:val="24"/>
              </w:rPr>
            </w:pPr>
            <w:r w:rsidRPr="00280BB6">
              <w:rPr>
                <w:rFonts w:ascii="Times New Roman" w:hAnsi="Times New Roman" w:cs="Times New Roman"/>
                <w:b/>
                <w:w w:val="105"/>
                <w:szCs w:val="24"/>
              </w:rPr>
              <w:t>Hedef</w:t>
            </w:r>
            <w:r w:rsidRPr="00280BB6">
              <w:rPr>
                <w:rFonts w:ascii="Times New Roman" w:hAnsi="Times New Roman" w:cs="Times New Roman"/>
                <w:b/>
                <w:spacing w:val="-12"/>
                <w:w w:val="105"/>
                <w:szCs w:val="24"/>
              </w:rPr>
              <w:t xml:space="preserve"> 4.2</w:t>
            </w:r>
          </w:p>
        </w:tc>
        <w:tc>
          <w:tcPr>
            <w:tcW w:w="7591" w:type="dxa"/>
            <w:gridSpan w:val="9"/>
            <w:shd w:val="clear" w:color="auto" w:fill="92CDDC" w:themeFill="accent5" w:themeFillTint="99"/>
          </w:tcPr>
          <w:p w14:paraId="26FA80B5" w14:textId="77777777" w:rsidR="00280BB6" w:rsidRPr="00280BB6" w:rsidRDefault="00280BB6" w:rsidP="00280BB6">
            <w:r w:rsidRPr="00280BB6">
              <w:t>Okul yöneticilerinin ve öğretmenlerin mesleki gelişimleri ve motivasyonları güçlendirilecektir.</w:t>
            </w:r>
          </w:p>
        </w:tc>
      </w:tr>
      <w:tr w:rsidR="00280BB6" w:rsidRPr="00280BB6" w14:paraId="05215E51" w14:textId="77777777" w:rsidTr="00B1324E">
        <w:trPr>
          <w:trHeight w:val="737"/>
          <w:jc w:val="center"/>
        </w:trPr>
        <w:tc>
          <w:tcPr>
            <w:tcW w:w="2592" w:type="dxa"/>
            <w:shd w:val="clear" w:color="auto" w:fill="92CDDC" w:themeFill="accent5" w:themeFillTint="99"/>
            <w:vAlign w:val="center"/>
          </w:tcPr>
          <w:p w14:paraId="6DE84646" w14:textId="77777777" w:rsidR="00280BB6" w:rsidRPr="00280BB6" w:rsidRDefault="00280BB6" w:rsidP="00280BB6">
            <w:pPr>
              <w:spacing w:before="2"/>
              <w:ind w:left="107"/>
              <w:rPr>
                <w:rFonts w:ascii="Times New Roman" w:hAnsi="Times New Roman" w:cs="Times New Roman"/>
                <w:b/>
                <w:szCs w:val="24"/>
              </w:rPr>
            </w:pPr>
            <w:r w:rsidRPr="00280BB6">
              <w:rPr>
                <w:rFonts w:ascii="Times New Roman" w:hAnsi="Times New Roman" w:cs="Times New Roman"/>
                <w:b/>
                <w:spacing w:val="4"/>
                <w:szCs w:val="24"/>
              </w:rPr>
              <w:t>Performans</w:t>
            </w:r>
            <w:r w:rsidRPr="00280BB6">
              <w:rPr>
                <w:rFonts w:ascii="Times New Roman" w:hAnsi="Times New Roman" w:cs="Times New Roman"/>
                <w:b/>
                <w:spacing w:val="23"/>
                <w:szCs w:val="24"/>
              </w:rPr>
              <w:t xml:space="preserve"> </w:t>
            </w:r>
            <w:r w:rsidRPr="00280BB6">
              <w:rPr>
                <w:rFonts w:ascii="Times New Roman" w:hAnsi="Times New Roman" w:cs="Times New Roman"/>
                <w:b/>
                <w:spacing w:val="-2"/>
                <w:szCs w:val="24"/>
              </w:rPr>
              <w:t>Göstergeleri</w:t>
            </w:r>
          </w:p>
        </w:tc>
        <w:tc>
          <w:tcPr>
            <w:tcW w:w="991" w:type="dxa"/>
            <w:shd w:val="clear" w:color="auto" w:fill="92CDDC" w:themeFill="accent5" w:themeFillTint="99"/>
            <w:vAlign w:val="center"/>
          </w:tcPr>
          <w:p w14:paraId="02DCE50B" w14:textId="77777777" w:rsidR="00280BB6" w:rsidRPr="00280BB6" w:rsidRDefault="00280BB6" w:rsidP="00280BB6">
            <w:pPr>
              <w:ind w:left="107" w:right="225"/>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6F4B82FA" w14:textId="77777777" w:rsidR="00280BB6" w:rsidRPr="00280BB6" w:rsidRDefault="00280BB6" w:rsidP="00280BB6">
            <w:pPr>
              <w:ind w:left="108" w:right="139"/>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3EECA290" w14:textId="77777777" w:rsidR="00280BB6" w:rsidRPr="00280BB6" w:rsidRDefault="00280BB6" w:rsidP="00280BB6">
            <w:pPr>
              <w:ind w:left="108"/>
              <w:jc w:val="center"/>
              <w:rPr>
                <w:rFonts w:ascii="Times New Roman" w:hAnsi="Times New Roman" w:cs="Times New Roman"/>
                <w:b/>
                <w:sz w:val="20"/>
                <w:szCs w:val="20"/>
              </w:rPr>
            </w:pPr>
            <w:r w:rsidRPr="00280BB6">
              <w:rPr>
                <w:rFonts w:ascii="Times New Roman" w:hAnsi="Times New Roman" w:cs="Times New Roman"/>
                <w:b/>
                <w:sz w:val="20"/>
                <w:szCs w:val="20"/>
              </w:rPr>
              <w:t>2024</w:t>
            </w:r>
          </w:p>
        </w:tc>
        <w:tc>
          <w:tcPr>
            <w:tcW w:w="720" w:type="dxa"/>
            <w:shd w:val="clear" w:color="auto" w:fill="92CDDC" w:themeFill="accent5" w:themeFillTint="99"/>
            <w:vAlign w:val="center"/>
          </w:tcPr>
          <w:p w14:paraId="172554E4" w14:textId="77777777" w:rsidR="00280BB6" w:rsidRPr="00280BB6" w:rsidRDefault="00280BB6" w:rsidP="00280BB6">
            <w:pPr>
              <w:ind w:left="105"/>
              <w:jc w:val="center"/>
              <w:rPr>
                <w:rFonts w:ascii="Times New Roman" w:hAnsi="Times New Roman" w:cs="Times New Roman"/>
                <w:b/>
                <w:sz w:val="20"/>
                <w:szCs w:val="20"/>
              </w:rPr>
            </w:pPr>
            <w:r w:rsidRPr="00280BB6">
              <w:rPr>
                <w:rFonts w:ascii="Times New Roman" w:hAnsi="Times New Roman" w:cs="Times New Roman"/>
                <w:b/>
                <w:sz w:val="20"/>
                <w:szCs w:val="20"/>
              </w:rPr>
              <w:t>2025</w:t>
            </w:r>
          </w:p>
        </w:tc>
        <w:tc>
          <w:tcPr>
            <w:tcW w:w="718" w:type="dxa"/>
            <w:shd w:val="clear" w:color="auto" w:fill="92CDDC" w:themeFill="accent5" w:themeFillTint="99"/>
            <w:vAlign w:val="center"/>
          </w:tcPr>
          <w:p w14:paraId="0E367BDC" w14:textId="77777777" w:rsidR="00280BB6" w:rsidRPr="00280BB6" w:rsidRDefault="00280BB6" w:rsidP="00280BB6">
            <w:pPr>
              <w:ind w:left="105"/>
              <w:jc w:val="center"/>
              <w:rPr>
                <w:rFonts w:ascii="Times New Roman" w:hAnsi="Times New Roman" w:cs="Times New Roman"/>
                <w:b/>
                <w:sz w:val="20"/>
                <w:szCs w:val="20"/>
              </w:rPr>
            </w:pPr>
            <w:r w:rsidRPr="00280BB6">
              <w:rPr>
                <w:rFonts w:ascii="Times New Roman" w:hAnsi="Times New Roman" w:cs="Times New Roman"/>
                <w:b/>
                <w:sz w:val="20"/>
                <w:szCs w:val="20"/>
              </w:rPr>
              <w:t>2026</w:t>
            </w:r>
          </w:p>
        </w:tc>
        <w:tc>
          <w:tcPr>
            <w:tcW w:w="720" w:type="dxa"/>
            <w:shd w:val="clear" w:color="auto" w:fill="92CDDC" w:themeFill="accent5" w:themeFillTint="99"/>
            <w:vAlign w:val="center"/>
          </w:tcPr>
          <w:p w14:paraId="5B3A4FE8" w14:textId="77777777" w:rsidR="00280BB6" w:rsidRPr="00280BB6" w:rsidRDefault="00280BB6" w:rsidP="00280BB6">
            <w:pPr>
              <w:ind w:left="107"/>
              <w:jc w:val="center"/>
              <w:rPr>
                <w:rFonts w:ascii="Times New Roman" w:hAnsi="Times New Roman" w:cs="Times New Roman"/>
                <w:b/>
                <w:sz w:val="20"/>
                <w:szCs w:val="20"/>
              </w:rPr>
            </w:pPr>
            <w:r w:rsidRPr="00280BB6">
              <w:rPr>
                <w:rFonts w:ascii="Times New Roman" w:hAnsi="Times New Roman" w:cs="Times New Roman"/>
                <w:b/>
                <w:sz w:val="20"/>
                <w:szCs w:val="20"/>
              </w:rPr>
              <w:t>2027</w:t>
            </w:r>
          </w:p>
        </w:tc>
        <w:tc>
          <w:tcPr>
            <w:tcW w:w="720" w:type="dxa"/>
            <w:shd w:val="clear" w:color="auto" w:fill="92CDDC" w:themeFill="accent5" w:themeFillTint="99"/>
            <w:vAlign w:val="center"/>
          </w:tcPr>
          <w:p w14:paraId="67185ED5" w14:textId="77777777" w:rsidR="00280BB6" w:rsidRPr="00280BB6" w:rsidRDefault="00280BB6" w:rsidP="00280BB6">
            <w:pPr>
              <w:ind w:left="107"/>
              <w:jc w:val="center"/>
              <w:rPr>
                <w:rFonts w:ascii="Times New Roman" w:hAnsi="Times New Roman" w:cs="Times New Roman"/>
                <w:b/>
                <w:sz w:val="20"/>
                <w:szCs w:val="20"/>
              </w:rPr>
            </w:pPr>
            <w:r w:rsidRPr="00280BB6">
              <w:rPr>
                <w:rFonts w:ascii="Times New Roman" w:hAnsi="Times New Roman" w:cs="Times New Roman"/>
                <w:b/>
                <w:sz w:val="20"/>
                <w:szCs w:val="20"/>
              </w:rPr>
              <w:t>2028</w:t>
            </w:r>
          </w:p>
        </w:tc>
        <w:tc>
          <w:tcPr>
            <w:tcW w:w="864" w:type="dxa"/>
            <w:shd w:val="clear" w:color="auto" w:fill="92CDDC" w:themeFill="accent5" w:themeFillTint="99"/>
            <w:vAlign w:val="center"/>
          </w:tcPr>
          <w:p w14:paraId="2CFAEC45" w14:textId="77777777" w:rsidR="00280BB6" w:rsidRPr="00280BB6" w:rsidRDefault="00280BB6" w:rsidP="00280BB6">
            <w:pPr>
              <w:ind w:left="108" w:right="127"/>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3146D335" w14:textId="77777777" w:rsidR="00280BB6" w:rsidRPr="00280BB6" w:rsidRDefault="00280BB6" w:rsidP="00280BB6">
            <w:pPr>
              <w:ind w:left="108" w:right="232"/>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Rapor Sıklığı</w:t>
            </w:r>
          </w:p>
        </w:tc>
      </w:tr>
      <w:tr w:rsidR="00280BB6" w:rsidRPr="00280BB6" w14:paraId="25454FC9" w14:textId="77777777" w:rsidTr="00B1324E">
        <w:trPr>
          <w:trHeight w:val="737"/>
          <w:jc w:val="center"/>
        </w:trPr>
        <w:tc>
          <w:tcPr>
            <w:tcW w:w="2592" w:type="dxa"/>
            <w:shd w:val="clear" w:color="auto" w:fill="92CDDC" w:themeFill="accent5" w:themeFillTint="99"/>
            <w:vAlign w:val="center"/>
          </w:tcPr>
          <w:p w14:paraId="6C2BF688" w14:textId="77777777" w:rsidR="00280BB6" w:rsidRPr="00280BB6" w:rsidRDefault="00280BB6" w:rsidP="00280BB6">
            <w:pPr>
              <w:spacing w:before="2"/>
              <w:ind w:left="107"/>
              <w:rPr>
                <w:rFonts w:ascii="Times New Roman" w:hAnsi="Times New Roman" w:cs="Times New Roman"/>
                <w:b/>
                <w:szCs w:val="24"/>
              </w:rPr>
            </w:pPr>
            <w:r w:rsidRPr="00280BB6">
              <w:rPr>
                <w:rFonts w:ascii="Times New Roman" w:hAnsi="Times New Roman" w:cs="Times New Roman"/>
                <w:b/>
                <w:szCs w:val="24"/>
              </w:rPr>
              <w:t>PG 4.2.1. Hizmet içi eğitim alan yönetici oranı (%)</w:t>
            </w:r>
          </w:p>
        </w:tc>
        <w:tc>
          <w:tcPr>
            <w:tcW w:w="991" w:type="dxa"/>
            <w:shd w:val="clear" w:color="auto" w:fill="DAEEF3" w:themeFill="accent5" w:themeFillTint="33"/>
            <w:vAlign w:val="center"/>
          </w:tcPr>
          <w:p w14:paraId="6D9DA694"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30</w:t>
            </w:r>
          </w:p>
        </w:tc>
        <w:tc>
          <w:tcPr>
            <w:tcW w:w="1135" w:type="dxa"/>
            <w:shd w:val="clear" w:color="auto" w:fill="DAEEF3" w:themeFill="accent5" w:themeFillTint="33"/>
            <w:vAlign w:val="center"/>
          </w:tcPr>
          <w:p w14:paraId="540C809D"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10</w:t>
            </w:r>
          </w:p>
        </w:tc>
        <w:tc>
          <w:tcPr>
            <w:tcW w:w="797" w:type="dxa"/>
            <w:shd w:val="clear" w:color="auto" w:fill="DAEEF3" w:themeFill="accent5" w:themeFillTint="33"/>
            <w:vAlign w:val="center"/>
          </w:tcPr>
          <w:p w14:paraId="7EAEE2D2" w14:textId="5AA2F106" w:rsidR="00280BB6" w:rsidRPr="00280BB6" w:rsidRDefault="00961F4D" w:rsidP="00280BB6">
            <w:pPr>
              <w:jc w:val="center"/>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DAEEF3" w:themeFill="accent5" w:themeFillTint="33"/>
            <w:vAlign w:val="center"/>
          </w:tcPr>
          <w:p w14:paraId="16407FB0" w14:textId="0175CE77" w:rsidR="00280BB6" w:rsidRPr="00280BB6" w:rsidRDefault="00961F4D" w:rsidP="00280BB6">
            <w:pPr>
              <w:jc w:val="center"/>
              <w:rPr>
                <w:rFonts w:ascii="Times New Roman" w:hAnsi="Times New Roman" w:cs="Times New Roman"/>
                <w:sz w:val="20"/>
                <w:szCs w:val="20"/>
              </w:rPr>
            </w:pPr>
            <w:r>
              <w:rPr>
                <w:rFonts w:ascii="Times New Roman" w:hAnsi="Times New Roman" w:cs="Times New Roman"/>
                <w:sz w:val="20"/>
                <w:szCs w:val="20"/>
              </w:rPr>
              <w:t>100</w:t>
            </w:r>
          </w:p>
        </w:tc>
        <w:tc>
          <w:tcPr>
            <w:tcW w:w="718" w:type="dxa"/>
            <w:shd w:val="clear" w:color="auto" w:fill="DAEEF3" w:themeFill="accent5" w:themeFillTint="33"/>
            <w:vAlign w:val="center"/>
          </w:tcPr>
          <w:p w14:paraId="436F3DE8" w14:textId="249CA36C" w:rsidR="00280BB6" w:rsidRPr="00280BB6" w:rsidRDefault="00961F4D" w:rsidP="00280BB6">
            <w:pPr>
              <w:jc w:val="center"/>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DAEEF3" w:themeFill="accent5" w:themeFillTint="33"/>
            <w:vAlign w:val="center"/>
          </w:tcPr>
          <w:p w14:paraId="1DA6C540" w14:textId="00BD59EA" w:rsidR="00280BB6" w:rsidRPr="00280BB6" w:rsidRDefault="00961F4D" w:rsidP="00280BB6">
            <w:pPr>
              <w:jc w:val="center"/>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DAEEF3" w:themeFill="accent5" w:themeFillTint="33"/>
            <w:vAlign w:val="center"/>
          </w:tcPr>
          <w:p w14:paraId="21E9E52B" w14:textId="4FBDF12A" w:rsidR="00280BB6" w:rsidRPr="00280BB6" w:rsidRDefault="00961F4D" w:rsidP="00280BB6">
            <w:pPr>
              <w:jc w:val="center"/>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DAEEF3" w:themeFill="accent5" w:themeFillTint="33"/>
            <w:vAlign w:val="center"/>
          </w:tcPr>
          <w:p w14:paraId="25096FF3"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76188222"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76FA958A" w14:textId="77777777" w:rsidTr="00B1324E">
        <w:trPr>
          <w:trHeight w:val="737"/>
          <w:jc w:val="center"/>
        </w:trPr>
        <w:tc>
          <w:tcPr>
            <w:tcW w:w="2592" w:type="dxa"/>
            <w:shd w:val="clear" w:color="auto" w:fill="92CDDC" w:themeFill="accent5" w:themeFillTint="99"/>
            <w:vAlign w:val="center"/>
          </w:tcPr>
          <w:p w14:paraId="6F128831" w14:textId="77777777" w:rsidR="00280BB6" w:rsidRPr="00280BB6" w:rsidRDefault="00280BB6" w:rsidP="00280BB6">
            <w:pPr>
              <w:spacing w:before="2"/>
              <w:ind w:left="107"/>
              <w:rPr>
                <w:rFonts w:ascii="Times New Roman" w:hAnsi="Times New Roman" w:cs="Times New Roman"/>
                <w:b/>
                <w:szCs w:val="24"/>
              </w:rPr>
            </w:pPr>
            <w:r w:rsidRPr="00280BB6">
              <w:rPr>
                <w:rFonts w:ascii="Times New Roman" w:hAnsi="Times New Roman" w:cs="Times New Roman"/>
                <w:b/>
                <w:szCs w:val="24"/>
              </w:rPr>
              <w:t>PG 4.2.2 Hizmet içi eğitim alan öğretmen oranı (%)</w:t>
            </w:r>
          </w:p>
        </w:tc>
        <w:tc>
          <w:tcPr>
            <w:tcW w:w="991" w:type="dxa"/>
            <w:shd w:val="clear" w:color="auto" w:fill="DAEEF3" w:themeFill="accent5" w:themeFillTint="33"/>
            <w:vAlign w:val="center"/>
          </w:tcPr>
          <w:p w14:paraId="34FFA627"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60</w:t>
            </w:r>
          </w:p>
        </w:tc>
        <w:tc>
          <w:tcPr>
            <w:tcW w:w="1135" w:type="dxa"/>
            <w:shd w:val="clear" w:color="auto" w:fill="DAEEF3" w:themeFill="accent5" w:themeFillTint="33"/>
            <w:vAlign w:val="center"/>
          </w:tcPr>
          <w:p w14:paraId="4E9604CD"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10</w:t>
            </w:r>
          </w:p>
        </w:tc>
        <w:tc>
          <w:tcPr>
            <w:tcW w:w="797" w:type="dxa"/>
            <w:shd w:val="clear" w:color="auto" w:fill="DAEEF3" w:themeFill="accent5" w:themeFillTint="33"/>
            <w:vAlign w:val="center"/>
          </w:tcPr>
          <w:p w14:paraId="6C43161F"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15</w:t>
            </w:r>
          </w:p>
        </w:tc>
        <w:tc>
          <w:tcPr>
            <w:tcW w:w="720" w:type="dxa"/>
            <w:shd w:val="clear" w:color="auto" w:fill="DAEEF3" w:themeFill="accent5" w:themeFillTint="33"/>
            <w:vAlign w:val="center"/>
          </w:tcPr>
          <w:p w14:paraId="64B48172"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25</w:t>
            </w:r>
          </w:p>
        </w:tc>
        <w:tc>
          <w:tcPr>
            <w:tcW w:w="718" w:type="dxa"/>
            <w:shd w:val="clear" w:color="auto" w:fill="DAEEF3" w:themeFill="accent5" w:themeFillTint="33"/>
            <w:vAlign w:val="center"/>
          </w:tcPr>
          <w:p w14:paraId="7BD6D8B0"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30</w:t>
            </w:r>
          </w:p>
        </w:tc>
        <w:tc>
          <w:tcPr>
            <w:tcW w:w="720" w:type="dxa"/>
            <w:shd w:val="clear" w:color="auto" w:fill="DAEEF3" w:themeFill="accent5" w:themeFillTint="33"/>
            <w:vAlign w:val="center"/>
          </w:tcPr>
          <w:p w14:paraId="7C43D5D0"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35</w:t>
            </w:r>
          </w:p>
        </w:tc>
        <w:tc>
          <w:tcPr>
            <w:tcW w:w="720" w:type="dxa"/>
            <w:shd w:val="clear" w:color="auto" w:fill="DAEEF3" w:themeFill="accent5" w:themeFillTint="33"/>
            <w:vAlign w:val="center"/>
          </w:tcPr>
          <w:p w14:paraId="516E92C2"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50</w:t>
            </w:r>
          </w:p>
        </w:tc>
        <w:tc>
          <w:tcPr>
            <w:tcW w:w="864" w:type="dxa"/>
            <w:shd w:val="clear" w:color="auto" w:fill="DAEEF3" w:themeFill="accent5" w:themeFillTint="33"/>
            <w:vAlign w:val="center"/>
          </w:tcPr>
          <w:p w14:paraId="1A01029B"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33CDBDE4"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15DAF0CB" w14:textId="77777777" w:rsidTr="00B1324E">
        <w:trPr>
          <w:trHeight w:val="737"/>
          <w:jc w:val="center"/>
        </w:trPr>
        <w:tc>
          <w:tcPr>
            <w:tcW w:w="2592" w:type="dxa"/>
            <w:shd w:val="clear" w:color="auto" w:fill="92CDDC" w:themeFill="accent5" w:themeFillTint="99"/>
            <w:vAlign w:val="center"/>
          </w:tcPr>
          <w:p w14:paraId="0647B471" w14:textId="77777777" w:rsidR="00280BB6" w:rsidRPr="00280BB6" w:rsidRDefault="00280BB6" w:rsidP="00280BB6">
            <w:pPr>
              <w:spacing w:before="2"/>
              <w:ind w:left="107"/>
              <w:rPr>
                <w:rFonts w:ascii="Times New Roman" w:hAnsi="Times New Roman" w:cs="Times New Roman"/>
                <w:b/>
                <w:szCs w:val="24"/>
              </w:rPr>
            </w:pPr>
            <w:r w:rsidRPr="00280BB6">
              <w:rPr>
                <w:rFonts w:ascii="Times New Roman" w:hAnsi="Times New Roman" w:cs="Times New Roman"/>
                <w:b/>
                <w:szCs w:val="24"/>
              </w:rPr>
              <w:t>PG 4.2.3. Uzaktan hizmet içi eğitime katılan öğretmen oranı (%)</w:t>
            </w:r>
          </w:p>
        </w:tc>
        <w:tc>
          <w:tcPr>
            <w:tcW w:w="991" w:type="dxa"/>
            <w:shd w:val="clear" w:color="auto" w:fill="DAEEF3" w:themeFill="accent5" w:themeFillTint="33"/>
            <w:vAlign w:val="center"/>
          </w:tcPr>
          <w:p w14:paraId="07E1F659"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30</w:t>
            </w:r>
          </w:p>
        </w:tc>
        <w:tc>
          <w:tcPr>
            <w:tcW w:w="1135" w:type="dxa"/>
            <w:shd w:val="clear" w:color="auto" w:fill="DAEEF3" w:themeFill="accent5" w:themeFillTint="33"/>
            <w:vAlign w:val="center"/>
          </w:tcPr>
          <w:p w14:paraId="02B456A7"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10</w:t>
            </w:r>
          </w:p>
        </w:tc>
        <w:tc>
          <w:tcPr>
            <w:tcW w:w="797" w:type="dxa"/>
            <w:shd w:val="clear" w:color="auto" w:fill="DAEEF3" w:themeFill="accent5" w:themeFillTint="33"/>
            <w:vAlign w:val="center"/>
          </w:tcPr>
          <w:p w14:paraId="5B6CFF7C" w14:textId="41DC0154" w:rsidR="00280BB6" w:rsidRPr="00280BB6" w:rsidRDefault="00961F4D" w:rsidP="00280BB6">
            <w:pPr>
              <w:jc w:val="center"/>
              <w:rPr>
                <w:rFonts w:ascii="Times New Roman" w:hAnsi="Times New Roman" w:cs="Times New Roman"/>
                <w:sz w:val="20"/>
                <w:szCs w:val="20"/>
              </w:rPr>
            </w:pPr>
            <w:r>
              <w:rPr>
                <w:rFonts w:ascii="Times New Roman" w:hAnsi="Times New Roman" w:cs="Times New Roman"/>
                <w:sz w:val="20"/>
                <w:szCs w:val="20"/>
              </w:rPr>
              <w:t>50</w:t>
            </w:r>
          </w:p>
        </w:tc>
        <w:tc>
          <w:tcPr>
            <w:tcW w:w="720" w:type="dxa"/>
            <w:shd w:val="clear" w:color="auto" w:fill="DAEEF3" w:themeFill="accent5" w:themeFillTint="33"/>
            <w:vAlign w:val="center"/>
          </w:tcPr>
          <w:p w14:paraId="7F922870" w14:textId="5CCF5CCA" w:rsidR="00280BB6" w:rsidRPr="00280BB6" w:rsidRDefault="00961F4D" w:rsidP="00280BB6">
            <w:pPr>
              <w:jc w:val="center"/>
              <w:rPr>
                <w:rFonts w:ascii="Times New Roman" w:hAnsi="Times New Roman" w:cs="Times New Roman"/>
                <w:sz w:val="20"/>
                <w:szCs w:val="20"/>
              </w:rPr>
            </w:pPr>
            <w:r>
              <w:rPr>
                <w:rFonts w:ascii="Times New Roman" w:hAnsi="Times New Roman" w:cs="Times New Roman"/>
                <w:sz w:val="20"/>
                <w:szCs w:val="20"/>
              </w:rPr>
              <w:t>50</w:t>
            </w:r>
          </w:p>
        </w:tc>
        <w:tc>
          <w:tcPr>
            <w:tcW w:w="718" w:type="dxa"/>
            <w:shd w:val="clear" w:color="auto" w:fill="DAEEF3" w:themeFill="accent5" w:themeFillTint="33"/>
            <w:vAlign w:val="center"/>
          </w:tcPr>
          <w:p w14:paraId="25265337" w14:textId="4D0344C9" w:rsidR="00280BB6" w:rsidRPr="00280BB6" w:rsidRDefault="00961F4D" w:rsidP="00280BB6">
            <w:pPr>
              <w:jc w:val="center"/>
              <w:rPr>
                <w:rFonts w:ascii="Times New Roman" w:hAnsi="Times New Roman" w:cs="Times New Roman"/>
                <w:sz w:val="20"/>
                <w:szCs w:val="20"/>
              </w:rPr>
            </w:pPr>
            <w:r>
              <w:rPr>
                <w:rFonts w:ascii="Times New Roman" w:hAnsi="Times New Roman" w:cs="Times New Roman"/>
                <w:sz w:val="20"/>
                <w:szCs w:val="20"/>
              </w:rPr>
              <w:t>50</w:t>
            </w:r>
          </w:p>
        </w:tc>
        <w:tc>
          <w:tcPr>
            <w:tcW w:w="720" w:type="dxa"/>
            <w:shd w:val="clear" w:color="auto" w:fill="DAEEF3" w:themeFill="accent5" w:themeFillTint="33"/>
            <w:vAlign w:val="center"/>
          </w:tcPr>
          <w:p w14:paraId="4A5328A4" w14:textId="055133EC" w:rsidR="00280BB6" w:rsidRPr="00280BB6" w:rsidRDefault="00961F4D" w:rsidP="00280BB6">
            <w:pPr>
              <w:jc w:val="center"/>
              <w:rPr>
                <w:rFonts w:ascii="Times New Roman" w:hAnsi="Times New Roman" w:cs="Times New Roman"/>
                <w:sz w:val="20"/>
                <w:szCs w:val="20"/>
              </w:rPr>
            </w:pPr>
            <w:r>
              <w:rPr>
                <w:rFonts w:ascii="Times New Roman" w:hAnsi="Times New Roman" w:cs="Times New Roman"/>
                <w:sz w:val="20"/>
                <w:szCs w:val="20"/>
              </w:rPr>
              <w:t>60</w:t>
            </w:r>
          </w:p>
        </w:tc>
        <w:tc>
          <w:tcPr>
            <w:tcW w:w="720" w:type="dxa"/>
            <w:shd w:val="clear" w:color="auto" w:fill="DAEEF3" w:themeFill="accent5" w:themeFillTint="33"/>
            <w:vAlign w:val="center"/>
          </w:tcPr>
          <w:p w14:paraId="734AF63D" w14:textId="7EA88C57" w:rsidR="00280BB6" w:rsidRPr="00280BB6" w:rsidRDefault="00961F4D" w:rsidP="00280BB6">
            <w:pPr>
              <w:jc w:val="center"/>
              <w:rPr>
                <w:rFonts w:ascii="Times New Roman" w:hAnsi="Times New Roman" w:cs="Times New Roman"/>
                <w:sz w:val="20"/>
                <w:szCs w:val="20"/>
              </w:rPr>
            </w:pPr>
            <w:r>
              <w:rPr>
                <w:rFonts w:ascii="Times New Roman" w:hAnsi="Times New Roman" w:cs="Times New Roman"/>
                <w:sz w:val="20"/>
                <w:szCs w:val="20"/>
              </w:rPr>
              <w:t>60</w:t>
            </w:r>
          </w:p>
        </w:tc>
        <w:tc>
          <w:tcPr>
            <w:tcW w:w="864" w:type="dxa"/>
            <w:shd w:val="clear" w:color="auto" w:fill="DAEEF3" w:themeFill="accent5" w:themeFillTint="33"/>
            <w:vAlign w:val="center"/>
          </w:tcPr>
          <w:p w14:paraId="1DD57A1F"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21BAC9C3"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6AA808C3" w14:textId="77777777" w:rsidTr="00B1324E">
        <w:trPr>
          <w:trHeight w:val="737"/>
          <w:jc w:val="center"/>
        </w:trPr>
        <w:tc>
          <w:tcPr>
            <w:tcW w:w="2592" w:type="dxa"/>
            <w:shd w:val="clear" w:color="auto" w:fill="92CDDC" w:themeFill="accent5" w:themeFillTint="99"/>
            <w:vAlign w:val="center"/>
          </w:tcPr>
          <w:p w14:paraId="0B546302" w14:textId="77777777" w:rsidR="00280BB6" w:rsidRPr="00280BB6" w:rsidRDefault="00280BB6" w:rsidP="00280BB6">
            <w:pPr>
              <w:spacing w:before="2"/>
              <w:ind w:left="107"/>
              <w:rPr>
                <w:rFonts w:ascii="Times New Roman" w:hAnsi="Times New Roman" w:cs="Times New Roman"/>
                <w:b/>
              </w:rPr>
            </w:pPr>
            <w:r w:rsidRPr="00280BB6">
              <w:rPr>
                <w:rFonts w:ascii="Times New Roman" w:hAnsi="Times New Roman" w:cs="Times New Roman"/>
                <w:b/>
                <w:w w:val="105"/>
              </w:rPr>
              <w:t>Koordinatör</w:t>
            </w:r>
            <w:r w:rsidRPr="00280BB6">
              <w:rPr>
                <w:rFonts w:ascii="Times New Roman" w:hAnsi="Times New Roman" w:cs="Times New Roman"/>
                <w:b/>
                <w:spacing w:val="-5"/>
                <w:w w:val="105"/>
              </w:rPr>
              <w:t xml:space="preserve"> </w:t>
            </w:r>
            <w:r w:rsidRPr="00280BB6">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3F66ED3D" w14:textId="77777777" w:rsidR="00280BB6" w:rsidRPr="00280BB6" w:rsidRDefault="00280BB6" w:rsidP="00280BB6">
            <w:pPr>
              <w:spacing w:before="121"/>
              <w:ind w:left="107"/>
              <w:rPr>
                <w:rFonts w:ascii="Times New Roman" w:hAnsi="Times New Roman" w:cs="Times New Roman"/>
                <w:sz w:val="20"/>
                <w:szCs w:val="20"/>
              </w:rPr>
            </w:pPr>
            <w:r w:rsidRPr="00280BB6">
              <w:rPr>
                <w:rFonts w:ascii="Times New Roman" w:hAnsi="Times New Roman" w:cs="Times New Roman"/>
                <w:sz w:val="20"/>
                <w:szCs w:val="20"/>
              </w:rPr>
              <w:t>Rehberlik Servisi</w:t>
            </w:r>
          </w:p>
        </w:tc>
      </w:tr>
      <w:tr w:rsidR="00280BB6" w:rsidRPr="00280BB6" w14:paraId="3FCA2813" w14:textId="77777777" w:rsidTr="00B1324E">
        <w:trPr>
          <w:trHeight w:val="500"/>
          <w:jc w:val="center"/>
        </w:trPr>
        <w:tc>
          <w:tcPr>
            <w:tcW w:w="2592" w:type="dxa"/>
            <w:shd w:val="clear" w:color="auto" w:fill="92CDDC" w:themeFill="accent5" w:themeFillTint="99"/>
            <w:vAlign w:val="center"/>
          </w:tcPr>
          <w:p w14:paraId="4B65053E" w14:textId="77777777" w:rsidR="00280BB6" w:rsidRPr="00280BB6" w:rsidRDefault="00280BB6" w:rsidP="00280BB6">
            <w:pPr>
              <w:spacing w:before="1"/>
              <w:ind w:left="107"/>
              <w:rPr>
                <w:rFonts w:ascii="Times New Roman" w:hAnsi="Times New Roman" w:cs="Times New Roman"/>
                <w:b/>
              </w:rPr>
            </w:pPr>
            <w:r w:rsidRPr="00280BB6">
              <w:rPr>
                <w:rFonts w:ascii="Times New Roman" w:hAnsi="Times New Roman" w:cs="Times New Roman"/>
                <w:b/>
              </w:rPr>
              <w:t>İş</w:t>
            </w:r>
            <w:r w:rsidRPr="00280BB6">
              <w:rPr>
                <w:rFonts w:ascii="Times New Roman" w:hAnsi="Times New Roman" w:cs="Times New Roman"/>
                <w:b/>
                <w:spacing w:val="10"/>
              </w:rPr>
              <w:t xml:space="preserve"> </w:t>
            </w:r>
            <w:r w:rsidRPr="00280BB6">
              <w:rPr>
                <w:rFonts w:ascii="Times New Roman" w:hAnsi="Times New Roman" w:cs="Times New Roman"/>
                <w:b/>
              </w:rPr>
              <w:t>Birliği</w:t>
            </w:r>
            <w:r w:rsidRPr="00280BB6">
              <w:rPr>
                <w:rFonts w:ascii="Times New Roman" w:hAnsi="Times New Roman" w:cs="Times New Roman"/>
                <w:b/>
                <w:spacing w:val="11"/>
              </w:rPr>
              <w:t xml:space="preserve"> </w:t>
            </w:r>
            <w:r w:rsidRPr="00280BB6">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7D8704A5" w14:textId="77777777" w:rsidR="00280BB6" w:rsidRPr="00280BB6" w:rsidRDefault="00280BB6" w:rsidP="00280BB6">
            <w:pPr>
              <w:spacing w:before="6" w:line="369" w:lineRule="auto"/>
              <w:rPr>
                <w:rFonts w:ascii="Times New Roman" w:hAnsi="Times New Roman" w:cs="Times New Roman"/>
                <w:sz w:val="20"/>
                <w:szCs w:val="20"/>
              </w:rPr>
            </w:pPr>
            <w:r w:rsidRPr="00280BB6">
              <w:rPr>
                <w:rFonts w:ascii="Times New Roman" w:hAnsi="Times New Roman" w:cs="Times New Roman"/>
                <w:sz w:val="20"/>
                <w:szCs w:val="20"/>
              </w:rPr>
              <w:t xml:space="preserve"> İl İş Güvenliği Birimi, Yıldırım Belediyesi ve Emniyet Teşkilatı, Sağlık Kuruluşları</w:t>
            </w:r>
          </w:p>
        </w:tc>
      </w:tr>
      <w:tr w:rsidR="00280BB6" w:rsidRPr="00280BB6" w14:paraId="1F137DAF" w14:textId="77777777" w:rsidTr="00B1324E">
        <w:trPr>
          <w:trHeight w:val="737"/>
          <w:jc w:val="center"/>
        </w:trPr>
        <w:tc>
          <w:tcPr>
            <w:tcW w:w="2592" w:type="dxa"/>
            <w:shd w:val="clear" w:color="auto" w:fill="92CDDC" w:themeFill="accent5" w:themeFillTint="99"/>
            <w:vAlign w:val="center"/>
          </w:tcPr>
          <w:p w14:paraId="49703DBD" w14:textId="77777777" w:rsidR="00280BB6" w:rsidRPr="00280BB6" w:rsidRDefault="00280BB6" w:rsidP="00280BB6">
            <w:pPr>
              <w:spacing w:before="1"/>
              <w:ind w:left="107"/>
              <w:rPr>
                <w:rFonts w:ascii="Times New Roman" w:hAnsi="Times New Roman" w:cs="Times New Roman"/>
                <w:b/>
              </w:rPr>
            </w:pPr>
            <w:r w:rsidRPr="00280BB6">
              <w:rPr>
                <w:rFonts w:ascii="Times New Roman" w:hAnsi="Times New Roman" w:cs="Times New Roman"/>
                <w:b/>
                <w:spacing w:val="-2"/>
              </w:rPr>
              <w:t>Riskler</w:t>
            </w:r>
          </w:p>
        </w:tc>
        <w:tc>
          <w:tcPr>
            <w:tcW w:w="7591" w:type="dxa"/>
            <w:gridSpan w:val="9"/>
            <w:shd w:val="clear" w:color="auto" w:fill="92CDDC" w:themeFill="accent5" w:themeFillTint="99"/>
            <w:vAlign w:val="center"/>
          </w:tcPr>
          <w:p w14:paraId="71FD5785" w14:textId="77777777" w:rsidR="00280BB6" w:rsidRPr="00280BB6" w:rsidRDefault="00280BB6" w:rsidP="00280BB6">
            <w:pPr>
              <w:spacing w:before="2"/>
              <w:ind w:left="107"/>
              <w:rPr>
                <w:rFonts w:ascii="Times New Roman" w:hAnsi="Times New Roman" w:cs="Times New Roman"/>
                <w:sz w:val="20"/>
                <w:szCs w:val="20"/>
              </w:rPr>
            </w:pPr>
            <w:r w:rsidRPr="00280BB6">
              <w:rPr>
                <w:rFonts w:ascii="Times New Roman" w:hAnsi="Times New Roman" w:cs="Times New Roman"/>
                <w:sz w:val="20"/>
                <w:szCs w:val="20"/>
              </w:rPr>
              <w:t>Personelin isteksiz olması, Eğitimlerin ders saatleri ile çakışması</w:t>
            </w:r>
          </w:p>
        </w:tc>
      </w:tr>
      <w:tr w:rsidR="00280BB6" w:rsidRPr="00280BB6" w14:paraId="10597D4A" w14:textId="77777777" w:rsidTr="00B1324E">
        <w:trPr>
          <w:trHeight w:val="737"/>
          <w:jc w:val="center"/>
        </w:trPr>
        <w:tc>
          <w:tcPr>
            <w:tcW w:w="2592" w:type="dxa"/>
            <w:shd w:val="clear" w:color="auto" w:fill="92CDDC" w:themeFill="accent5" w:themeFillTint="99"/>
            <w:vAlign w:val="center"/>
          </w:tcPr>
          <w:p w14:paraId="49C9597F" w14:textId="77777777" w:rsidR="00280BB6" w:rsidRPr="00280BB6" w:rsidRDefault="00280BB6" w:rsidP="00280BB6">
            <w:pPr>
              <w:ind w:left="107"/>
              <w:rPr>
                <w:rFonts w:ascii="Times New Roman" w:hAnsi="Times New Roman" w:cs="Times New Roman"/>
                <w:b/>
              </w:rPr>
            </w:pPr>
            <w:r w:rsidRPr="00280BB6">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4C7B3C72" w14:textId="77777777" w:rsidR="00280BB6" w:rsidRPr="00280BB6" w:rsidRDefault="00280BB6" w:rsidP="00280BB6">
            <w:pPr>
              <w:spacing w:before="2" w:line="369" w:lineRule="auto"/>
              <w:ind w:left="107"/>
              <w:rPr>
                <w:rFonts w:ascii="Times New Roman" w:hAnsi="Times New Roman" w:cs="Times New Roman"/>
                <w:sz w:val="20"/>
                <w:szCs w:val="20"/>
              </w:rPr>
            </w:pPr>
            <w:r w:rsidRPr="00280BB6">
              <w:rPr>
                <w:rFonts w:ascii="Times New Roman" w:hAnsi="Times New Roman" w:cs="Times New Roman"/>
                <w:sz w:val="20"/>
                <w:szCs w:val="20"/>
              </w:rPr>
              <w:t>S1. Okul yöneticilerinin ve öğretmenlerin mesleki gelişim ihtiyaçları tespit edilerek, bu ihtiyaçları gidermeye yönelik bir mesleki gelişim planı hazırlanacaktır.</w:t>
            </w:r>
          </w:p>
          <w:p w14:paraId="2ECABD0E" w14:textId="77777777" w:rsidR="00280BB6" w:rsidRPr="00280BB6" w:rsidRDefault="00280BB6" w:rsidP="00280BB6">
            <w:pPr>
              <w:spacing w:before="2" w:line="369" w:lineRule="auto"/>
              <w:ind w:left="107"/>
              <w:rPr>
                <w:rFonts w:ascii="Times New Roman" w:hAnsi="Times New Roman" w:cs="Times New Roman"/>
                <w:sz w:val="20"/>
                <w:szCs w:val="20"/>
              </w:rPr>
            </w:pPr>
            <w:r w:rsidRPr="00280BB6">
              <w:rPr>
                <w:rFonts w:ascii="Times New Roman" w:hAnsi="Times New Roman" w:cs="Times New Roman"/>
                <w:sz w:val="20"/>
                <w:szCs w:val="20"/>
              </w:rPr>
              <w:t xml:space="preserve">S2. Okul yöneticilerinin ve öğretmenlerin uzaktan hizmet içi eğitimlere katılmaları teşvik edilecektir. </w:t>
            </w:r>
          </w:p>
          <w:p w14:paraId="32C37B2F" w14:textId="77777777" w:rsidR="00280BB6" w:rsidRPr="00280BB6" w:rsidRDefault="00280BB6" w:rsidP="00280BB6">
            <w:pPr>
              <w:spacing w:before="2" w:line="369" w:lineRule="auto"/>
              <w:ind w:left="107"/>
              <w:rPr>
                <w:rFonts w:ascii="Times New Roman" w:hAnsi="Times New Roman" w:cs="Times New Roman"/>
                <w:sz w:val="20"/>
                <w:szCs w:val="20"/>
              </w:rPr>
            </w:pPr>
            <w:r w:rsidRPr="00280BB6">
              <w:rPr>
                <w:rFonts w:ascii="Times New Roman" w:hAnsi="Times New Roman" w:cs="Times New Roman"/>
                <w:sz w:val="20"/>
                <w:szCs w:val="20"/>
              </w:rPr>
              <w:t>S3. Okul personelinin motivasyon, iş doyumu ve kurumsal bağlılık düzeylerini artıracak çalışmalar yapılacaktır.</w:t>
            </w:r>
          </w:p>
        </w:tc>
      </w:tr>
      <w:tr w:rsidR="00280BB6" w:rsidRPr="00280BB6" w14:paraId="215351F0" w14:textId="77777777" w:rsidTr="00B1324E">
        <w:trPr>
          <w:trHeight w:val="737"/>
          <w:jc w:val="center"/>
        </w:trPr>
        <w:tc>
          <w:tcPr>
            <w:tcW w:w="2592" w:type="dxa"/>
            <w:shd w:val="clear" w:color="auto" w:fill="92CDDC" w:themeFill="accent5" w:themeFillTint="99"/>
            <w:vAlign w:val="center"/>
          </w:tcPr>
          <w:p w14:paraId="542830BC" w14:textId="77777777" w:rsidR="00280BB6" w:rsidRPr="00280BB6" w:rsidRDefault="00280BB6" w:rsidP="00280BB6">
            <w:pPr>
              <w:ind w:left="107"/>
              <w:rPr>
                <w:rFonts w:ascii="Times New Roman" w:hAnsi="Times New Roman" w:cs="Times New Roman"/>
                <w:b/>
              </w:rPr>
            </w:pPr>
            <w:r w:rsidRPr="00280BB6">
              <w:rPr>
                <w:rFonts w:ascii="Times New Roman" w:hAnsi="Times New Roman" w:cs="Times New Roman"/>
                <w:b/>
              </w:rPr>
              <w:t>Maliyet</w:t>
            </w:r>
            <w:r w:rsidRPr="00280BB6">
              <w:rPr>
                <w:rFonts w:ascii="Times New Roman" w:hAnsi="Times New Roman" w:cs="Times New Roman"/>
                <w:b/>
                <w:spacing w:val="19"/>
              </w:rPr>
              <w:t xml:space="preserve"> </w:t>
            </w:r>
            <w:r w:rsidRPr="00280BB6">
              <w:rPr>
                <w:rFonts w:ascii="Times New Roman" w:hAnsi="Times New Roman" w:cs="Times New Roman"/>
                <w:b/>
                <w:spacing w:val="-2"/>
              </w:rPr>
              <w:t>Tahmini</w:t>
            </w:r>
          </w:p>
        </w:tc>
        <w:tc>
          <w:tcPr>
            <w:tcW w:w="7591" w:type="dxa"/>
            <w:gridSpan w:val="9"/>
            <w:shd w:val="clear" w:color="auto" w:fill="DAEEF3" w:themeFill="accent5" w:themeFillTint="33"/>
            <w:vAlign w:val="center"/>
          </w:tcPr>
          <w:p w14:paraId="24E2869F" w14:textId="0B5D5B27" w:rsidR="00280BB6" w:rsidRPr="00280BB6" w:rsidRDefault="00FA5BCA" w:rsidP="00280BB6">
            <w:pPr>
              <w:spacing w:before="1"/>
              <w:ind w:left="107"/>
              <w:rPr>
                <w:rFonts w:ascii="Times New Roman" w:hAnsi="Times New Roman" w:cs="Times New Roman"/>
                <w:sz w:val="20"/>
                <w:szCs w:val="20"/>
              </w:rPr>
            </w:pPr>
            <w:r>
              <w:rPr>
                <w:rFonts w:ascii="Times New Roman" w:hAnsi="Times New Roman" w:cs="Times New Roman"/>
                <w:sz w:val="20"/>
              </w:rPr>
              <w:t>1</w:t>
            </w:r>
            <w:r w:rsidR="00280BB6" w:rsidRPr="00280BB6">
              <w:rPr>
                <w:rFonts w:ascii="Times New Roman" w:hAnsi="Times New Roman" w:cs="Times New Roman"/>
                <w:sz w:val="20"/>
              </w:rPr>
              <w:t>000 TL</w:t>
            </w:r>
          </w:p>
        </w:tc>
      </w:tr>
      <w:tr w:rsidR="00280BB6" w:rsidRPr="00280BB6" w14:paraId="2AD7EB74" w14:textId="77777777" w:rsidTr="00B1324E">
        <w:trPr>
          <w:trHeight w:val="737"/>
          <w:jc w:val="center"/>
        </w:trPr>
        <w:tc>
          <w:tcPr>
            <w:tcW w:w="2592" w:type="dxa"/>
            <w:shd w:val="clear" w:color="auto" w:fill="92CDDC" w:themeFill="accent5" w:themeFillTint="99"/>
            <w:vAlign w:val="center"/>
          </w:tcPr>
          <w:p w14:paraId="147B254E" w14:textId="77777777" w:rsidR="00280BB6" w:rsidRPr="00280BB6" w:rsidRDefault="00280BB6" w:rsidP="00280BB6">
            <w:pPr>
              <w:ind w:left="107"/>
              <w:rPr>
                <w:rFonts w:ascii="Times New Roman" w:hAnsi="Times New Roman" w:cs="Times New Roman"/>
                <w:b/>
              </w:rPr>
            </w:pPr>
            <w:r w:rsidRPr="00280BB6">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5352CEE4" w14:textId="77777777" w:rsidR="00280BB6" w:rsidRPr="00280BB6" w:rsidRDefault="00280BB6" w:rsidP="00280BB6">
            <w:pPr>
              <w:spacing w:line="350" w:lineRule="atLeast"/>
              <w:ind w:left="107"/>
              <w:rPr>
                <w:rFonts w:ascii="Times New Roman" w:hAnsi="Times New Roman" w:cs="Times New Roman"/>
                <w:sz w:val="20"/>
                <w:szCs w:val="20"/>
              </w:rPr>
            </w:pPr>
            <w:r w:rsidRPr="00280BB6">
              <w:rPr>
                <w:rFonts w:ascii="Times New Roman" w:hAnsi="Times New Roman" w:cs="Times New Roman"/>
                <w:sz w:val="20"/>
                <w:szCs w:val="20"/>
              </w:rPr>
              <w:t xml:space="preserve">Okul personelinin eğitimlere duyarlı hale getirilmesi, </w:t>
            </w:r>
          </w:p>
        </w:tc>
      </w:tr>
      <w:tr w:rsidR="00280BB6" w:rsidRPr="00280BB6" w14:paraId="70F1465B" w14:textId="77777777" w:rsidTr="00B1324E">
        <w:trPr>
          <w:trHeight w:val="737"/>
          <w:jc w:val="center"/>
        </w:trPr>
        <w:tc>
          <w:tcPr>
            <w:tcW w:w="2592" w:type="dxa"/>
            <w:shd w:val="clear" w:color="auto" w:fill="92CDDC" w:themeFill="accent5" w:themeFillTint="99"/>
            <w:vAlign w:val="center"/>
          </w:tcPr>
          <w:p w14:paraId="387086D3" w14:textId="77777777" w:rsidR="00280BB6" w:rsidRPr="00280BB6" w:rsidRDefault="00280BB6" w:rsidP="00280BB6">
            <w:pPr>
              <w:spacing w:before="1"/>
              <w:ind w:left="107"/>
              <w:rPr>
                <w:rFonts w:ascii="Times New Roman" w:hAnsi="Times New Roman" w:cs="Times New Roman"/>
                <w:b/>
              </w:rPr>
            </w:pPr>
            <w:r w:rsidRPr="00280BB6">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4FF123A5" w14:textId="77777777" w:rsidR="00280BB6" w:rsidRPr="00280BB6" w:rsidRDefault="00280BB6" w:rsidP="00280BB6">
            <w:pPr>
              <w:spacing w:before="122"/>
              <w:ind w:left="107"/>
              <w:rPr>
                <w:rFonts w:ascii="Times New Roman" w:hAnsi="Times New Roman" w:cs="Times New Roman"/>
                <w:sz w:val="20"/>
                <w:szCs w:val="20"/>
              </w:rPr>
            </w:pPr>
            <w:r w:rsidRPr="00280BB6">
              <w:rPr>
                <w:rFonts w:ascii="Times New Roman" w:hAnsi="Times New Roman" w:cs="Times New Roman"/>
                <w:sz w:val="20"/>
                <w:szCs w:val="20"/>
              </w:rPr>
              <w:t>Personelin eğitim planlamalarının ara tatil ve diğer zamanlarda yapılması</w:t>
            </w:r>
          </w:p>
        </w:tc>
      </w:tr>
    </w:tbl>
    <w:p w14:paraId="732513F5" w14:textId="77777777" w:rsidR="00280BB6" w:rsidRPr="00280BB6" w:rsidRDefault="00280BB6" w:rsidP="00280BB6">
      <w:r w:rsidRPr="00280BB6">
        <w:br w:type="page"/>
      </w:r>
    </w:p>
    <w:tbl>
      <w:tblPr>
        <w:tblStyle w:val="TableNormal"/>
        <w:tblW w:w="105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6"/>
        <w:gridCol w:w="1027"/>
        <w:gridCol w:w="1176"/>
        <w:gridCol w:w="826"/>
        <w:gridCol w:w="746"/>
        <w:gridCol w:w="725"/>
        <w:gridCol w:w="19"/>
        <w:gridCol w:w="746"/>
        <w:gridCol w:w="746"/>
        <w:gridCol w:w="895"/>
        <w:gridCol w:w="960"/>
      </w:tblGrid>
      <w:tr w:rsidR="00280BB6" w:rsidRPr="00280BB6" w14:paraId="4EA07B0B" w14:textId="77777777" w:rsidTr="00B1324E">
        <w:trPr>
          <w:trHeight w:val="543"/>
          <w:jc w:val="center"/>
        </w:trPr>
        <w:tc>
          <w:tcPr>
            <w:tcW w:w="2686" w:type="dxa"/>
            <w:shd w:val="clear" w:color="auto" w:fill="92CDDC" w:themeFill="accent5" w:themeFillTint="99"/>
            <w:vAlign w:val="center"/>
          </w:tcPr>
          <w:p w14:paraId="707B846E" w14:textId="77777777" w:rsidR="00280BB6" w:rsidRPr="00280BB6" w:rsidRDefault="00280BB6" w:rsidP="00280BB6">
            <w:pPr>
              <w:spacing w:before="2"/>
              <w:ind w:left="107"/>
              <w:jc w:val="center"/>
              <w:rPr>
                <w:rFonts w:ascii="Times New Roman" w:hAnsi="Times New Roman" w:cs="Times New Roman"/>
                <w:b/>
                <w:spacing w:val="4"/>
                <w:sz w:val="24"/>
                <w:szCs w:val="24"/>
              </w:rPr>
            </w:pPr>
            <w:r w:rsidRPr="00280BB6">
              <w:rPr>
                <w:rFonts w:ascii="Times New Roman" w:hAnsi="Times New Roman" w:cs="Times New Roman"/>
                <w:b/>
                <w:spacing w:val="4"/>
                <w:sz w:val="24"/>
                <w:szCs w:val="24"/>
              </w:rPr>
              <w:lastRenderedPageBreak/>
              <w:t>TEMA</w:t>
            </w:r>
          </w:p>
        </w:tc>
        <w:tc>
          <w:tcPr>
            <w:tcW w:w="7866" w:type="dxa"/>
            <w:gridSpan w:val="10"/>
            <w:shd w:val="clear" w:color="auto" w:fill="92CDDC" w:themeFill="accent5" w:themeFillTint="99"/>
            <w:vAlign w:val="center"/>
          </w:tcPr>
          <w:p w14:paraId="4D94557D" w14:textId="77777777" w:rsidR="00280BB6" w:rsidRPr="00280BB6" w:rsidRDefault="00280BB6" w:rsidP="00280BB6">
            <w:pPr>
              <w:ind w:left="108" w:right="232"/>
              <w:jc w:val="center"/>
              <w:rPr>
                <w:rFonts w:ascii="Times New Roman" w:hAnsi="Times New Roman" w:cs="Times New Roman"/>
                <w:b/>
                <w:spacing w:val="-2"/>
                <w:w w:val="105"/>
                <w:sz w:val="24"/>
                <w:szCs w:val="24"/>
              </w:rPr>
            </w:pPr>
            <w:r w:rsidRPr="00280BB6">
              <w:rPr>
                <w:rFonts w:ascii="Times New Roman" w:hAnsi="Times New Roman" w:cs="Times New Roman"/>
                <w:b/>
                <w:spacing w:val="-2"/>
                <w:w w:val="105"/>
                <w:sz w:val="24"/>
                <w:szCs w:val="24"/>
              </w:rPr>
              <w:t>KURUMSAL KAPASİTE</w:t>
            </w:r>
          </w:p>
        </w:tc>
      </w:tr>
      <w:tr w:rsidR="00280BB6" w:rsidRPr="00280BB6" w14:paraId="058597E8" w14:textId="77777777" w:rsidTr="00B1324E">
        <w:trPr>
          <w:trHeight w:val="531"/>
          <w:jc w:val="center"/>
        </w:trPr>
        <w:tc>
          <w:tcPr>
            <w:tcW w:w="2686" w:type="dxa"/>
            <w:shd w:val="clear" w:color="auto" w:fill="92CDDC" w:themeFill="accent5" w:themeFillTint="99"/>
            <w:vAlign w:val="center"/>
          </w:tcPr>
          <w:p w14:paraId="7D9D3EA4" w14:textId="77777777" w:rsidR="00280BB6" w:rsidRPr="00280BB6" w:rsidRDefault="00280BB6" w:rsidP="00280BB6">
            <w:pPr>
              <w:spacing w:before="2"/>
              <w:ind w:left="107"/>
              <w:rPr>
                <w:rFonts w:ascii="Times New Roman" w:hAnsi="Times New Roman" w:cs="Times New Roman"/>
                <w:b/>
                <w:spacing w:val="4"/>
                <w:szCs w:val="24"/>
              </w:rPr>
            </w:pPr>
            <w:r w:rsidRPr="00280BB6">
              <w:rPr>
                <w:rFonts w:ascii="Times New Roman" w:hAnsi="Times New Roman" w:cs="Times New Roman"/>
                <w:b/>
                <w:szCs w:val="24"/>
              </w:rPr>
              <w:t>Amaç</w:t>
            </w:r>
            <w:r w:rsidRPr="00280BB6">
              <w:rPr>
                <w:rFonts w:ascii="Times New Roman" w:hAnsi="Times New Roman" w:cs="Times New Roman"/>
                <w:b/>
                <w:spacing w:val="-4"/>
                <w:szCs w:val="24"/>
              </w:rPr>
              <w:t xml:space="preserve"> 5</w:t>
            </w:r>
          </w:p>
        </w:tc>
        <w:tc>
          <w:tcPr>
            <w:tcW w:w="7866" w:type="dxa"/>
            <w:gridSpan w:val="10"/>
            <w:shd w:val="clear" w:color="auto" w:fill="92CDDC" w:themeFill="accent5" w:themeFillTint="99"/>
          </w:tcPr>
          <w:p w14:paraId="14791E21" w14:textId="77777777" w:rsidR="00280BB6" w:rsidRPr="00280BB6" w:rsidRDefault="00280BB6" w:rsidP="00280BB6">
            <w:r w:rsidRPr="00280BB6">
              <w:t>Okulun amaçlarına ulaşmasını sağlayacak kurumsal imkân ve yetkinlikler verimli ve sürdürülebilir bir şekilde geliştirilecektir.</w:t>
            </w:r>
          </w:p>
        </w:tc>
      </w:tr>
      <w:tr w:rsidR="00280BB6" w:rsidRPr="00280BB6" w14:paraId="714EEEA8" w14:textId="77777777" w:rsidTr="00B1324E">
        <w:trPr>
          <w:trHeight w:val="513"/>
          <w:jc w:val="center"/>
        </w:trPr>
        <w:tc>
          <w:tcPr>
            <w:tcW w:w="2686" w:type="dxa"/>
            <w:shd w:val="clear" w:color="auto" w:fill="92CDDC" w:themeFill="accent5" w:themeFillTint="99"/>
            <w:vAlign w:val="center"/>
          </w:tcPr>
          <w:p w14:paraId="7121506E" w14:textId="77777777" w:rsidR="00280BB6" w:rsidRPr="00280BB6" w:rsidRDefault="00280BB6" w:rsidP="00280BB6">
            <w:pPr>
              <w:spacing w:before="2"/>
              <w:ind w:left="107"/>
              <w:rPr>
                <w:rFonts w:ascii="Times New Roman" w:hAnsi="Times New Roman" w:cs="Times New Roman"/>
                <w:b/>
                <w:spacing w:val="4"/>
                <w:szCs w:val="24"/>
              </w:rPr>
            </w:pPr>
            <w:r w:rsidRPr="00280BB6">
              <w:rPr>
                <w:rFonts w:ascii="Times New Roman" w:hAnsi="Times New Roman" w:cs="Times New Roman"/>
                <w:b/>
                <w:w w:val="105"/>
                <w:szCs w:val="24"/>
              </w:rPr>
              <w:t>Hedef</w:t>
            </w:r>
            <w:r w:rsidRPr="00280BB6">
              <w:rPr>
                <w:rFonts w:ascii="Times New Roman" w:hAnsi="Times New Roman" w:cs="Times New Roman"/>
                <w:b/>
                <w:spacing w:val="-12"/>
                <w:w w:val="105"/>
                <w:szCs w:val="24"/>
              </w:rPr>
              <w:t xml:space="preserve"> 5.1</w:t>
            </w:r>
          </w:p>
        </w:tc>
        <w:tc>
          <w:tcPr>
            <w:tcW w:w="7866" w:type="dxa"/>
            <w:gridSpan w:val="10"/>
            <w:shd w:val="clear" w:color="auto" w:fill="92CDDC" w:themeFill="accent5" w:themeFillTint="99"/>
          </w:tcPr>
          <w:p w14:paraId="26179229" w14:textId="77777777" w:rsidR="00280BB6" w:rsidRPr="00280BB6" w:rsidRDefault="00280BB6" w:rsidP="00280BB6">
            <w:r w:rsidRPr="00280BB6">
              <w:t>Eğitim ve öğretimin sağlıklı ve güvenli bir ortamda gerçekleştirilmesi için okul sağlığı ve güvenliği geliştirilecektir</w:t>
            </w:r>
          </w:p>
        </w:tc>
      </w:tr>
      <w:tr w:rsidR="00280BB6" w:rsidRPr="00280BB6" w14:paraId="35ABEBC9" w14:textId="77777777" w:rsidTr="00B1324E">
        <w:trPr>
          <w:trHeight w:val="718"/>
          <w:jc w:val="center"/>
        </w:trPr>
        <w:tc>
          <w:tcPr>
            <w:tcW w:w="2686" w:type="dxa"/>
            <w:shd w:val="clear" w:color="auto" w:fill="92CDDC" w:themeFill="accent5" w:themeFillTint="99"/>
            <w:vAlign w:val="center"/>
          </w:tcPr>
          <w:p w14:paraId="7C2692F9" w14:textId="77777777" w:rsidR="00280BB6" w:rsidRPr="00280BB6" w:rsidRDefault="00280BB6" w:rsidP="00280BB6">
            <w:pPr>
              <w:spacing w:before="2"/>
              <w:ind w:left="107"/>
              <w:rPr>
                <w:rFonts w:ascii="Times New Roman" w:hAnsi="Times New Roman" w:cs="Times New Roman"/>
                <w:b/>
                <w:szCs w:val="24"/>
              </w:rPr>
            </w:pPr>
            <w:r w:rsidRPr="00280BB6">
              <w:rPr>
                <w:rFonts w:ascii="Times New Roman" w:hAnsi="Times New Roman" w:cs="Times New Roman"/>
                <w:b/>
                <w:spacing w:val="4"/>
                <w:szCs w:val="24"/>
              </w:rPr>
              <w:t>Performans</w:t>
            </w:r>
            <w:r w:rsidRPr="00280BB6">
              <w:rPr>
                <w:rFonts w:ascii="Times New Roman" w:hAnsi="Times New Roman" w:cs="Times New Roman"/>
                <w:b/>
                <w:spacing w:val="23"/>
                <w:szCs w:val="24"/>
              </w:rPr>
              <w:t xml:space="preserve"> </w:t>
            </w:r>
            <w:r w:rsidRPr="00280BB6">
              <w:rPr>
                <w:rFonts w:ascii="Times New Roman" w:hAnsi="Times New Roman" w:cs="Times New Roman"/>
                <w:b/>
                <w:spacing w:val="-2"/>
                <w:szCs w:val="24"/>
              </w:rPr>
              <w:t>Göstergeleri</w:t>
            </w:r>
          </w:p>
        </w:tc>
        <w:tc>
          <w:tcPr>
            <w:tcW w:w="1027" w:type="dxa"/>
            <w:shd w:val="clear" w:color="auto" w:fill="92CDDC" w:themeFill="accent5" w:themeFillTint="99"/>
            <w:vAlign w:val="center"/>
          </w:tcPr>
          <w:p w14:paraId="6EE142AE" w14:textId="77777777" w:rsidR="00280BB6" w:rsidRPr="00280BB6" w:rsidRDefault="00280BB6" w:rsidP="00280BB6">
            <w:pPr>
              <w:ind w:left="107" w:right="225"/>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Hedefe Etkisi</w:t>
            </w:r>
          </w:p>
        </w:tc>
        <w:tc>
          <w:tcPr>
            <w:tcW w:w="1176" w:type="dxa"/>
            <w:shd w:val="clear" w:color="auto" w:fill="92CDDC" w:themeFill="accent5" w:themeFillTint="99"/>
            <w:vAlign w:val="center"/>
          </w:tcPr>
          <w:p w14:paraId="52C80086" w14:textId="77777777" w:rsidR="00280BB6" w:rsidRPr="00280BB6" w:rsidRDefault="00280BB6" w:rsidP="00280BB6">
            <w:pPr>
              <w:ind w:left="108" w:right="139"/>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Başlangıç Değeri</w:t>
            </w:r>
          </w:p>
        </w:tc>
        <w:tc>
          <w:tcPr>
            <w:tcW w:w="826" w:type="dxa"/>
            <w:shd w:val="clear" w:color="auto" w:fill="92CDDC" w:themeFill="accent5" w:themeFillTint="99"/>
            <w:vAlign w:val="center"/>
          </w:tcPr>
          <w:p w14:paraId="5DC9037F" w14:textId="77777777" w:rsidR="00280BB6" w:rsidRPr="00280BB6" w:rsidRDefault="00280BB6" w:rsidP="00280BB6">
            <w:pPr>
              <w:ind w:left="108"/>
              <w:jc w:val="center"/>
              <w:rPr>
                <w:rFonts w:ascii="Times New Roman" w:hAnsi="Times New Roman" w:cs="Times New Roman"/>
                <w:b/>
                <w:sz w:val="20"/>
                <w:szCs w:val="20"/>
              </w:rPr>
            </w:pPr>
            <w:r w:rsidRPr="00280BB6">
              <w:rPr>
                <w:rFonts w:ascii="Times New Roman" w:hAnsi="Times New Roman" w:cs="Times New Roman"/>
                <w:b/>
                <w:sz w:val="20"/>
                <w:szCs w:val="20"/>
              </w:rPr>
              <w:t>2024</w:t>
            </w:r>
          </w:p>
        </w:tc>
        <w:tc>
          <w:tcPr>
            <w:tcW w:w="746" w:type="dxa"/>
            <w:shd w:val="clear" w:color="auto" w:fill="92CDDC" w:themeFill="accent5" w:themeFillTint="99"/>
            <w:vAlign w:val="center"/>
          </w:tcPr>
          <w:p w14:paraId="039811C8" w14:textId="77777777" w:rsidR="00280BB6" w:rsidRPr="00280BB6" w:rsidRDefault="00280BB6" w:rsidP="00280BB6">
            <w:pPr>
              <w:ind w:left="105"/>
              <w:jc w:val="center"/>
              <w:rPr>
                <w:rFonts w:ascii="Times New Roman" w:hAnsi="Times New Roman" w:cs="Times New Roman"/>
                <w:b/>
                <w:sz w:val="20"/>
                <w:szCs w:val="20"/>
              </w:rPr>
            </w:pPr>
            <w:r w:rsidRPr="00280BB6">
              <w:rPr>
                <w:rFonts w:ascii="Times New Roman" w:hAnsi="Times New Roman" w:cs="Times New Roman"/>
                <w:b/>
                <w:sz w:val="20"/>
                <w:szCs w:val="20"/>
              </w:rPr>
              <w:t>2025</w:t>
            </w:r>
          </w:p>
        </w:tc>
        <w:tc>
          <w:tcPr>
            <w:tcW w:w="744" w:type="dxa"/>
            <w:gridSpan w:val="2"/>
            <w:shd w:val="clear" w:color="auto" w:fill="92CDDC" w:themeFill="accent5" w:themeFillTint="99"/>
            <w:vAlign w:val="center"/>
          </w:tcPr>
          <w:p w14:paraId="7BEED5AF" w14:textId="77777777" w:rsidR="00280BB6" w:rsidRPr="00280BB6" w:rsidRDefault="00280BB6" w:rsidP="00280BB6">
            <w:pPr>
              <w:ind w:left="105"/>
              <w:jc w:val="center"/>
              <w:rPr>
                <w:rFonts w:ascii="Times New Roman" w:hAnsi="Times New Roman" w:cs="Times New Roman"/>
                <w:b/>
                <w:sz w:val="20"/>
                <w:szCs w:val="20"/>
              </w:rPr>
            </w:pPr>
            <w:r w:rsidRPr="00280BB6">
              <w:rPr>
                <w:rFonts w:ascii="Times New Roman" w:hAnsi="Times New Roman" w:cs="Times New Roman"/>
                <w:b/>
                <w:sz w:val="20"/>
                <w:szCs w:val="20"/>
              </w:rPr>
              <w:t>2026</w:t>
            </w:r>
          </w:p>
        </w:tc>
        <w:tc>
          <w:tcPr>
            <w:tcW w:w="746" w:type="dxa"/>
            <w:shd w:val="clear" w:color="auto" w:fill="92CDDC" w:themeFill="accent5" w:themeFillTint="99"/>
            <w:vAlign w:val="center"/>
          </w:tcPr>
          <w:p w14:paraId="148884FA" w14:textId="77777777" w:rsidR="00280BB6" w:rsidRPr="00280BB6" w:rsidRDefault="00280BB6" w:rsidP="00280BB6">
            <w:pPr>
              <w:ind w:left="107"/>
              <w:jc w:val="center"/>
              <w:rPr>
                <w:rFonts w:ascii="Times New Roman" w:hAnsi="Times New Roman" w:cs="Times New Roman"/>
                <w:b/>
                <w:sz w:val="20"/>
                <w:szCs w:val="20"/>
              </w:rPr>
            </w:pPr>
            <w:r w:rsidRPr="00280BB6">
              <w:rPr>
                <w:rFonts w:ascii="Times New Roman" w:hAnsi="Times New Roman" w:cs="Times New Roman"/>
                <w:b/>
                <w:sz w:val="20"/>
                <w:szCs w:val="20"/>
              </w:rPr>
              <w:t>2027</w:t>
            </w:r>
          </w:p>
        </w:tc>
        <w:tc>
          <w:tcPr>
            <w:tcW w:w="746" w:type="dxa"/>
            <w:shd w:val="clear" w:color="auto" w:fill="92CDDC" w:themeFill="accent5" w:themeFillTint="99"/>
            <w:vAlign w:val="center"/>
          </w:tcPr>
          <w:p w14:paraId="54621B99" w14:textId="77777777" w:rsidR="00280BB6" w:rsidRPr="00280BB6" w:rsidRDefault="00280BB6" w:rsidP="00280BB6">
            <w:pPr>
              <w:ind w:left="107"/>
              <w:jc w:val="center"/>
              <w:rPr>
                <w:rFonts w:ascii="Times New Roman" w:hAnsi="Times New Roman" w:cs="Times New Roman"/>
                <w:b/>
                <w:sz w:val="20"/>
                <w:szCs w:val="20"/>
              </w:rPr>
            </w:pPr>
            <w:r w:rsidRPr="00280BB6">
              <w:rPr>
                <w:rFonts w:ascii="Times New Roman" w:hAnsi="Times New Roman" w:cs="Times New Roman"/>
                <w:b/>
                <w:sz w:val="20"/>
                <w:szCs w:val="20"/>
              </w:rPr>
              <w:t>2028</w:t>
            </w:r>
          </w:p>
        </w:tc>
        <w:tc>
          <w:tcPr>
            <w:tcW w:w="895" w:type="dxa"/>
            <w:shd w:val="clear" w:color="auto" w:fill="92CDDC" w:themeFill="accent5" w:themeFillTint="99"/>
            <w:vAlign w:val="center"/>
          </w:tcPr>
          <w:p w14:paraId="52C99FF0" w14:textId="77777777" w:rsidR="00280BB6" w:rsidRPr="00280BB6" w:rsidRDefault="00280BB6" w:rsidP="00280BB6">
            <w:pPr>
              <w:ind w:left="108" w:right="127"/>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İzleme Sıklığı</w:t>
            </w:r>
          </w:p>
        </w:tc>
        <w:tc>
          <w:tcPr>
            <w:tcW w:w="960" w:type="dxa"/>
            <w:shd w:val="clear" w:color="auto" w:fill="92CDDC" w:themeFill="accent5" w:themeFillTint="99"/>
            <w:vAlign w:val="center"/>
          </w:tcPr>
          <w:p w14:paraId="1C098E7C" w14:textId="77777777" w:rsidR="00280BB6" w:rsidRPr="00280BB6" w:rsidRDefault="00280BB6" w:rsidP="00280BB6">
            <w:pPr>
              <w:ind w:left="108" w:right="232"/>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Rapor Sıklığı</w:t>
            </w:r>
          </w:p>
        </w:tc>
      </w:tr>
      <w:tr w:rsidR="00280BB6" w:rsidRPr="00280BB6" w14:paraId="174B07E1" w14:textId="77777777" w:rsidTr="00B1324E">
        <w:trPr>
          <w:trHeight w:val="718"/>
          <w:jc w:val="center"/>
        </w:trPr>
        <w:tc>
          <w:tcPr>
            <w:tcW w:w="2686" w:type="dxa"/>
            <w:shd w:val="clear" w:color="auto" w:fill="92CDDC" w:themeFill="accent5" w:themeFillTint="99"/>
            <w:vAlign w:val="center"/>
          </w:tcPr>
          <w:p w14:paraId="1F815577" w14:textId="77777777" w:rsidR="00280BB6" w:rsidRPr="00280BB6" w:rsidRDefault="00280BB6" w:rsidP="00280BB6">
            <w:pPr>
              <w:spacing w:before="2"/>
              <w:ind w:left="107"/>
              <w:rPr>
                <w:rFonts w:ascii="Times New Roman" w:hAnsi="Times New Roman" w:cs="Times New Roman"/>
                <w:b/>
                <w:sz w:val="20"/>
                <w:szCs w:val="20"/>
              </w:rPr>
            </w:pPr>
            <w:r w:rsidRPr="00280BB6">
              <w:rPr>
                <w:rFonts w:ascii="Times New Roman" w:hAnsi="Times New Roman" w:cs="Times New Roman"/>
                <w:b/>
                <w:sz w:val="20"/>
                <w:szCs w:val="20"/>
              </w:rPr>
              <w:t>PG5.1.2. Bağımlılıkla mücadele ile ilgili konularda eğitim alan öğrenci, öğretmen ve veli oranı (</w:t>
            </w:r>
            <w:proofErr w:type="spellStart"/>
            <w:r w:rsidRPr="00280BB6">
              <w:rPr>
                <w:rFonts w:ascii="Times New Roman" w:hAnsi="Times New Roman" w:cs="Times New Roman"/>
                <w:b/>
                <w:sz w:val="20"/>
                <w:szCs w:val="20"/>
              </w:rPr>
              <w:t>kırılım</w:t>
            </w:r>
            <w:proofErr w:type="spellEnd"/>
            <w:r w:rsidRPr="00280BB6">
              <w:rPr>
                <w:rFonts w:ascii="Times New Roman" w:hAnsi="Times New Roman" w:cs="Times New Roman"/>
                <w:b/>
                <w:sz w:val="20"/>
                <w:szCs w:val="20"/>
              </w:rPr>
              <w:t xml:space="preserve"> yapılacak)</w:t>
            </w:r>
          </w:p>
        </w:tc>
        <w:tc>
          <w:tcPr>
            <w:tcW w:w="1027" w:type="dxa"/>
            <w:shd w:val="clear" w:color="auto" w:fill="DAEEF3" w:themeFill="accent5" w:themeFillTint="33"/>
            <w:vAlign w:val="center"/>
          </w:tcPr>
          <w:p w14:paraId="3FB868BC"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10</w:t>
            </w:r>
          </w:p>
        </w:tc>
        <w:tc>
          <w:tcPr>
            <w:tcW w:w="1176" w:type="dxa"/>
            <w:shd w:val="clear" w:color="auto" w:fill="DAEEF3" w:themeFill="accent5" w:themeFillTint="33"/>
            <w:vAlign w:val="center"/>
          </w:tcPr>
          <w:p w14:paraId="2096B81C"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25</w:t>
            </w:r>
          </w:p>
        </w:tc>
        <w:tc>
          <w:tcPr>
            <w:tcW w:w="826" w:type="dxa"/>
            <w:shd w:val="clear" w:color="auto" w:fill="DAEEF3" w:themeFill="accent5" w:themeFillTint="33"/>
            <w:vAlign w:val="center"/>
          </w:tcPr>
          <w:p w14:paraId="5121CC68"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30</w:t>
            </w:r>
          </w:p>
        </w:tc>
        <w:tc>
          <w:tcPr>
            <w:tcW w:w="746" w:type="dxa"/>
            <w:shd w:val="clear" w:color="auto" w:fill="DAEEF3" w:themeFill="accent5" w:themeFillTint="33"/>
            <w:vAlign w:val="center"/>
          </w:tcPr>
          <w:p w14:paraId="18ABA181"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60</w:t>
            </w:r>
          </w:p>
        </w:tc>
        <w:tc>
          <w:tcPr>
            <w:tcW w:w="725" w:type="dxa"/>
            <w:shd w:val="clear" w:color="auto" w:fill="DAEEF3" w:themeFill="accent5" w:themeFillTint="33"/>
            <w:vAlign w:val="center"/>
          </w:tcPr>
          <w:p w14:paraId="0B5F7EAD"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70</w:t>
            </w:r>
          </w:p>
        </w:tc>
        <w:tc>
          <w:tcPr>
            <w:tcW w:w="765" w:type="dxa"/>
            <w:gridSpan w:val="2"/>
            <w:shd w:val="clear" w:color="auto" w:fill="DAEEF3" w:themeFill="accent5" w:themeFillTint="33"/>
            <w:vAlign w:val="center"/>
          </w:tcPr>
          <w:p w14:paraId="698B57C9"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80</w:t>
            </w:r>
          </w:p>
        </w:tc>
        <w:tc>
          <w:tcPr>
            <w:tcW w:w="746" w:type="dxa"/>
            <w:shd w:val="clear" w:color="auto" w:fill="DAEEF3" w:themeFill="accent5" w:themeFillTint="33"/>
            <w:vAlign w:val="center"/>
          </w:tcPr>
          <w:p w14:paraId="21B3A8EA"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85</w:t>
            </w:r>
          </w:p>
        </w:tc>
        <w:tc>
          <w:tcPr>
            <w:tcW w:w="895" w:type="dxa"/>
            <w:shd w:val="clear" w:color="auto" w:fill="DAEEF3" w:themeFill="accent5" w:themeFillTint="33"/>
            <w:vAlign w:val="center"/>
          </w:tcPr>
          <w:p w14:paraId="0463EC42"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60" w:type="dxa"/>
            <w:shd w:val="clear" w:color="auto" w:fill="DAEEF3" w:themeFill="accent5" w:themeFillTint="33"/>
            <w:vAlign w:val="center"/>
          </w:tcPr>
          <w:p w14:paraId="086B4BE3"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7A027840" w14:textId="77777777" w:rsidTr="00B1324E">
        <w:trPr>
          <w:trHeight w:val="718"/>
          <w:jc w:val="center"/>
        </w:trPr>
        <w:tc>
          <w:tcPr>
            <w:tcW w:w="2686" w:type="dxa"/>
            <w:shd w:val="clear" w:color="auto" w:fill="92CDDC" w:themeFill="accent5" w:themeFillTint="99"/>
            <w:vAlign w:val="center"/>
          </w:tcPr>
          <w:p w14:paraId="3479EFFF" w14:textId="77777777" w:rsidR="00280BB6" w:rsidRPr="00280BB6" w:rsidRDefault="00280BB6" w:rsidP="00280BB6">
            <w:pPr>
              <w:spacing w:before="2"/>
              <w:ind w:left="107"/>
              <w:rPr>
                <w:rFonts w:ascii="Times New Roman" w:hAnsi="Times New Roman" w:cs="Times New Roman"/>
                <w:b/>
                <w:sz w:val="20"/>
                <w:szCs w:val="20"/>
              </w:rPr>
            </w:pPr>
            <w:r w:rsidRPr="00280BB6">
              <w:rPr>
                <w:rFonts w:ascii="Times New Roman" w:hAnsi="Times New Roman" w:cs="Times New Roman"/>
                <w:b/>
                <w:sz w:val="20"/>
                <w:szCs w:val="20"/>
              </w:rPr>
              <w:t>PG 5.1.3.Akran zorbalığı ve siber zorbalıkla ilgili konularda eğitim alan öğrenci ve öğretmen sayısı (</w:t>
            </w:r>
            <w:proofErr w:type="spellStart"/>
            <w:r w:rsidRPr="00280BB6">
              <w:rPr>
                <w:rFonts w:ascii="Times New Roman" w:hAnsi="Times New Roman" w:cs="Times New Roman"/>
                <w:b/>
                <w:sz w:val="20"/>
                <w:szCs w:val="20"/>
              </w:rPr>
              <w:t>kırılım</w:t>
            </w:r>
            <w:proofErr w:type="spellEnd"/>
            <w:r w:rsidRPr="00280BB6">
              <w:rPr>
                <w:rFonts w:ascii="Times New Roman" w:hAnsi="Times New Roman" w:cs="Times New Roman"/>
                <w:b/>
                <w:sz w:val="20"/>
                <w:szCs w:val="20"/>
              </w:rPr>
              <w:t xml:space="preserve"> yapılacak)</w:t>
            </w:r>
          </w:p>
        </w:tc>
        <w:tc>
          <w:tcPr>
            <w:tcW w:w="1027" w:type="dxa"/>
            <w:shd w:val="clear" w:color="auto" w:fill="DAEEF3" w:themeFill="accent5" w:themeFillTint="33"/>
            <w:vAlign w:val="center"/>
          </w:tcPr>
          <w:p w14:paraId="44F8D863"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15</w:t>
            </w:r>
          </w:p>
        </w:tc>
        <w:tc>
          <w:tcPr>
            <w:tcW w:w="1176" w:type="dxa"/>
            <w:shd w:val="clear" w:color="auto" w:fill="DAEEF3" w:themeFill="accent5" w:themeFillTint="33"/>
            <w:vAlign w:val="center"/>
          </w:tcPr>
          <w:p w14:paraId="19922423"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30</w:t>
            </w:r>
          </w:p>
        </w:tc>
        <w:tc>
          <w:tcPr>
            <w:tcW w:w="826" w:type="dxa"/>
            <w:shd w:val="clear" w:color="auto" w:fill="DAEEF3" w:themeFill="accent5" w:themeFillTint="33"/>
            <w:vAlign w:val="center"/>
          </w:tcPr>
          <w:p w14:paraId="168101D9"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40</w:t>
            </w:r>
          </w:p>
        </w:tc>
        <w:tc>
          <w:tcPr>
            <w:tcW w:w="746" w:type="dxa"/>
            <w:shd w:val="clear" w:color="auto" w:fill="DAEEF3" w:themeFill="accent5" w:themeFillTint="33"/>
            <w:vAlign w:val="center"/>
          </w:tcPr>
          <w:p w14:paraId="6E309EF9"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50</w:t>
            </w:r>
          </w:p>
        </w:tc>
        <w:tc>
          <w:tcPr>
            <w:tcW w:w="725" w:type="dxa"/>
            <w:shd w:val="clear" w:color="auto" w:fill="DAEEF3" w:themeFill="accent5" w:themeFillTint="33"/>
            <w:vAlign w:val="center"/>
          </w:tcPr>
          <w:p w14:paraId="5A4F98B0"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60</w:t>
            </w:r>
          </w:p>
        </w:tc>
        <w:tc>
          <w:tcPr>
            <w:tcW w:w="765" w:type="dxa"/>
            <w:gridSpan w:val="2"/>
            <w:shd w:val="clear" w:color="auto" w:fill="DAEEF3" w:themeFill="accent5" w:themeFillTint="33"/>
            <w:vAlign w:val="center"/>
          </w:tcPr>
          <w:p w14:paraId="3AA176DF"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65</w:t>
            </w:r>
          </w:p>
        </w:tc>
        <w:tc>
          <w:tcPr>
            <w:tcW w:w="746" w:type="dxa"/>
            <w:shd w:val="clear" w:color="auto" w:fill="DAEEF3" w:themeFill="accent5" w:themeFillTint="33"/>
            <w:vAlign w:val="center"/>
          </w:tcPr>
          <w:p w14:paraId="5F5A282B"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75</w:t>
            </w:r>
          </w:p>
        </w:tc>
        <w:tc>
          <w:tcPr>
            <w:tcW w:w="895" w:type="dxa"/>
            <w:shd w:val="clear" w:color="auto" w:fill="DAEEF3" w:themeFill="accent5" w:themeFillTint="33"/>
            <w:vAlign w:val="center"/>
          </w:tcPr>
          <w:p w14:paraId="20C3EDB0"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60" w:type="dxa"/>
            <w:shd w:val="clear" w:color="auto" w:fill="DAEEF3" w:themeFill="accent5" w:themeFillTint="33"/>
            <w:vAlign w:val="center"/>
          </w:tcPr>
          <w:p w14:paraId="17823A47"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36DC99DB" w14:textId="77777777" w:rsidTr="00B1324E">
        <w:trPr>
          <w:trHeight w:val="718"/>
          <w:jc w:val="center"/>
        </w:trPr>
        <w:tc>
          <w:tcPr>
            <w:tcW w:w="2686" w:type="dxa"/>
            <w:shd w:val="clear" w:color="auto" w:fill="92CDDC" w:themeFill="accent5" w:themeFillTint="99"/>
            <w:vAlign w:val="center"/>
          </w:tcPr>
          <w:p w14:paraId="4BCC33DF" w14:textId="77777777" w:rsidR="00280BB6" w:rsidRPr="00280BB6" w:rsidRDefault="00280BB6" w:rsidP="00280BB6">
            <w:pPr>
              <w:spacing w:before="2"/>
              <w:ind w:left="107"/>
              <w:rPr>
                <w:rFonts w:ascii="Times New Roman" w:hAnsi="Times New Roman" w:cs="Times New Roman"/>
                <w:b/>
                <w:sz w:val="20"/>
                <w:szCs w:val="20"/>
              </w:rPr>
            </w:pPr>
            <w:r w:rsidRPr="00280BB6">
              <w:rPr>
                <w:rFonts w:ascii="Times New Roman" w:hAnsi="Times New Roman" w:cs="Times New Roman"/>
                <w:b/>
                <w:sz w:val="20"/>
                <w:szCs w:val="20"/>
              </w:rPr>
              <w:t xml:space="preserve">PG 5.1.4. Sağlıklı beslenme ve </w:t>
            </w:r>
            <w:proofErr w:type="spellStart"/>
            <w:r w:rsidRPr="00280BB6">
              <w:rPr>
                <w:rFonts w:ascii="Times New Roman" w:hAnsi="Times New Roman" w:cs="Times New Roman"/>
                <w:b/>
                <w:sz w:val="20"/>
                <w:szCs w:val="20"/>
              </w:rPr>
              <w:t>obezite</w:t>
            </w:r>
            <w:proofErr w:type="spellEnd"/>
            <w:r w:rsidRPr="00280BB6">
              <w:rPr>
                <w:rFonts w:ascii="Times New Roman" w:hAnsi="Times New Roman" w:cs="Times New Roman"/>
                <w:b/>
                <w:sz w:val="20"/>
                <w:szCs w:val="20"/>
              </w:rPr>
              <w:t xml:space="preserve"> ile ilgili konularda verilen eğitim alan öğrenci, öğretmen ve veli oranı (</w:t>
            </w:r>
            <w:proofErr w:type="spellStart"/>
            <w:r w:rsidRPr="00280BB6">
              <w:rPr>
                <w:rFonts w:ascii="Times New Roman" w:hAnsi="Times New Roman" w:cs="Times New Roman"/>
                <w:b/>
                <w:sz w:val="20"/>
                <w:szCs w:val="20"/>
              </w:rPr>
              <w:t>kırılım</w:t>
            </w:r>
            <w:proofErr w:type="spellEnd"/>
            <w:r w:rsidRPr="00280BB6">
              <w:rPr>
                <w:rFonts w:ascii="Times New Roman" w:hAnsi="Times New Roman" w:cs="Times New Roman"/>
                <w:b/>
                <w:sz w:val="20"/>
                <w:szCs w:val="20"/>
              </w:rPr>
              <w:t xml:space="preserve"> yapılacak)</w:t>
            </w:r>
          </w:p>
        </w:tc>
        <w:tc>
          <w:tcPr>
            <w:tcW w:w="1027" w:type="dxa"/>
            <w:shd w:val="clear" w:color="auto" w:fill="DAEEF3" w:themeFill="accent5" w:themeFillTint="33"/>
            <w:vAlign w:val="center"/>
          </w:tcPr>
          <w:p w14:paraId="73EEDF54"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15</w:t>
            </w:r>
          </w:p>
        </w:tc>
        <w:tc>
          <w:tcPr>
            <w:tcW w:w="1176" w:type="dxa"/>
            <w:shd w:val="clear" w:color="auto" w:fill="DAEEF3" w:themeFill="accent5" w:themeFillTint="33"/>
            <w:vAlign w:val="center"/>
          </w:tcPr>
          <w:p w14:paraId="2DFA9A3E"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50</w:t>
            </w:r>
          </w:p>
        </w:tc>
        <w:tc>
          <w:tcPr>
            <w:tcW w:w="826" w:type="dxa"/>
            <w:shd w:val="clear" w:color="auto" w:fill="DAEEF3" w:themeFill="accent5" w:themeFillTint="33"/>
            <w:vAlign w:val="center"/>
          </w:tcPr>
          <w:p w14:paraId="01FC18C4"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55</w:t>
            </w:r>
          </w:p>
        </w:tc>
        <w:tc>
          <w:tcPr>
            <w:tcW w:w="746" w:type="dxa"/>
            <w:shd w:val="clear" w:color="auto" w:fill="DAEEF3" w:themeFill="accent5" w:themeFillTint="33"/>
            <w:vAlign w:val="center"/>
          </w:tcPr>
          <w:p w14:paraId="3F4EBB52"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60</w:t>
            </w:r>
          </w:p>
        </w:tc>
        <w:tc>
          <w:tcPr>
            <w:tcW w:w="725" w:type="dxa"/>
            <w:shd w:val="clear" w:color="auto" w:fill="DAEEF3" w:themeFill="accent5" w:themeFillTint="33"/>
            <w:vAlign w:val="center"/>
          </w:tcPr>
          <w:p w14:paraId="4A750166"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65</w:t>
            </w:r>
          </w:p>
        </w:tc>
        <w:tc>
          <w:tcPr>
            <w:tcW w:w="765" w:type="dxa"/>
            <w:gridSpan w:val="2"/>
            <w:shd w:val="clear" w:color="auto" w:fill="DAEEF3" w:themeFill="accent5" w:themeFillTint="33"/>
            <w:vAlign w:val="center"/>
          </w:tcPr>
          <w:p w14:paraId="05C370E9"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70</w:t>
            </w:r>
          </w:p>
        </w:tc>
        <w:tc>
          <w:tcPr>
            <w:tcW w:w="746" w:type="dxa"/>
            <w:shd w:val="clear" w:color="auto" w:fill="DAEEF3" w:themeFill="accent5" w:themeFillTint="33"/>
            <w:vAlign w:val="center"/>
          </w:tcPr>
          <w:p w14:paraId="35CF5FBB"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80</w:t>
            </w:r>
          </w:p>
        </w:tc>
        <w:tc>
          <w:tcPr>
            <w:tcW w:w="895" w:type="dxa"/>
            <w:shd w:val="clear" w:color="auto" w:fill="DAEEF3" w:themeFill="accent5" w:themeFillTint="33"/>
            <w:vAlign w:val="center"/>
          </w:tcPr>
          <w:p w14:paraId="6F984E8A"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60" w:type="dxa"/>
            <w:shd w:val="clear" w:color="auto" w:fill="DAEEF3" w:themeFill="accent5" w:themeFillTint="33"/>
            <w:vAlign w:val="center"/>
          </w:tcPr>
          <w:p w14:paraId="4109FA85"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36262562" w14:textId="77777777" w:rsidTr="00B1324E">
        <w:trPr>
          <w:trHeight w:val="718"/>
          <w:jc w:val="center"/>
        </w:trPr>
        <w:tc>
          <w:tcPr>
            <w:tcW w:w="2686" w:type="dxa"/>
            <w:shd w:val="clear" w:color="auto" w:fill="92CDDC" w:themeFill="accent5" w:themeFillTint="99"/>
            <w:vAlign w:val="center"/>
          </w:tcPr>
          <w:p w14:paraId="480742B8" w14:textId="77777777" w:rsidR="00280BB6" w:rsidRPr="00280BB6" w:rsidRDefault="00280BB6" w:rsidP="00280BB6">
            <w:pPr>
              <w:spacing w:before="2"/>
              <w:ind w:left="107"/>
              <w:rPr>
                <w:rFonts w:ascii="Times New Roman" w:hAnsi="Times New Roman" w:cs="Times New Roman"/>
                <w:b/>
                <w:sz w:val="20"/>
                <w:szCs w:val="20"/>
              </w:rPr>
            </w:pPr>
            <w:r w:rsidRPr="00280BB6">
              <w:rPr>
                <w:rFonts w:ascii="Times New Roman" w:hAnsi="Times New Roman" w:cs="Times New Roman"/>
                <w:b/>
                <w:sz w:val="20"/>
                <w:szCs w:val="20"/>
              </w:rPr>
              <w:t>PG 5.1.5 Hijyen, gıda güvenliği, bulaşıcı hastalıklar ile ilgili konularda verilen eğitim alan öğrenci, öğretmen ve veli oranı (</w:t>
            </w:r>
            <w:proofErr w:type="spellStart"/>
            <w:r w:rsidRPr="00280BB6">
              <w:rPr>
                <w:rFonts w:ascii="Times New Roman" w:hAnsi="Times New Roman" w:cs="Times New Roman"/>
                <w:b/>
                <w:sz w:val="20"/>
                <w:szCs w:val="20"/>
              </w:rPr>
              <w:t>kırılım</w:t>
            </w:r>
            <w:proofErr w:type="spellEnd"/>
            <w:r w:rsidRPr="00280BB6">
              <w:rPr>
                <w:rFonts w:ascii="Times New Roman" w:hAnsi="Times New Roman" w:cs="Times New Roman"/>
                <w:b/>
                <w:sz w:val="20"/>
                <w:szCs w:val="20"/>
              </w:rPr>
              <w:t xml:space="preserve"> yapılacak)</w:t>
            </w:r>
          </w:p>
        </w:tc>
        <w:tc>
          <w:tcPr>
            <w:tcW w:w="1027" w:type="dxa"/>
            <w:shd w:val="clear" w:color="auto" w:fill="DAEEF3" w:themeFill="accent5" w:themeFillTint="33"/>
            <w:vAlign w:val="center"/>
          </w:tcPr>
          <w:p w14:paraId="599776B7"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15</w:t>
            </w:r>
          </w:p>
        </w:tc>
        <w:tc>
          <w:tcPr>
            <w:tcW w:w="1176" w:type="dxa"/>
            <w:shd w:val="clear" w:color="auto" w:fill="DAEEF3" w:themeFill="accent5" w:themeFillTint="33"/>
            <w:vAlign w:val="center"/>
          </w:tcPr>
          <w:p w14:paraId="22B23D93" w14:textId="5C22E3B3" w:rsidR="00280BB6" w:rsidRPr="00280BB6" w:rsidRDefault="00906BCA" w:rsidP="00280BB6">
            <w:pPr>
              <w:jc w:val="center"/>
              <w:rPr>
                <w:rFonts w:ascii="Times New Roman" w:hAnsi="Times New Roman" w:cs="Times New Roman"/>
                <w:sz w:val="20"/>
                <w:szCs w:val="20"/>
              </w:rPr>
            </w:pPr>
            <w:r>
              <w:rPr>
                <w:rFonts w:ascii="Times New Roman" w:hAnsi="Times New Roman" w:cs="Times New Roman"/>
                <w:sz w:val="20"/>
                <w:szCs w:val="20"/>
              </w:rPr>
              <w:t>60</w:t>
            </w:r>
          </w:p>
        </w:tc>
        <w:tc>
          <w:tcPr>
            <w:tcW w:w="826" w:type="dxa"/>
            <w:shd w:val="clear" w:color="auto" w:fill="DAEEF3" w:themeFill="accent5" w:themeFillTint="33"/>
            <w:vAlign w:val="center"/>
          </w:tcPr>
          <w:p w14:paraId="2AF0E3E1" w14:textId="41E38ABA" w:rsidR="00280BB6" w:rsidRPr="00280BB6" w:rsidRDefault="00906BCA" w:rsidP="00280BB6">
            <w:pPr>
              <w:jc w:val="center"/>
              <w:rPr>
                <w:rFonts w:ascii="Times New Roman" w:hAnsi="Times New Roman" w:cs="Times New Roman"/>
                <w:sz w:val="20"/>
                <w:szCs w:val="20"/>
              </w:rPr>
            </w:pPr>
            <w:r>
              <w:rPr>
                <w:rFonts w:ascii="Times New Roman" w:hAnsi="Times New Roman" w:cs="Times New Roman"/>
                <w:sz w:val="20"/>
                <w:szCs w:val="20"/>
              </w:rPr>
              <w:t>65</w:t>
            </w:r>
          </w:p>
        </w:tc>
        <w:tc>
          <w:tcPr>
            <w:tcW w:w="746" w:type="dxa"/>
            <w:shd w:val="clear" w:color="auto" w:fill="DAEEF3" w:themeFill="accent5" w:themeFillTint="33"/>
            <w:vAlign w:val="center"/>
          </w:tcPr>
          <w:p w14:paraId="76630068" w14:textId="5DC6E2FF" w:rsidR="00280BB6" w:rsidRPr="00280BB6" w:rsidRDefault="00906BCA" w:rsidP="00280BB6">
            <w:pPr>
              <w:jc w:val="center"/>
              <w:rPr>
                <w:rFonts w:ascii="Times New Roman" w:hAnsi="Times New Roman" w:cs="Times New Roman"/>
                <w:sz w:val="20"/>
                <w:szCs w:val="20"/>
              </w:rPr>
            </w:pPr>
            <w:r>
              <w:rPr>
                <w:rFonts w:ascii="Times New Roman" w:hAnsi="Times New Roman" w:cs="Times New Roman"/>
                <w:sz w:val="20"/>
                <w:szCs w:val="20"/>
              </w:rPr>
              <w:t>70</w:t>
            </w:r>
          </w:p>
        </w:tc>
        <w:tc>
          <w:tcPr>
            <w:tcW w:w="725" w:type="dxa"/>
            <w:shd w:val="clear" w:color="auto" w:fill="DAEEF3" w:themeFill="accent5" w:themeFillTint="33"/>
            <w:vAlign w:val="center"/>
          </w:tcPr>
          <w:p w14:paraId="4F139589"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70</w:t>
            </w:r>
          </w:p>
        </w:tc>
        <w:tc>
          <w:tcPr>
            <w:tcW w:w="765" w:type="dxa"/>
            <w:gridSpan w:val="2"/>
            <w:shd w:val="clear" w:color="auto" w:fill="DAEEF3" w:themeFill="accent5" w:themeFillTint="33"/>
            <w:vAlign w:val="center"/>
          </w:tcPr>
          <w:p w14:paraId="3D5C7712"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75</w:t>
            </w:r>
          </w:p>
        </w:tc>
        <w:tc>
          <w:tcPr>
            <w:tcW w:w="746" w:type="dxa"/>
            <w:shd w:val="clear" w:color="auto" w:fill="DAEEF3" w:themeFill="accent5" w:themeFillTint="33"/>
            <w:vAlign w:val="center"/>
          </w:tcPr>
          <w:p w14:paraId="1F50C043"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80</w:t>
            </w:r>
          </w:p>
        </w:tc>
        <w:tc>
          <w:tcPr>
            <w:tcW w:w="895" w:type="dxa"/>
            <w:shd w:val="clear" w:color="auto" w:fill="DAEEF3" w:themeFill="accent5" w:themeFillTint="33"/>
            <w:vAlign w:val="center"/>
          </w:tcPr>
          <w:p w14:paraId="77EC9231"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60" w:type="dxa"/>
            <w:shd w:val="clear" w:color="auto" w:fill="DAEEF3" w:themeFill="accent5" w:themeFillTint="33"/>
            <w:vAlign w:val="center"/>
          </w:tcPr>
          <w:p w14:paraId="49B1696C"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64B6C217" w14:textId="77777777" w:rsidTr="00B1324E">
        <w:trPr>
          <w:trHeight w:val="718"/>
          <w:jc w:val="center"/>
        </w:trPr>
        <w:tc>
          <w:tcPr>
            <w:tcW w:w="2686" w:type="dxa"/>
            <w:shd w:val="clear" w:color="auto" w:fill="92CDDC" w:themeFill="accent5" w:themeFillTint="99"/>
            <w:vAlign w:val="center"/>
          </w:tcPr>
          <w:p w14:paraId="7074EF93" w14:textId="77777777" w:rsidR="00280BB6" w:rsidRPr="00280BB6" w:rsidRDefault="00280BB6" w:rsidP="00280BB6">
            <w:pPr>
              <w:spacing w:before="2"/>
              <w:ind w:left="107"/>
              <w:rPr>
                <w:rFonts w:ascii="Times New Roman" w:hAnsi="Times New Roman" w:cs="Times New Roman"/>
                <w:b/>
                <w:sz w:val="20"/>
                <w:szCs w:val="20"/>
              </w:rPr>
            </w:pPr>
            <w:r w:rsidRPr="00280BB6">
              <w:rPr>
                <w:rFonts w:ascii="Times New Roman" w:hAnsi="Times New Roman" w:cs="Times New Roman"/>
                <w:b/>
                <w:sz w:val="20"/>
                <w:szCs w:val="20"/>
              </w:rPr>
              <w:t>PG 5.1.6 Disiplin kuruluna sevk edilen olay sayısı</w:t>
            </w:r>
          </w:p>
        </w:tc>
        <w:tc>
          <w:tcPr>
            <w:tcW w:w="1027" w:type="dxa"/>
            <w:shd w:val="clear" w:color="auto" w:fill="DAEEF3" w:themeFill="accent5" w:themeFillTint="33"/>
            <w:vAlign w:val="center"/>
          </w:tcPr>
          <w:p w14:paraId="5117C579"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5</w:t>
            </w:r>
          </w:p>
        </w:tc>
        <w:tc>
          <w:tcPr>
            <w:tcW w:w="1176" w:type="dxa"/>
            <w:shd w:val="clear" w:color="auto" w:fill="DAEEF3" w:themeFill="accent5" w:themeFillTint="33"/>
            <w:vAlign w:val="center"/>
          </w:tcPr>
          <w:p w14:paraId="17FFA287"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25</w:t>
            </w:r>
          </w:p>
        </w:tc>
        <w:tc>
          <w:tcPr>
            <w:tcW w:w="826" w:type="dxa"/>
            <w:shd w:val="clear" w:color="auto" w:fill="DAEEF3" w:themeFill="accent5" w:themeFillTint="33"/>
            <w:vAlign w:val="center"/>
          </w:tcPr>
          <w:p w14:paraId="450ADA47"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24</w:t>
            </w:r>
          </w:p>
        </w:tc>
        <w:tc>
          <w:tcPr>
            <w:tcW w:w="746" w:type="dxa"/>
            <w:shd w:val="clear" w:color="auto" w:fill="DAEEF3" w:themeFill="accent5" w:themeFillTint="33"/>
            <w:vAlign w:val="center"/>
          </w:tcPr>
          <w:p w14:paraId="4C64A956"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23</w:t>
            </w:r>
          </w:p>
        </w:tc>
        <w:tc>
          <w:tcPr>
            <w:tcW w:w="725" w:type="dxa"/>
            <w:shd w:val="clear" w:color="auto" w:fill="DAEEF3" w:themeFill="accent5" w:themeFillTint="33"/>
            <w:vAlign w:val="center"/>
          </w:tcPr>
          <w:p w14:paraId="4CC13663"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22</w:t>
            </w:r>
          </w:p>
        </w:tc>
        <w:tc>
          <w:tcPr>
            <w:tcW w:w="765" w:type="dxa"/>
            <w:gridSpan w:val="2"/>
            <w:shd w:val="clear" w:color="auto" w:fill="DAEEF3" w:themeFill="accent5" w:themeFillTint="33"/>
            <w:vAlign w:val="center"/>
          </w:tcPr>
          <w:p w14:paraId="2B504E41"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21</w:t>
            </w:r>
          </w:p>
        </w:tc>
        <w:tc>
          <w:tcPr>
            <w:tcW w:w="746" w:type="dxa"/>
            <w:shd w:val="clear" w:color="auto" w:fill="DAEEF3" w:themeFill="accent5" w:themeFillTint="33"/>
            <w:vAlign w:val="center"/>
          </w:tcPr>
          <w:p w14:paraId="42D6E8BB"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20</w:t>
            </w:r>
          </w:p>
        </w:tc>
        <w:tc>
          <w:tcPr>
            <w:tcW w:w="895" w:type="dxa"/>
            <w:shd w:val="clear" w:color="auto" w:fill="DAEEF3" w:themeFill="accent5" w:themeFillTint="33"/>
            <w:vAlign w:val="center"/>
          </w:tcPr>
          <w:p w14:paraId="49AB34F6"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60" w:type="dxa"/>
            <w:shd w:val="clear" w:color="auto" w:fill="DAEEF3" w:themeFill="accent5" w:themeFillTint="33"/>
            <w:vAlign w:val="center"/>
          </w:tcPr>
          <w:p w14:paraId="481B91D7"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1EBF19A8" w14:textId="77777777" w:rsidTr="00B1324E">
        <w:trPr>
          <w:trHeight w:val="718"/>
          <w:jc w:val="center"/>
        </w:trPr>
        <w:tc>
          <w:tcPr>
            <w:tcW w:w="2686" w:type="dxa"/>
            <w:shd w:val="clear" w:color="auto" w:fill="92CDDC" w:themeFill="accent5" w:themeFillTint="99"/>
            <w:vAlign w:val="center"/>
          </w:tcPr>
          <w:p w14:paraId="5240D627" w14:textId="77777777" w:rsidR="00280BB6" w:rsidRPr="00280BB6" w:rsidRDefault="00280BB6" w:rsidP="00280BB6">
            <w:pPr>
              <w:spacing w:before="2"/>
              <w:ind w:left="107"/>
              <w:rPr>
                <w:rFonts w:ascii="Times New Roman" w:hAnsi="Times New Roman" w:cs="Times New Roman"/>
                <w:b/>
                <w:sz w:val="20"/>
                <w:szCs w:val="20"/>
              </w:rPr>
            </w:pPr>
            <w:r w:rsidRPr="00280BB6">
              <w:rPr>
                <w:rFonts w:ascii="Times New Roman" w:hAnsi="Times New Roman" w:cs="Times New Roman"/>
                <w:b/>
                <w:sz w:val="20"/>
                <w:szCs w:val="20"/>
              </w:rPr>
              <w:t>PG 5.1.7 Afete hazırlık eğitimlerine katılan öğrenci ve öğretmen sayısı (</w:t>
            </w:r>
            <w:proofErr w:type="spellStart"/>
            <w:r w:rsidRPr="00280BB6">
              <w:rPr>
                <w:rFonts w:ascii="Times New Roman" w:hAnsi="Times New Roman" w:cs="Times New Roman"/>
                <w:b/>
                <w:sz w:val="20"/>
                <w:szCs w:val="20"/>
              </w:rPr>
              <w:t>kırılım</w:t>
            </w:r>
            <w:proofErr w:type="spellEnd"/>
            <w:r w:rsidRPr="00280BB6">
              <w:rPr>
                <w:rFonts w:ascii="Times New Roman" w:hAnsi="Times New Roman" w:cs="Times New Roman"/>
                <w:b/>
                <w:sz w:val="20"/>
                <w:szCs w:val="20"/>
              </w:rPr>
              <w:t xml:space="preserve"> yapılacak)</w:t>
            </w:r>
          </w:p>
        </w:tc>
        <w:tc>
          <w:tcPr>
            <w:tcW w:w="1027" w:type="dxa"/>
            <w:shd w:val="clear" w:color="auto" w:fill="DAEEF3" w:themeFill="accent5" w:themeFillTint="33"/>
            <w:vAlign w:val="center"/>
          </w:tcPr>
          <w:p w14:paraId="1C64824B"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5</w:t>
            </w:r>
          </w:p>
        </w:tc>
        <w:tc>
          <w:tcPr>
            <w:tcW w:w="1176" w:type="dxa"/>
            <w:shd w:val="clear" w:color="auto" w:fill="DAEEF3" w:themeFill="accent5" w:themeFillTint="33"/>
            <w:vAlign w:val="center"/>
          </w:tcPr>
          <w:p w14:paraId="56E72ED8" w14:textId="77777777" w:rsidR="00280BB6" w:rsidRPr="00280BB6" w:rsidRDefault="00280BB6" w:rsidP="00280BB6">
            <w:pPr>
              <w:jc w:val="center"/>
            </w:pPr>
            <w:r w:rsidRPr="00280BB6">
              <w:rPr>
                <w:rFonts w:ascii="Times New Roman" w:hAnsi="Times New Roman" w:cs="Times New Roman"/>
                <w:sz w:val="20"/>
                <w:szCs w:val="20"/>
              </w:rPr>
              <w:t>1</w:t>
            </w:r>
          </w:p>
        </w:tc>
        <w:tc>
          <w:tcPr>
            <w:tcW w:w="826" w:type="dxa"/>
            <w:shd w:val="clear" w:color="auto" w:fill="DAEEF3" w:themeFill="accent5" w:themeFillTint="33"/>
            <w:vAlign w:val="center"/>
          </w:tcPr>
          <w:p w14:paraId="7DFCE5C3" w14:textId="77777777" w:rsidR="00280BB6" w:rsidRPr="00280BB6" w:rsidRDefault="00280BB6" w:rsidP="00280BB6">
            <w:pPr>
              <w:jc w:val="center"/>
            </w:pPr>
            <w:r w:rsidRPr="00280BB6">
              <w:rPr>
                <w:rFonts w:ascii="Times New Roman" w:hAnsi="Times New Roman" w:cs="Times New Roman"/>
                <w:sz w:val="20"/>
                <w:szCs w:val="20"/>
              </w:rPr>
              <w:t>1</w:t>
            </w:r>
          </w:p>
        </w:tc>
        <w:tc>
          <w:tcPr>
            <w:tcW w:w="746" w:type="dxa"/>
            <w:shd w:val="clear" w:color="auto" w:fill="DAEEF3" w:themeFill="accent5" w:themeFillTint="33"/>
            <w:vAlign w:val="center"/>
          </w:tcPr>
          <w:p w14:paraId="6A076D1D" w14:textId="77777777" w:rsidR="00280BB6" w:rsidRPr="00280BB6" w:rsidRDefault="00280BB6" w:rsidP="00280BB6">
            <w:pPr>
              <w:jc w:val="center"/>
            </w:pPr>
            <w:r w:rsidRPr="00280BB6">
              <w:rPr>
                <w:rFonts w:ascii="Times New Roman" w:hAnsi="Times New Roman" w:cs="Times New Roman"/>
                <w:sz w:val="20"/>
                <w:szCs w:val="20"/>
              </w:rPr>
              <w:t>1</w:t>
            </w:r>
          </w:p>
        </w:tc>
        <w:tc>
          <w:tcPr>
            <w:tcW w:w="725" w:type="dxa"/>
            <w:shd w:val="clear" w:color="auto" w:fill="DAEEF3" w:themeFill="accent5" w:themeFillTint="33"/>
            <w:vAlign w:val="center"/>
          </w:tcPr>
          <w:p w14:paraId="39F1D45E" w14:textId="77777777" w:rsidR="00280BB6" w:rsidRPr="00280BB6" w:rsidRDefault="00280BB6" w:rsidP="00280BB6">
            <w:pPr>
              <w:jc w:val="center"/>
            </w:pPr>
            <w:r w:rsidRPr="00280BB6">
              <w:rPr>
                <w:rFonts w:ascii="Times New Roman" w:hAnsi="Times New Roman" w:cs="Times New Roman"/>
                <w:sz w:val="20"/>
                <w:szCs w:val="20"/>
              </w:rPr>
              <w:t>1</w:t>
            </w:r>
          </w:p>
        </w:tc>
        <w:tc>
          <w:tcPr>
            <w:tcW w:w="765" w:type="dxa"/>
            <w:gridSpan w:val="2"/>
            <w:shd w:val="clear" w:color="auto" w:fill="DAEEF3" w:themeFill="accent5" w:themeFillTint="33"/>
            <w:vAlign w:val="center"/>
          </w:tcPr>
          <w:p w14:paraId="0D6CE408" w14:textId="77777777" w:rsidR="00280BB6" w:rsidRPr="00280BB6" w:rsidRDefault="00280BB6" w:rsidP="00280BB6">
            <w:pPr>
              <w:jc w:val="center"/>
            </w:pPr>
            <w:r w:rsidRPr="00280BB6">
              <w:rPr>
                <w:rFonts w:ascii="Times New Roman" w:hAnsi="Times New Roman" w:cs="Times New Roman"/>
                <w:sz w:val="20"/>
                <w:szCs w:val="20"/>
              </w:rPr>
              <w:t>1</w:t>
            </w:r>
          </w:p>
        </w:tc>
        <w:tc>
          <w:tcPr>
            <w:tcW w:w="746" w:type="dxa"/>
            <w:shd w:val="clear" w:color="auto" w:fill="DAEEF3" w:themeFill="accent5" w:themeFillTint="33"/>
            <w:vAlign w:val="center"/>
          </w:tcPr>
          <w:p w14:paraId="2574BE21" w14:textId="77777777" w:rsidR="00280BB6" w:rsidRPr="00280BB6" w:rsidRDefault="00280BB6" w:rsidP="00280BB6">
            <w:pPr>
              <w:jc w:val="center"/>
            </w:pPr>
            <w:r w:rsidRPr="00280BB6">
              <w:rPr>
                <w:rFonts w:ascii="Times New Roman" w:hAnsi="Times New Roman" w:cs="Times New Roman"/>
                <w:sz w:val="20"/>
                <w:szCs w:val="20"/>
              </w:rPr>
              <w:t>1</w:t>
            </w:r>
          </w:p>
        </w:tc>
        <w:tc>
          <w:tcPr>
            <w:tcW w:w="895" w:type="dxa"/>
            <w:shd w:val="clear" w:color="auto" w:fill="DAEEF3" w:themeFill="accent5" w:themeFillTint="33"/>
            <w:vAlign w:val="center"/>
          </w:tcPr>
          <w:p w14:paraId="0AAECCD0"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60" w:type="dxa"/>
            <w:shd w:val="clear" w:color="auto" w:fill="DAEEF3" w:themeFill="accent5" w:themeFillTint="33"/>
            <w:vAlign w:val="center"/>
          </w:tcPr>
          <w:p w14:paraId="6EF3EC5A"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32562862" w14:textId="77777777" w:rsidTr="00B1324E">
        <w:trPr>
          <w:trHeight w:val="718"/>
          <w:jc w:val="center"/>
        </w:trPr>
        <w:tc>
          <w:tcPr>
            <w:tcW w:w="2686" w:type="dxa"/>
            <w:shd w:val="clear" w:color="auto" w:fill="92CDDC" w:themeFill="accent5" w:themeFillTint="99"/>
            <w:vAlign w:val="center"/>
          </w:tcPr>
          <w:p w14:paraId="2447F74F" w14:textId="77777777" w:rsidR="00280BB6" w:rsidRPr="00280BB6" w:rsidRDefault="00280BB6" w:rsidP="00280BB6">
            <w:pPr>
              <w:spacing w:before="2"/>
              <w:ind w:left="107"/>
              <w:rPr>
                <w:rFonts w:ascii="Times New Roman" w:hAnsi="Times New Roman" w:cs="Times New Roman"/>
                <w:b/>
                <w:sz w:val="20"/>
                <w:szCs w:val="20"/>
              </w:rPr>
            </w:pPr>
            <w:r w:rsidRPr="00280BB6">
              <w:rPr>
                <w:rFonts w:ascii="Times New Roman" w:hAnsi="Times New Roman" w:cs="Times New Roman"/>
                <w:b/>
                <w:sz w:val="20"/>
                <w:szCs w:val="20"/>
              </w:rPr>
              <w:t>PG 5.1.8 İlkyardım eğitimlerine katılan öğrenci ve öğretmen sayısı (</w:t>
            </w:r>
            <w:proofErr w:type="spellStart"/>
            <w:r w:rsidRPr="00280BB6">
              <w:rPr>
                <w:rFonts w:ascii="Times New Roman" w:hAnsi="Times New Roman" w:cs="Times New Roman"/>
                <w:b/>
                <w:sz w:val="20"/>
                <w:szCs w:val="20"/>
              </w:rPr>
              <w:t>kırılım</w:t>
            </w:r>
            <w:proofErr w:type="spellEnd"/>
            <w:r w:rsidRPr="00280BB6">
              <w:rPr>
                <w:rFonts w:ascii="Times New Roman" w:hAnsi="Times New Roman" w:cs="Times New Roman"/>
                <w:b/>
                <w:sz w:val="20"/>
                <w:szCs w:val="20"/>
              </w:rPr>
              <w:t xml:space="preserve"> yapılacak)</w:t>
            </w:r>
          </w:p>
        </w:tc>
        <w:tc>
          <w:tcPr>
            <w:tcW w:w="1027" w:type="dxa"/>
            <w:shd w:val="clear" w:color="auto" w:fill="DAEEF3" w:themeFill="accent5" w:themeFillTint="33"/>
            <w:vAlign w:val="center"/>
          </w:tcPr>
          <w:p w14:paraId="77E74ACB"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5</w:t>
            </w:r>
          </w:p>
        </w:tc>
        <w:tc>
          <w:tcPr>
            <w:tcW w:w="1176" w:type="dxa"/>
            <w:shd w:val="clear" w:color="auto" w:fill="DAEEF3" w:themeFill="accent5" w:themeFillTint="33"/>
            <w:vAlign w:val="center"/>
          </w:tcPr>
          <w:p w14:paraId="7F2D3751" w14:textId="3208260E" w:rsidR="00280BB6" w:rsidRPr="00280BB6" w:rsidRDefault="00906BCA" w:rsidP="00280BB6">
            <w:pPr>
              <w:jc w:val="center"/>
            </w:pPr>
            <w:r>
              <w:rPr>
                <w:rFonts w:ascii="Times New Roman" w:hAnsi="Times New Roman" w:cs="Times New Roman"/>
                <w:sz w:val="20"/>
                <w:szCs w:val="20"/>
              </w:rPr>
              <w:t>20</w:t>
            </w:r>
          </w:p>
        </w:tc>
        <w:tc>
          <w:tcPr>
            <w:tcW w:w="826" w:type="dxa"/>
            <w:shd w:val="clear" w:color="auto" w:fill="DAEEF3" w:themeFill="accent5" w:themeFillTint="33"/>
            <w:vAlign w:val="center"/>
          </w:tcPr>
          <w:p w14:paraId="04B01C16" w14:textId="1E51C5DA" w:rsidR="00280BB6" w:rsidRPr="00280BB6" w:rsidRDefault="00906BCA" w:rsidP="00280BB6">
            <w:pPr>
              <w:jc w:val="center"/>
            </w:pPr>
            <w:r>
              <w:rPr>
                <w:rFonts w:ascii="Times New Roman" w:hAnsi="Times New Roman" w:cs="Times New Roman"/>
                <w:sz w:val="20"/>
                <w:szCs w:val="20"/>
              </w:rPr>
              <w:t>20</w:t>
            </w:r>
          </w:p>
        </w:tc>
        <w:tc>
          <w:tcPr>
            <w:tcW w:w="746" w:type="dxa"/>
            <w:shd w:val="clear" w:color="auto" w:fill="DAEEF3" w:themeFill="accent5" w:themeFillTint="33"/>
            <w:vAlign w:val="center"/>
          </w:tcPr>
          <w:p w14:paraId="73321CA1" w14:textId="4285976B" w:rsidR="00280BB6" w:rsidRPr="00280BB6" w:rsidRDefault="00906BCA" w:rsidP="00280BB6">
            <w:pPr>
              <w:jc w:val="center"/>
            </w:pPr>
            <w:r>
              <w:rPr>
                <w:rFonts w:ascii="Times New Roman" w:hAnsi="Times New Roman" w:cs="Times New Roman"/>
                <w:sz w:val="20"/>
                <w:szCs w:val="20"/>
              </w:rPr>
              <w:t>20</w:t>
            </w:r>
          </w:p>
        </w:tc>
        <w:tc>
          <w:tcPr>
            <w:tcW w:w="725" w:type="dxa"/>
            <w:shd w:val="clear" w:color="auto" w:fill="DAEEF3" w:themeFill="accent5" w:themeFillTint="33"/>
            <w:vAlign w:val="center"/>
          </w:tcPr>
          <w:p w14:paraId="648145DF" w14:textId="622BF5A9" w:rsidR="00280BB6" w:rsidRPr="00280BB6" w:rsidRDefault="00906BCA" w:rsidP="00280BB6">
            <w:pPr>
              <w:jc w:val="center"/>
            </w:pPr>
            <w:r>
              <w:rPr>
                <w:rFonts w:ascii="Times New Roman" w:hAnsi="Times New Roman" w:cs="Times New Roman"/>
                <w:sz w:val="20"/>
                <w:szCs w:val="20"/>
              </w:rPr>
              <w:t>25</w:t>
            </w:r>
          </w:p>
        </w:tc>
        <w:tc>
          <w:tcPr>
            <w:tcW w:w="765" w:type="dxa"/>
            <w:gridSpan w:val="2"/>
            <w:shd w:val="clear" w:color="auto" w:fill="DAEEF3" w:themeFill="accent5" w:themeFillTint="33"/>
            <w:vAlign w:val="center"/>
          </w:tcPr>
          <w:p w14:paraId="4E625FBE" w14:textId="6E1A12F1" w:rsidR="00280BB6" w:rsidRPr="00280BB6" w:rsidRDefault="00906BCA" w:rsidP="00906BCA">
            <w:r>
              <w:rPr>
                <w:rFonts w:ascii="Times New Roman" w:hAnsi="Times New Roman" w:cs="Times New Roman"/>
                <w:sz w:val="20"/>
                <w:szCs w:val="20"/>
              </w:rPr>
              <w:t xml:space="preserve">     25</w:t>
            </w:r>
          </w:p>
        </w:tc>
        <w:tc>
          <w:tcPr>
            <w:tcW w:w="746" w:type="dxa"/>
            <w:shd w:val="clear" w:color="auto" w:fill="DAEEF3" w:themeFill="accent5" w:themeFillTint="33"/>
            <w:vAlign w:val="center"/>
          </w:tcPr>
          <w:p w14:paraId="2EFFCCCC" w14:textId="085D2F09" w:rsidR="00280BB6" w:rsidRPr="00280BB6" w:rsidRDefault="00906BCA" w:rsidP="00280BB6">
            <w:pPr>
              <w:jc w:val="center"/>
            </w:pPr>
            <w:r>
              <w:rPr>
                <w:rFonts w:ascii="Times New Roman" w:hAnsi="Times New Roman" w:cs="Times New Roman"/>
                <w:sz w:val="20"/>
                <w:szCs w:val="20"/>
              </w:rPr>
              <w:t>25</w:t>
            </w:r>
          </w:p>
        </w:tc>
        <w:tc>
          <w:tcPr>
            <w:tcW w:w="895" w:type="dxa"/>
            <w:shd w:val="clear" w:color="auto" w:fill="DAEEF3" w:themeFill="accent5" w:themeFillTint="33"/>
            <w:vAlign w:val="center"/>
          </w:tcPr>
          <w:p w14:paraId="2660809B"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60" w:type="dxa"/>
            <w:shd w:val="clear" w:color="auto" w:fill="DAEEF3" w:themeFill="accent5" w:themeFillTint="33"/>
            <w:vAlign w:val="center"/>
          </w:tcPr>
          <w:p w14:paraId="5F32939F"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525F759C" w14:textId="77777777" w:rsidTr="00B1324E">
        <w:trPr>
          <w:trHeight w:val="718"/>
          <w:jc w:val="center"/>
        </w:trPr>
        <w:tc>
          <w:tcPr>
            <w:tcW w:w="2686" w:type="dxa"/>
            <w:shd w:val="clear" w:color="auto" w:fill="92CDDC" w:themeFill="accent5" w:themeFillTint="99"/>
            <w:vAlign w:val="center"/>
          </w:tcPr>
          <w:p w14:paraId="2E58077A" w14:textId="77777777" w:rsidR="00280BB6" w:rsidRPr="00280BB6" w:rsidRDefault="00280BB6" w:rsidP="00280BB6">
            <w:pPr>
              <w:spacing w:before="2"/>
              <w:ind w:left="107"/>
              <w:rPr>
                <w:rFonts w:ascii="Times New Roman" w:hAnsi="Times New Roman" w:cs="Times New Roman"/>
                <w:b/>
                <w:sz w:val="20"/>
                <w:szCs w:val="20"/>
              </w:rPr>
            </w:pPr>
            <w:r w:rsidRPr="00280BB6">
              <w:rPr>
                <w:rFonts w:ascii="Times New Roman" w:hAnsi="Times New Roman" w:cs="Times New Roman"/>
                <w:b/>
                <w:sz w:val="20"/>
                <w:szCs w:val="20"/>
              </w:rPr>
              <w:t>PG 5.1.9 Sivil savunma eğitimlerine katılan öğrenci ve öğretmen sayısı (</w:t>
            </w:r>
            <w:proofErr w:type="spellStart"/>
            <w:r w:rsidRPr="00280BB6">
              <w:rPr>
                <w:rFonts w:ascii="Times New Roman" w:hAnsi="Times New Roman" w:cs="Times New Roman"/>
                <w:b/>
                <w:sz w:val="20"/>
                <w:szCs w:val="20"/>
              </w:rPr>
              <w:t>kırılım</w:t>
            </w:r>
            <w:proofErr w:type="spellEnd"/>
            <w:r w:rsidRPr="00280BB6">
              <w:rPr>
                <w:rFonts w:ascii="Times New Roman" w:hAnsi="Times New Roman" w:cs="Times New Roman"/>
                <w:b/>
                <w:sz w:val="20"/>
                <w:szCs w:val="20"/>
              </w:rPr>
              <w:t xml:space="preserve"> yapılacak)</w:t>
            </w:r>
          </w:p>
        </w:tc>
        <w:tc>
          <w:tcPr>
            <w:tcW w:w="1027" w:type="dxa"/>
            <w:shd w:val="clear" w:color="auto" w:fill="DAEEF3" w:themeFill="accent5" w:themeFillTint="33"/>
            <w:vAlign w:val="center"/>
          </w:tcPr>
          <w:p w14:paraId="02239EED"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5</w:t>
            </w:r>
          </w:p>
        </w:tc>
        <w:tc>
          <w:tcPr>
            <w:tcW w:w="1176" w:type="dxa"/>
            <w:shd w:val="clear" w:color="auto" w:fill="DAEEF3" w:themeFill="accent5" w:themeFillTint="33"/>
            <w:vAlign w:val="center"/>
          </w:tcPr>
          <w:p w14:paraId="2B94A824" w14:textId="77777777" w:rsidR="00280BB6" w:rsidRPr="00280BB6" w:rsidRDefault="00280BB6" w:rsidP="00280BB6">
            <w:pPr>
              <w:jc w:val="center"/>
            </w:pPr>
            <w:r w:rsidRPr="00280BB6">
              <w:rPr>
                <w:rFonts w:ascii="Times New Roman" w:hAnsi="Times New Roman" w:cs="Times New Roman"/>
                <w:sz w:val="20"/>
                <w:szCs w:val="20"/>
              </w:rPr>
              <w:t>1</w:t>
            </w:r>
          </w:p>
        </w:tc>
        <w:tc>
          <w:tcPr>
            <w:tcW w:w="826" w:type="dxa"/>
            <w:shd w:val="clear" w:color="auto" w:fill="DAEEF3" w:themeFill="accent5" w:themeFillTint="33"/>
            <w:vAlign w:val="center"/>
          </w:tcPr>
          <w:p w14:paraId="01032FD9" w14:textId="77777777" w:rsidR="00280BB6" w:rsidRPr="00280BB6" w:rsidRDefault="00280BB6" w:rsidP="00280BB6">
            <w:pPr>
              <w:jc w:val="center"/>
            </w:pPr>
            <w:r w:rsidRPr="00280BB6">
              <w:rPr>
                <w:rFonts w:ascii="Times New Roman" w:hAnsi="Times New Roman" w:cs="Times New Roman"/>
                <w:sz w:val="20"/>
                <w:szCs w:val="20"/>
              </w:rPr>
              <w:t>1</w:t>
            </w:r>
          </w:p>
        </w:tc>
        <w:tc>
          <w:tcPr>
            <w:tcW w:w="746" w:type="dxa"/>
            <w:shd w:val="clear" w:color="auto" w:fill="DAEEF3" w:themeFill="accent5" w:themeFillTint="33"/>
            <w:vAlign w:val="center"/>
          </w:tcPr>
          <w:p w14:paraId="724F35E0" w14:textId="77777777" w:rsidR="00280BB6" w:rsidRPr="00280BB6" w:rsidRDefault="00280BB6" w:rsidP="00280BB6">
            <w:pPr>
              <w:jc w:val="center"/>
            </w:pPr>
            <w:r w:rsidRPr="00280BB6">
              <w:rPr>
                <w:rFonts w:ascii="Times New Roman" w:hAnsi="Times New Roman" w:cs="Times New Roman"/>
                <w:sz w:val="20"/>
                <w:szCs w:val="20"/>
              </w:rPr>
              <w:t>1</w:t>
            </w:r>
          </w:p>
        </w:tc>
        <w:tc>
          <w:tcPr>
            <w:tcW w:w="725" w:type="dxa"/>
            <w:shd w:val="clear" w:color="auto" w:fill="DAEEF3" w:themeFill="accent5" w:themeFillTint="33"/>
            <w:vAlign w:val="center"/>
          </w:tcPr>
          <w:p w14:paraId="63D2CC5C" w14:textId="77777777" w:rsidR="00280BB6" w:rsidRPr="00280BB6" w:rsidRDefault="00280BB6" w:rsidP="00280BB6">
            <w:pPr>
              <w:jc w:val="center"/>
            </w:pPr>
            <w:r w:rsidRPr="00280BB6">
              <w:rPr>
                <w:rFonts w:ascii="Times New Roman" w:hAnsi="Times New Roman" w:cs="Times New Roman"/>
                <w:sz w:val="20"/>
                <w:szCs w:val="20"/>
              </w:rPr>
              <w:t>1</w:t>
            </w:r>
          </w:p>
        </w:tc>
        <w:tc>
          <w:tcPr>
            <w:tcW w:w="765" w:type="dxa"/>
            <w:gridSpan w:val="2"/>
            <w:shd w:val="clear" w:color="auto" w:fill="DAEEF3" w:themeFill="accent5" w:themeFillTint="33"/>
            <w:vAlign w:val="center"/>
          </w:tcPr>
          <w:p w14:paraId="28F6BFB6" w14:textId="77777777" w:rsidR="00280BB6" w:rsidRPr="00280BB6" w:rsidRDefault="00280BB6" w:rsidP="00280BB6">
            <w:pPr>
              <w:jc w:val="center"/>
            </w:pPr>
            <w:r w:rsidRPr="00280BB6">
              <w:rPr>
                <w:rFonts w:ascii="Times New Roman" w:hAnsi="Times New Roman" w:cs="Times New Roman"/>
                <w:sz w:val="20"/>
                <w:szCs w:val="20"/>
              </w:rPr>
              <w:t>1</w:t>
            </w:r>
          </w:p>
        </w:tc>
        <w:tc>
          <w:tcPr>
            <w:tcW w:w="746" w:type="dxa"/>
            <w:shd w:val="clear" w:color="auto" w:fill="DAEEF3" w:themeFill="accent5" w:themeFillTint="33"/>
            <w:vAlign w:val="center"/>
          </w:tcPr>
          <w:p w14:paraId="1D257E3D" w14:textId="77777777" w:rsidR="00280BB6" w:rsidRPr="00280BB6" w:rsidRDefault="00280BB6" w:rsidP="00280BB6">
            <w:pPr>
              <w:jc w:val="center"/>
            </w:pPr>
            <w:r w:rsidRPr="00280BB6">
              <w:rPr>
                <w:rFonts w:ascii="Times New Roman" w:hAnsi="Times New Roman" w:cs="Times New Roman"/>
                <w:sz w:val="20"/>
                <w:szCs w:val="20"/>
              </w:rPr>
              <w:t>1</w:t>
            </w:r>
          </w:p>
        </w:tc>
        <w:tc>
          <w:tcPr>
            <w:tcW w:w="895" w:type="dxa"/>
            <w:shd w:val="clear" w:color="auto" w:fill="DAEEF3" w:themeFill="accent5" w:themeFillTint="33"/>
            <w:vAlign w:val="center"/>
          </w:tcPr>
          <w:p w14:paraId="4268AAD3"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60" w:type="dxa"/>
            <w:shd w:val="clear" w:color="auto" w:fill="DAEEF3" w:themeFill="accent5" w:themeFillTint="33"/>
            <w:vAlign w:val="center"/>
          </w:tcPr>
          <w:p w14:paraId="446E3120"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3DCD3AE7" w14:textId="77777777" w:rsidTr="00B1324E">
        <w:trPr>
          <w:trHeight w:val="718"/>
          <w:jc w:val="center"/>
        </w:trPr>
        <w:tc>
          <w:tcPr>
            <w:tcW w:w="2686" w:type="dxa"/>
            <w:shd w:val="clear" w:color="auto" w:fill="92CDDC" w:themeFill="accent5" w:themeFillTint="99"/>
            <w:vAlign w:val="center"/>
          </w:tcPr>
          <w:p w14:paraId="332FCB79" w14:textId="77777777" w:rsidR="00280BB6" w:rsidRPr="00280BB6" w:rsidRDefault="00280BB6" w:rsidP="00280BB6">
            <w:pPr>
              <w:spacing w:before="2"/>
              <w:ind w:left="107"/>
              <w:rPr>
                <w:rFonts w:ascii="Times New Roman" w:hAnsi="Times New Roman" w:cs="Times New Roman"/>
                <w:b/>
                <w:sz w:val="20"/>
                <w:szCs w:val="20"/>
              </w:rPr>
            </w:pPr>
            <w:r w:rsidRPr="00280BB6">
              <w:rPr>
                <w:rFonts w:ascii="Times New Roman" w:hAnsi="Times New Roman" w:cs="Times New Roman"/>
                <w:b/>
                <w:sz w:val="20"/>
                <w:szCs w:val="20"/>
              </w:rPr>
              <w:t>PG 5.1.10 Afet ve acil durum tatbikat sayısı</w:t>
            </w:r>
          </w:p>
        </w:tc>
        <w:tc>
          <w:tcPr>
            <w:tcW w:w="1027" w:type="dxa"/>
            <w:shd w:val="clear" w:color="auto" w:fill="DAEEF3" w:themeFill="accent5" w:themeFillTint="33"/>
            <w:vAlign w:val="center"/>
          </w:tcPr>
          <w:p w14:paraId="4B9DA6B7"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5</w:t>
            </w:r>
          </w:p>
        </w:tc>
        <w:tc>
          <w:tcPr>
            <w:tcW w:w="1176" w:type="dxa"/>
            <w:shd w:val="clear" w:color="auto" w:fill="DAEEF3" w:themeFill="accent5" w:themeFillTint="33"/>
            <w:vAlign w:val="center"/>
          </w:tcPr>
          <w:p w14:paraId="7A119870" w14:textId="6BC95832" w:rsidR="00280BB6" w:rsidRPr="00280BB6" w:rsidRDefault="003D00BD" w:rsidP="00280BB6">
            <w:pPr>
              <w:jc w:val="center"/>
            </w:pPr>
            <w:r>
              <w:rPr>
                <w:rFonts w:ascii="Times New Roman" w:hAnsi="Times New Roman" w:cs="Times New Roman"/>
                <w:sz w:val="20"/>
                <w:szCs w:val="20"/>
              </w:rPr>
              <w:t>3</w:t>
            </w:r>
          </w:p>
        </w:tc>
        <w:tc>
          <w:tcPr>
            <w:tcW w:w="826" w:type="dxa"/>
            <w:shd w:val="clear" w:color="auto" w:fill="DAEEF3" w:themeFill="accent5" w:themeFillTint="33"/>
            <w:vAlign w:val="center"/>
          </w:tcPr>
          <w:p w14:paraId="1011F85A" w14:textId="6B5485A2" w:rsidR="00280BB6" w:rsidRPr="00280BB6" w:rsidRDefault="003D00BD" w:rsidP="00280BB6">
            <w:pPr>
              <w:jc w:val="center"/>
            </w:pPr>
            <w:r>
              <w:rPr>
                <w:rFonts w:ascii="Times New Roman" w:hAnsi="Times New Roman" w:cs="Times New Roman"/>
                <w:sz w:val="20"/>
                <w:szCs w:val="20"/>
              </w:rPr>
              <w:t>3</w:t>
            </w:r>
          </w:p>
        </w:tc>
        <w:tc>
          <w:tcPr>
            <w:tcW w:w="746" w:type="dxa"/>
            <w:shd w:val="clear" w:color="auto" w:fill="DAEEF3" w:themeFill="accent5" w:themeFillTint="33"/>
            <w:vAlign w:val="center"/>
          </w:tcPr>
          <w:p w14:paraId="1C714B52" w14:textId="666F05BB" w:rsidR="00280BB6" w:rsidRPr="00280BB6" w:rsidRDefault="003D00BD" w:rsidP="00280BB6">
            <w:pPr>
              <w:jc w:val="center"/>
            </w:pPr>
            <w:r>
              <w:rPr>
                <w:rFonts w:ascii="Times New Roman" w:hAnsi="Times New Roman" w:cs="Times New Roman"/>
                <w:sz w:val="20"/>
                <w:szCs w:val="20"/>
              </w:rPr>
              <w:t>4</w:t>
            </w:r>
          </w:p>
        </w:tc>
        <w:tc>
          <w:tcPr>
            <w:tcW w:w="725" w:type="dxa"/>
            <w:shd w:val="clear" w:color="auto" w:fill="DAEEF3" w:themeFill="accent5" w:themeFillTint="33"/>
            <w:vAlign w:val="center"/>
          </w:tcPr>
          <w:p w14:paraId="41634C3A" w14:textId="77B1FF1D" w:rsidR="00280BB6" w:rsidRPr="00280BB6" w:rsidRDefault="003D00BD" w:rsidP="003D00BD">
            <w:pPr>
              <w:jc w:val="center"/>
            </w:pPr>
            <w:r>
              <w:rPr>
                <w:rFonts w:ascii="Times New Roman" w:hAnsi="Times New Roman" w:cs="Times New Roman"/>
                <w:sz w:val="20"/>
                <w:szCs w:val="20"/>
              </w:rPr>
              <w:t>4</w:t>
            </w:r>
          </w:p>
        </w:tc>
        <w:tc>
          <w:tcPr>
            <w:tcW w:w="765" w:type="dxa"/>
            <w:gridSpan w:val="2"/>
            <w:shd w:val="clear" w:color="auto" w:fill="DAEEF3" w:themeFill="accent5" w:themeFillTint="33"/>
            <w:vAlign w:val="center"/>
          </w:tcPr>
          <w:p w14:paraId="197012D5" w14:textId="28E36F79" w:rsidR="00280BB6" w:rsidRPr="00280BB6" w:rsidRDefault="003D00BD" w:rsidP="003D00BD">
            <w:pPr>
              <w:jc w:val="center"/>
            </w:pPr>
            <w:r>
              <w:rPr>
                <w:rFonts w:ascii="Times New Roman" w:hAnsi="Times New Roman" w:cs="Times New Roman"/>
                <w:sz w:val="20"/>
                <w:szCs w:val="20"/>
              </w:rPr>
              <w:t>4</w:t>
            </w:r>
          </w:p>
        </w:tc>
        <w:tc>
          <w:tcPr>
            <w:tcW w:w="746" w:type="dxa"/>
            <w:shd w:val="clear" w:color="auto" w:fill="DAEEF3" w:themeFill="accent5" w:themeFillTint="33"/>
            <w:vAlign w:val="center"/>
          </w:tcPr>
          <w:p w14:paraId="7B8F2CF9" w14:textId="63536F5C" w:rsidR="00280BB6" w:rsidRPr="00280BB6" w:rsidRDefault="003D00BD" w:rsidP="00280BB6">
            <w:pPr>
              <w:jc w:val="center"/>
            </w:pPr>
            <w:r>
              <w:rPr>
                <w:rFonts w:ascii="Times New Roman" w:hAnsi="Times New Roman" w:cs="Times New Roman"/>
                <w:sz w:val="20"/>
                <w:szCs w:val="20"/>
              </w:rPr>
              <w:t>4</w:t>
            </w:r>
          </w:p>
        </w:tc>
        <w:tc>
          <w:tcPr>
            <w:tcW w:w="895" w:type="dxa"/>
            <w:shd w:val="clear" w:color="auto" w:fill="DAEEF3" w:themeFill="accent5" w:themeFillTint="33"/>
            <w:vAlign w:val="center"/>
          </w:tcPr>
          <w:p w14:paraId="3EBD441E"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60" w:type="dxa"/>
            <w:shd w:val="clear" w:color="auto" w:fill="DAEEF3" w:themeFill="accent5" w:themeFillTint="33"/>
            <w:vAlign w:val="center"/>
          </w:tcPr>
          <w:p w14:paraId="7DEB0FE2"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7B8EC3C2" w14:textId="77777777" w:rsidTr="00B1324E">
        <w:trPr>
          <w:trHeight w:val="718"/>
          <w:jc w:val="center"/>
        </w:trPr>
        <w:tc>
          <w:tcPr>
            <w:tcW w:w="2686" w:type="dxa"/>
            <w:shd w:val="clear" w:color="auto" w:fill="92CDDC" w:themeFill="accent5" w:themeFillTint="99"/>
            <w:vAlign w:val="center"/>
          </w:tcPr>
          <w:p w14:paraId="055975AE" w14:textId="77777777" w:rsidR="00280BB6" w:rsidRPr="00280BB6" w:rsidRDefault="00280BB6" w:rsidP="00280BB6">
            <w:pPr>
              <w:spacing w:before="2"/>
              <w:ind w:left="107"/>
              <w:rPr>
                <w:rFonts w:ascii="Times New Roman" w:hAnsi="Times New Roman" w:cs="Times New Roman"/>
                <w:b/>
                <w:sz w:val="20"/>
                <w:szCs w:val="20"/>
              </w:rPr>
            </w:pPr>
            <w:r w:rsidRPr="00280BB6">
              <w:rPr>
                <w:rFonts w:ascii="Times New Roman" w:hAnsi="Times New Roman" w:cs="Times New Roman"/>
                <w:b/>
                <w:sz w:val="20"/>
                <w:szCs w:val="20"/>
              </w:rPr>
              <w:t>PG 5.1.11Onur belgesi alan öğrenci sayısı</w:t>
            </w:r>
          </w:p>
        </w:tc>
        <w:tc>
          <w:tcPr>
            <w:tcW w:w="1027" w:type="dxa"/>
            <w:shd w:val="clear" w:color="auto" w:fill="DAEEF3" w:themeFill="accent5" w:themeFillTint="33"/>
            <w:vAlign w:val="center"/>
          </w:tcPr>
          <w:p w14:paraId="54044BCF"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20</w:t>
            </w:r>
          </w:p>
        </w:tc>
        <w:tc>
          <w:tcPr>
            <w:tcW w:w="1176" w:type="dxa"/>
            <w:shd w:val="clear" w:color="auto" w:fill="DAEEF3" w:themeFill="accent5" w:themeFillTint="33"/>
            <w:vAlign w:val="center"/>
          </w:tcPr>
          <w:p w14:paraId="43DD157F"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120</w:t>
            </w:r>
          </w:p>
        </w:tc>
        <w:tc>
          <w:tcPr>
            <w:tcW w:w="826" w:type="dxa"/>
            <w:shd w:val="clear" w:color="auto" w:fill="DAEEF3" w:themeFill="accent5" w:themeFillTint="33"/>
            <w:vAlign w:val="center"/>
          </w:tcPr>
          <w:p w14:paraId="138E860D"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150</w:t>
            </w:r>
          </w:p>
        </w:tc>
        <w:tc>
          <w:tcPr>
            <w:tcW w:w="746" w:type="dxa"/>
            <w:shd w:val="clear" w:color="auto" w:fill="DAEEF3" w:themeFill="accent5" w:themeFillTint="33"/>
            <w:vAlign w:val="center"/>
          </w:tcPr>
          <w:p w14:paraId="5DB95D30"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175</w:t>
            </w:r>
          </w:p>
        </w:tc>
        <w:tc>
          <w:tcPr>
            <w:tcW w:w="725" w:type="dxa"/>
            <w:shd w:val="clear" w:color="auto" w:fill="DAEEF3" w:themeFill="accent5" w:themeFillTint="33"/>
            <w:vAlign w:val="center"/>
          </w:tcPr>
          <w:p w14:paraId="2B38EAAF"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200</w:t>
            </w:r>
          </w:p>
        </w:tc>
        <w:tc>
          <w:tcPr>
            <w:tcW w:w="765" w:type="dxa"/>
            <w:gridSpan w:val="2"/>
            <w:shd w:val="clear" w:color="auto" w:fill="DAEEF3" w:themeFill="accent5" w:themeFillTint="33"/>
            <w:vAlign w:val="center"/>
          </w:tcPr>
          <w:p w14:paraId="418FF2CC"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225</w:t>
            </w:r>
          </w:p>
        </w:tc>
        <w:tc>
          <w:tcPr>
            <w:tcW w:w="746" w:type="dxa"/>
            <w:shd w:val="clear" w:color="auto" w:fill="DAEEF3" w:themeFill="accent5" w:themeFillTint="33"/>
            <w:vAlign w:val="center"/>
          </w:tcPr>
          <w:p w14:paraId="4A6250EE"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250</w:t>
            </w:r>
          </w:p>
        </w:tc>
        <w:tc>
          <w:tcPr>
            <w:tcW w:w="895" w:type="dxa"/>
            <w:shd w:val="clear" w:color="auto" w:fill="DAEEF3" w:themeFill="accent5" w:themeFillTint="33"/>
            <w:vAlign w:val="center"/>
          </w:tcPr>
          <w:p w14:paraId="38C7859D"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60" w:type="dxa"/>
            <w:shd w:val="clear" w:color="auto" w:fill="DAEEF3" w:themeFill="accent5" w:themeFillTint="33"/>
            <w:vAlign w:val="center"/>
          </w:tcPr>
          <w:p w14:paraId="595DB8FE"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6A1392A0" w14:textId="77777777" w:rsidTr="00B1324E">
        <w:trPr>
          <w:trHeight w:val="718"/>
          <w:jc w:val="center"/>
        </w:trPr>
        <w:tc>
          <w:tcPr>
            <w:tcW w:w="2686" w:type="dxa"/>
            <w:shd w:val="clear" w:color="auto" w:fill="92CDDC" w:themeFill="accent5" w:themeFillTint="99"/>
            <w:vAlign w:val="center"/>
          </w:tcPr>
          <w:p w14:paraId="2EF8E15D" w14:textId="77777777" w:rsidR="00280BB6" w:rsidRPr="00280BB6" w:rsidRDefault="00280BB6" w:rsidP="00280BB6">
            <w:pPr>
              <w:spacing w:before="2"/>
              <w:ind w:left="107"/>
              <w:rPr>
                <w:rFonts w:ascii="Times New Roman" w:hAnsi="Times New Roman" w:cs="Times New Roman"/>
                <w:b/>
              </w:rPr>
            </w:pPr>
            <w:r w:rsidRPr="00280BB6">
              <w:rPr>
                <w:rFonts w:ascii="Times New Roman" w:hAnsi="Times New Roman" w:cs="Times New Roman"/>
                <w:b/>
                <w:w w:val="105"/>
              </w:rPr>
              <w:t>Koordinatör</w:t>
            </w:r>
            <w:r w:rsidRPr="00280BB6">
              <w:rPr>
                <w:rFonts w:ascii="Times New Roman" w:hAnsi="Times New Roman" w:cs="Times New Roman"/>
                <w:b/>
                <w:spacing w:val="-5"/>
                <w:w w:val="105"/>
              </w:rPr>
              <w:t xml:space="preserve"> </w:t>
            </w:r>
            <w:r w:rsidRPr="00280BB6">
              <w:rPr>
                <w:rFonts w:ascii="Times New Roman" w:hAnsi="Times New Roman" w:cs="Times New Roman"/>
                <w:b/>
                <w:spacing w:val="-4"/>
                <w:w w:val="105"/>
              </w:rPr>
              <w:t>Birim</w:t>
            </w:r>
          </w:p>
        </w:tc>
        <w:tc>
          <w:tcPr>
            <w:tcW w:w="7866" w:type="dxa"/>
            <w:gridSpan w:val="10"/>
            <w:shd w:val="clear" w:color="auto" w:fill="92CDDC" w:themeFill="accent5" w:themeFillTint="99"/>
            <w:vAlign w:val="center"/>
          </w:tcPr>
          <w:p w14:paraId="1CEA783E" w14:textId="77777777" w:rsidR="00280BB6" w:rsidRPr="00280BB6" w:rsidRDefault="00280BB6" w:rsidP="00280BB6">
            <w:pPr>
              <w:spacing w:before="121"/>
              <w:ind w:left="107"/>
              <w:rPr>
                <w:rFonts w:ascii="Times New Roman" w:hAnsi="Times New Roman" w:cs="Times New Roman"/>
                <w:sz w:val="20"/>
                <w:szCs w:val="20"/>
              </w:rPr>
            </w:pPr>
            <w:r w:rsidRPr="00280BB6">
              <w:rPr>
                <w:rFonts w:ascii="Times New Roman" w:hAnsi="Times New Roman" w:cs="Times New Roman"/>
                <w:sz w:val="20"/>
                <w:szCs w:val="20"/>
              </w:rPr>
              <w:t>Sınıf Öğretmenleri, Rehberlik Servisi, Onur Kurulu</w:t>
            </w:r>
          </w:p>
        </w:tc>
      </w:tr>
      <w:tr w:rsidR="00280BB6" w:rsidRPr="00280BB6" w14:paraId="4355107A" w14:textId="77777777" w:rsidTr="00B1324E">
        <w:trPr>
          <w:trHeight w:val="487"/>
          <w:jc w:val="center"/>
        </w:trPr>
        <w:tc>
          <w:tcPr>
            <w:tcW w:w="2686" w:type="dxa"/>
            <w:shd w:val="clear" w:color="auto" w:fill="92CDDC" w:themeFill="accent5" w:themeFillTint="99"/>
            <w:vAlign w:val="center"/>
          </w:tcPr>
          <w:p w14:paraId="0BECF57F" w14:textId="77777777" w:rsidR="00280BB6" w:rsidRPr="00280BB6" w:rsidRDefault="00280BB6" w:rsidP="00280BB6">
            <w:pPr>
              <w:spacing w:before="1"/>
              <w:ind w:left="107"/>
              <w:rPr>
                <w:rFonts w:ascii="Times New Roman" w:hAnsi="Times New Roman" w:cs="Times New Roman"/>
                <w:b/>
              </w:rPr>
            </w:pPr>
            <w:r w:rsidRPr="00280BB6">
              <w:rPr>
                <w:rFonts w:ascii="Times New Roman" w:hAnsi="Times New Roman" w:cs="Times New Roman"/>
                <w:b/>
              </w:rPr>
              <w:t>İş</w:t>
            </w:r>
            <w:r w:rsidRPr="00280BB6">
              <w:rPr>
                <w:rFonts w:ascii="Times New Roman" w:hAnsi="Times New Roman" w:cs="Times New Roman"/>
                <w:b/>
                <w:spacing w:val="10"/>
              </w:rPr>
              <w:t xml:space="preserve"> </w:t>
            </w:r>
            <w:r w:rsidRPr="00280BB6">
              <w:rPr>
                <w:rFonts w:ascii="Times New Roman" w:hAnsi="Times New Roman" w:cs="Times New Roman"/>
                <w:b/>
              </w:rPr>
              <w:t>Birliği</w:t>
            </w:r>
            <w:r w:rsidRPr="00280BB6">
              <w:rPr>
                <w:rFonts w:ascii="Times New Roman" w:hAnsi="Times New Roman" w:cs="Times New Roman"/>
                <w:b/>
                <w:spacing w:val="11"/>
              </w:rPr>
              <w:t xml:space="preserve"> </w:t>
            </w:r>
            <w:r w:rsidRPr="00280BB6">
              <w:rPr>
                <w:rFonts w:ascii="Times New Roman" w:hAnsi="Times New Roman" w:cs="Times New Roman"/>
                <w:b/>
                <w:spacing w:val="-2"/>
              </w:rPr>
              <w:t>Birimler</w:t>
            </w:r>
          </w:p>
        </w:tc>
        <w:tc>
          <w:tcPr>
            <w:tcW w:w="7866" w:type="dxa"/>
            <w:gridSpan w:val="10"/>
            <w:shd w:val="clear" w:color="auto" w:fill="DAEEF3" w:themeFill="accent5" w:themeFillTint="33"/>
            <w:vAlign w:val="center"/>
          </w:tcPr>
          <w:p w14:paraId="1C92B5CC" w14:textId="77777777" w:rsidR="00280BB6" w:rsidRPr="00280BB6" w:rsidRDefault="00280BB6" w:rsidP="00280BB6">
            <w:pPr>
              <w:spacing w:before="6" w:line="369" w:lineRule="auto"/>
              <w:rPr>
                <w:rFonts w:ascii="Times New Roman" w:hAnsi="Times New Roman" w:cs="Times New Roman"/>
                <w:sz w:val="20"/>
                <w:szCs w:val="20"/>
              </w:rPr>
            </w:pPr>
            <w:r w:rsidRPr="00280BB6">
              <w:rPr>
                <w:rFonts w:ascii="Times New Roman" w:hAnsi="Times New Roman" w:cs="Times New Roman"/>
                <w:sz w:val="20"/>
                <w:szCs w:val="20"/>
              </w:rPr>
              <w:t xml:space="preserve">  Kamu kurum ve kuruluşları</w:t>
            </w:r>
          </w:p>
        </w:tc>
      </w:tr>
      <w:tr w:rsidR="00280BB6" w:rsidRPr="00280BB6" w14:paraId="3CF6E74C" w14:textId="77777777" w:rsidTr="00B1324E">
        <w:trPr>
          <w:trHeight w:val="718"/>
          <w:jc w:val="center"/>
        </w:trPr>
        <w:tc>
          <w:tcPr>
            <w:tcW w:w="2686" w:type="dxa"/>
            <w:shd w:val="clear" w:color="auto" w:fill="92CDDC" w:themeFill="accent5" w:themeFillTint="99"/>
            <w:vAlign w:val="center"/>
          </w:tcPr>
          <w:p w14:paraId="3165E918" w14:textId="77777777" w:rsidR="00280BB6" w:rsidRPr="00280BB6" w:rsidRDefault="00280BB6" w:rsidP="00280BB6">
            <w:pPr>
              <w:spacing w:before="1"/>
              <w:ind w:left="107"/>
              <w:rPr>
                <w:rFonts w:ascii="Times New Roman" w:hAnsi="Times New Roman" w:cs="Times New Roman"/>
                <w:b/>
              </w:rPr>
            </w:pPr>
            <w:r w:rsidRPr="00280BB6">
              <w:rPr>
                <w:rFonts w:ascii="Times New Roman" w:hAnsi="Times New Roman" w:cs="Times New Roman"/>
                <w:b/>
                <w:spacing w:val="-2"/>
              </w:rPr>
              <w:lastRenderedPageBreak/>
              <w:t>Riskler</w:t>
            </w:r>
          </w:p>
        </w:tc>
        <w:tc>
          <w:tcPr>
            <w:tcW w:w="7866" w:type="dxa"/>
            <w:gridSpan w:val="10"/>
            <w:shd w:val="clear" w:color="auto" w:fill="92CDDC" w:themeFill="accent5" w:themeFillTint="99"/>
            <w:vAlign w:val="center"/>
          </w:tcPr>
          <w:p w14:paraId="2DAC1037" w14:textId="77777777" w:rsidR="00280BB6" w:rsidRPr="00280BB6" w:rsidRDefault="00280BB6" w:rsidP="00280BB6">
            <w:pPr>
              <w:spacing w:before="2"/>
              <w:ind w:left="107"/>
              <w:rPr>
                <w:rFonts w:ascii="Times New Roman" w:hAnsi="Times New Roman" w:cs="Times New Roman"/>
                <w:sz w:val="20"/>
                <w:szCs w:val="20"/>
              </w:rPr>
            </w:pPr>
          </w:p>
        </w:tc>
      </w:tr>
      <w:tr w:rsidR="00280BB6" w:rsidRPr="00280BB6" w14:paraId="6C3D4700" w14:textId="77777777" w:rsidTr="00B1324E">
        <w:trPr>
          <w:trHeight w:val="718"/>
          <w:jc w:val="center"/>
        </w:trPr>
        <w:tc>
          <w:tcPr>
            <w:tcW w:w="2686" w:type="dxa"/>
            <w:shd w:val="clear" w:color="auto" w:fill="92CDDC" w:themeFill="accent5" w:themeFillTint="99"/>
            <w:vAlign w:val="center"/>
          </w:tcPr>
          <w:p w14:paraId="671415DD" w14:textId="77777777" w:rsidR="00280BB6" w:rsidRPr="00280BB6" w:rsidRDefault="00280BB6" w:rsidP="00280BB6">
            <w:pPr>
              <w:ind w:left="107"/>
              <w:rPr>
                <w:rFonts w:ascii="Times New Roman" w:hAnsi="Times New Roman" w:cs="Times New Roman"/>
                <w:b/>
              </w:rPr>
            </w:pPr>
            <w:r w:rsidRPr="00280BB6">
              <w:rPr>
                <w:rFonts w:ascii="Times New Roman" w:hAnsi="Times New Roman" w:cs="Times New Roman"/>
                <w:b/>
                <w:spacing w:val="-2"/>
                <w:w w:val="110"/>
              </w:rPr>
              <w:t>Stratejiler</w:t>
            </w:r>
          </w:p>
        </w:tc>
        <w:tc>
          <w:tcPr>
            <w:tcW w:w="7866" w:type="dxa"/>
            <w:gridSpan w:val="10"/>
            <w:shd w:val="clear" w:color="auto" w:fill="DAEEF3" w:themeFill="accent5" w:themeFillTint="33"/>
            <w:vAlign w:val="center"/>
          </w:tcPr>
          <w:p w14:paraId="0897B587" w14:textId="77777777" w:rsidR="00280BB6" w:rsidRPr="00280BB6" w:rsidRDefault="00280BB6" w:rsidP="00280BB6">
            <w:pPr>
              <w:spacing w:before="2" w:line="369" w:lineRule="auto"/>
              <w:ind w:left="107"/>
              <w:rPr>
                <w:rFonts w:ascii="Times New Roman" w:hAnsi="Times New Roman" w:cs="Times New Roman"/>
                <w:sz w:val="20"/>
                <w:szCs w:val="20"/>
              </w:rPr>
            </w:pPr>
            <w:r w:rsidRPr="00280BB6">
              <w:rPr>
                <w:rFonts w:ascii="Times New Roman" w:hAnsi="Times New Roman" w:cs="Times New Roman"/>
                <w:sz w:val="20"/>
                <w:szCs w:val="20"/>
              </w:rPr>
              <w:t xml:space="preserve">S1. Öğrenci, öğretmen ve velilerde farkındalık oluşturmak için bağımlılıkla mücadele, akran zorbalığı, siber zorbalık, sağlıklı beslenme ve </w:t>
            </w:r>
            <w:proofErr w:type="spellStart"/>
            <w:r w:rsidRPr="00280BB6">
              <w:rPr>
                <w:rFonts w:ascii="Times New Roman" w:hAnsi="Times New Roman" w:cs="Times New Roman"/>
                <w:sz w:val="20"/>
                <w:szCs w:val="20"/>
              </w:rPr>
              <w:t>obezite</w:t>
            </w:r>
            <w:proofErr w:type="spellEnd"/>
            <w:r w:rsidRPr="00280BB6">
              <w:rPr>
                <w:rFonts w:ascii="Times New Roman" w:hAnsi="Times New Roman" w:cs="Times New Roman"/>
                <w:sz w:val="20"/>
                <w:szCs w:val="20"/>
              </w:rPr>
              <w:t>, hijyen, bulaşıcı hastalıklar ve gıda güvenliği gibi konularda alan uzmanları ile iş birliğinde eğitimler düzenlenecektir.</w:t>
            </w:r>
          </w:p>
          <w:p w14:paraId="3F1BA148" w14:textId="77777777" w:rsidR="00280BB6" w:rsidRPr="00280BB6" w:rsidRDefault="00280BB6" w:rsidP="00280BB6">
            <w:pPr>
              <w:spacing w:before="2" w:line="369" w:lineRule="auto"/>
              <w:ind w:left="107"/>
              <w:rPr>
                <w:rFonts w:ascii="Times New Roman" w:hAnsi="Times New Roman" w:cs="Times New Roman"/>
                <w:sz w:val="20"/>
                <w:szCs w:val="20"/>
              </w:rPr>
            </w:pPr>
            <w:r w:rsidRPr="00280BB6">
              <w:rPr>
                <w:rFonts w:ascii="Times New Roman" w:hAnsi="Times New Roman" w:cs="Times New Roman"/>
                <w:sz w:val="20"/>
                <w:szCs w:val="20"/>
              </w:rPr>
              <w:t>S2. 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w:t>
            </w:r>
          </w:p>
          <w:p w14:paraId="22072B90" w14:textId="77777777" w:rsidR="00280BB6" w:rsidRPr="00280BB6" w:rsidRDefault="00280BB6" w:rsidP="00280BB6">
            <w:pPr>
              <w:spacing w:before="2" w:line="369" w:lineRule="auto"/>
              <w:ind w:left="107"/>
              <w:rPr>
                <w:rFonts w:ascii="Times New Roman" w:hAnsi="Times New Roman" w:cs="Times New Roman"/>
                <w:sz w:val="20"/>
                <w:szCs w:val="20"/>
              </w:rPr>
            </w:pPr>
            <w:r w:rsidRPr="00280BB6">
              <w:rPr>
                <w:rFonts w:ascii="Times New Roman" w:hAnsi="Times New Roman" w:cs="Times New Roman"/>
                <w:sz w:val="20"/>
                <w:szCs w:val="20"/>
              </w:rPr>
              <w:t>S3. Başarılı ve örnek davranış sergileyen öğrencilerin onur belgesiyle ödüllendirilmesi ve bu öğrencilerin diğer öğrencilere örnek olması sağlanacaktır.</w:t>
            </w:r>
          </w:p>
          <w:p w14:paraId="081EF614" w14:textId="77777777" w:rsidR="00280BB6" w:rsidRPr="00280BB6" w:rsidRDefault="00280BB6" w:rsidP="00280BB6">
            <w:pPr>
              <w:spacing w:before="2" w:line="369" w:lineRule="auto"/>
              <w:ind w:left="107"/>
              <w:rPr>
                <w:rFonts w:ascii="Times New Roman" w:hAnsi="Times New Roman" w:cs="Times New Roman"/>
                <w:sz w:val="20"/>
                <w:szCs w:val="20"/>
              </w:rPr>
            </w:pPr>
            <w:r w:rsidRPr="00280BB6">
              <w:rPr>
                <w:rFonts w:ascii="Times New Roman" w:hAnsi="Times New Roman" w:cs="Times New Roman"/>
                <w:sz w:val="20"/>
                <w:szCs w:val="20"/>
              </w:rPr>
              <w:t xml:space="preserve">S4. Doğa, insan ve teknoloji kaynaklı (deprem, sel, heyelan, yangın, çığ ve salgın hastalıklar vd.) afetlere karşı gerekli tedbirlerin alınması için çalışmalar yapılacaktır. </w:t>
            </w:r>
          </w:p>
          <w:p w14:paraId="26D30AAD" w14:textId="77777777" w:rsidR="00280BB6" w:rsidRPr="00280BB6" w:rsidRDefault="00280BB6" w:rsidP="00280BB6">
            <w:pPr>
              <w:spacing w:before="2" w:line="369" w:lineRule="auto"/>
              <w:ind w:left="107"/>
              <w:rPr>
                <w:rFonts w:ascii="Times New Roman" w:hAnsi="Times New Roman" w:cs="Times New Roman"/>
                <w:sz w:val="20"/>
                <w:szCs w:val="20"/>
              </w:rPr>
            </w:pPr>
            <w:r w:rsidRPr="00280BB6">
              <w:rPr>
                <w:rFonts w:ascii="Times New Roman" w:hAnsi="Times New Roman" w:cs="Times New Roman"/>
                <w:sz w:val="20"/>
                <w:szCs w:val="20"/>
              </w:rPr>
              <w:t>S5. Doğa, insan ve teknoloji kaynaklı (deprem, sel, heyelan, yangın, çığ ve salgın hastalıklar vd.) konularında alan uzmanları ile iş birliğinde öğretmen, öğrenci ve velilere farkındalık eğitimleri verilecektir.</w:t>
            </w:r>
          </w:p>
          <w:p w14:paraId="094D452D" w14:textId="77777777" w:rsidR="00280BB6" w:rsidRPr="00280BB6" w:rsidRDefault="00280BB6" w:rsidP="00280BB6">
            <w:pPr>
              <w:spacing w:before="2" w:line="369" w:lineRule="auto"/>
              <w:ind w:left="107"/>
              <w:rPr>
                <w:rFonts w:ascii="Times New Roman" w:hAnsi="Times New Roman" w:cs="Times New Roman"/>
                <w:sz w:val="20"/>
                <w:szCs w:val="20"/>
              </w:rPr>
            </w:pPr>
            <w:r w:rsidRPr="00280BB6">
              <w:rPr>
                <w:rFonts w:ascii="Times New Roman" w:hAnsi="Times New Roman" w:cs="Times New Roman"/>
                <w:sz w:val="20"/>
                <w:szCs w:val="20"/>
              </w:rPr>
              <w:t>S6. Sivil savunma alanında öğrenci kulüp faaliyetleri kapsamında etkinlikler düzenlenecektir.</w:t>
            </w:r>
          </w:p>
          <w:p w14:paraId="746376E8" w14:textId="77777777" w:rsidR="00280BB6" w:rsidRPr="00280BB6" w:rsidRDefault="00280BB6" w:rsidP="00280BB6">
            <w:pPr>
              <w:spacing w:before="2" w:line="369" w:lineRule="auto"/>
              <w:ind w:left="107"/>
              <w:rPr>
                <w:rFonts w:ascii="Times New Roman" w:hAnsi="Times New Roman" w:cs="Times New Roman"/>
                <w:sz w:val="20"/>
                <w:szCs w:val="20"/>
              </w:rPr>
            </w:pPr>
            <w:r w:rsidRPr="00280BB6">
              <w:rPr>
                <w:rFonts w:ascii="Times New Roman" w:hAnsi="Times New Roman" w:cs="Times New Roman"/>
                <w:sz w:val="20"/>
                <w:szCs w:val="20"/>
              </w:rPr>
              <w:t>S7. Okulun afet ve acil durum eylem planının güncel tutulması sağlanacaktır.</w:t>
            </w:r>
          </w:p>
          <w:p w14:paraId="26D59EE4" w14:textId="77777777" w:rsidR="00280BB6" w:rsidRPr="00280BB6" w:rsidRDefault="00280BB6" w:rsidP="00280BB6">
            <w:pPr>
              <w:spacing w:before="2" w:line="369" w:lineRule="auto"/>
              <w:ind w:left="107"/>
              <w:rPr>
                <w:rFonts w:ascii="Times New Roman" w:hAnsi="Times New Roman" w:cs="Times New Roman"/>
                <w:sz w:val="20"/>
                <w:szCs w:val="20"/>
              </w:rPr>
            </w:pPr>
            <w:r w:rsidRPr="00280BB6">
              <w:rPr>
                <w:rFonts w:ascii="Times New Roman" w:hAnsi="Times New Roman" w:cs="Times New Roman"/>
                <w:sz w:val="20"/>
                <w:szCs w:val="20"/>
              </w:rPr>
              <w:t>S8. Afet ve acil durum tatbikatları düzenlenecektir.</w:t>
            </w:r>
          </w:p>
        </w:tc>
      </w:tr>
      <w:tr w:rsidR="00280BB6" w:rsidRPr="00280BB6" w14:paraId="3BC7882A" w14:textId="77777777" w:rsidTr="00B1324E">
        <w:trPr>
          <w:trHeight w:val="718"/>
          <w:jc w:val="center"/>
        </w:trPr>
        <w:tc>
          <w:tcPr>
            <w:tcW w:w="2686" w:type="dxa"/>
            <w:shd w:val="clear" w:color="auto" w:fill="92CDDC" w:themeFill="accent5" w:themeFillTint="99"/>
            <w:vAlign w:val="center"/>
          </w:tcPr>
          <w:p w14:paraId="05D9B15B" w14:textId="77777777" w:rsidR="00280BB6" w:rsidRPr="00280BB6" w:rsidRDefault="00280BB6" w:rsidP="00280BB6">
            <w:pPr>
              <w:ind w:left="107"/>
              <w:rPr>
                <w:rFonts w:ascii="Times New Roman" w:hAnsi="Times New Roman" w:cs="Times New Roman"/>
                <w:b/>
              </w:rPr>
            </w:pPr>
            <w:r w:rsidRPr="00280BB6">
              <w:rPr>
                <w:rFonts w:ascii="Times New Roman" w:hAnsi="Times New Roman" w:cs="Times New Roman"/>
                <w:b/>
              </w:rPr>
              <w:t>Maliyet</w:t>
            </w:r>
            <w:r w:rsidRPr="00280BB6">
              <w:rPr>
                <w:rFonts w:ascii="Times New Roman" w:hAnsi="Times New Roman" w:cs="Times New Roman"/>
                <w:b/>
                <w:spacing w:val="19"/>
              </w:rPr>
              <w:t xml:space="preserve"> </w:t>
            </w:r>
            <w:r w:rsidRPr="00280BB6">
              <w:rPr>
                <w:rFonts w:ascii="Times New Roman" w:hAnsi="Times New Roman" w:cs="Times New Roman"/>
                <w:b/>
                <w:spacing w:val="-2"/>
              </w:rPr>
              <w:t>Tahmini</w:t>
            </w:r>
          </w:p>
        </w:tc>
        <w:tc>
          <w:tcPr>
            <w:tcW w:w="7866" w:type="dxa"/>
            <w:gridSpan w:val="10"/>
            <w:shd w:val="clear" w:color="auto" w:fill="DAEEF3" w:themeFill="accent5" w:themeFillTint="33"/>
            <w:vAlign w:val="center"/>
          </w:tcPr>
          <w:p w14:paraId="0B75A855" w14:textId="4E3FA54B" w:rsidR="00280BB6" w:rsidRPr="00280BB6" w:rsidRDefault="00FA5BCA" w:rsidP="00280BB6">
            <w:pPr>
              <w:spacing w:before="1"/>
              <w:ind w:left="107"/>
              <w:rPr>
                <w:rFonts w:ascii="Times New Roman" w:hAnsi="Times New Roman" w:cs="Times New Roman"/>
                <w:sz w:val="20"/>
                <w:szCs w:val="20"/>
              </w:rPr>
            </w:pPr>
            <w:r>
              <w:rPr>
                <w:rFonts w:ascii="Times New Roman" w:hAnsi="Times New Roman" w:cs="Times New Roman"/>
                <w:sz w:val="20"/>
              </w:rPr>
              <w:t>10</w:t>
            </w:r>
            <w:r w:rsidR="00280BB6" w:rsidRPr="00280BB6">
              <w:rPr>
                <w:rFonts w:ascii="Times New Roman" w:hAnsi="Times New Roman" w:cs="Times New Roman"/>
                <w:sz w:val="20"/>
              </w:rPr>
              <w:t>000 TL</w:t>
            </w:r>
          </w:p>
        </w:tc>
      </w:tr>
      <w:tr w:rsidR="00280BB6" w:rsidRPr="00280BB6" w14:paraId="0600C82A" w14:textId="77777777" w:rsidTr="00B1324E">
        <w:trPr>
          <w:trHeight w:val="718"/>
          <w:jc w:val="center"/>
        </w:trPr>
        <w:tc>
          <w:tcPr>
            <w:tcW w:w="2686" w:type="dxa"/>
            <w:shd w:val="clear" w:color="auto" w:fill="92CDDC" w:themeFill="accent5" w:themeFillTint="99"/>
            <w:vAlign w:val="center"/>
          </w:tcPr>
          <w:p w14:paraId="70BF9171" w14:textId="77777777" w:rsidR="00280BB6" w:rsidRPr="00280BB6" w:rsidRDefault="00280BB6" w:rsidP="00280BB6">
            <w:pPr>
              <w:ind w:left="107"/>
              <w:rPr>
                <w:rFonts w:ascii="Times New Roman" w:hAnsi="Times New Roman" w:cs="Times New Roman"/>
                <w:b/>
              </w:rPr>
            </w:pPr>
            <w:r w:rsidRPr="00280BB6">
              <w:rPr>
                <w:rFonts w:ascii="Times New Roman" w:hAnsi="Times New Roman" w:cs="Times New Roman"/>
                <w:b/>
                <w:spacing w:val="-2"/>
                <w:w w:val="105"/>
              </w:rPr>
              <w:t>Tespitler</w:t>
            </w:r>
          </w:p>
        </w:tc>
        <w:tc>
          <w:tcPr>
            <w:tcW w:w="7866" w:type="dxa"/>
            <w:gridSpan w:val="10"/>
            <w:shd w:val="clear" w:color="auto" w:fill="92CDDC" w:themeFill="accent5" w:themeFillTint="99"/>
            <w:vAlign w:val="center"/>
          </w:tcPr>
          <w:p w14:paraId="003B8242" w14:textId="77777777" w:rsidR="00280BB6" w:rsidRPr="00280BB6" w:rsidRDefault="00280BB6" w:rsidP="00280BB6">
            <w:pPr>
              <w:spacing w:line="350" w:lineRule="atLeast"/>
              <w:ind w:left="107"/>
              <w:rPr>
                <w:rFonts w:ascii="Times New Roman" w:hAnsi="Times New Roman" w:cs="Times New Roman"/>
                <w:sz w:val="20"/>
                <w:szCs w:val="20"/>
              </w:rPr>
            </w:pPr>
          </w:p>
        </w:tc>
      </w:tr>
      <w:tr w:rsidR="00280BB6" w:rsidRPr="00280BB6" w14:paraId="13A076F4" w14:textId="77777777" w:rsidTr="00B1324E">
        <w:trPr>
          <w:trHeight w:val="718"/>
          <w:jc w:val="center"/>
        </w:trPr>
        <w:tc>
          <w:tcPr>
            <w:tcW w:w="2686" w:type="dxa"/>
            <w:shd w:val="clear" w:color="auto" w:fill="92CDDC" w:themeFill="accent5" w:themeFillTint="99"/>
            <w:vAlign w:val="center"/>
          </w:tcPr>
          <w:p w14:paraId="670BB0D9" w14:textId="77777777" w:rsidR="00280BB6" w:rsidRPr="00280BB6" w:rsidRDefault="00280BB6" w:rsidP="00280BB6">
            <w:pPr>
              <w:spacing w:before="1"/>
              <w:ind w:left="107"/>
              <w:rPr>
                <w:rFonts w:ascii="Times New Roman" w:hAnsi="Times New Roman" w:cs="Times New Roman"/>
                <w:b/>
              </w:rPr>
            </w:pPr>
            <w:r w:rsidRPr="00280BB6">
              <w:rPr>
                <w:rFonts w:ascii="Times New Roman" w:hAnsi="Times New Roman" w:cs="Times New Roman"/>
                <w:b/>
                <w:spacing w:val="-2"/>
                <w:w w:val="110"/>
              </w:rPr>
              <w:t>İhtiyaçlar</w:t>
            </w:r>
          </w:p>
        </w:tc>
        <w:tc>
          <w:tcPr>
            <w:tcW w:w="7866" w:type="dxa"/>
            <w:gridSpan w:val="10"/>
            <w:shd w:val="clear" w:color="auto" w:fill="DAEEF3" w:themeFill="accent5" w:themeFillTint="33"/>
            <w:vAlign w:val="center"/>
          </w:tcPr>
          <w:p w14:paraId="468C68E2" w14:textId="77777777" w:rsidR="00280BB6" w:rsidRPr="00280BB6" w:rsidRDefault="00280BB6" w:rsidP="00280BB6">
            <w:pPr>
              <w:spacing w:before="122"/>
              <w:ind w:left="107"/>
              <w:rPr>
                <w:rFonts w:ascii="Times New Roman" w:hAnsi="Times New Roman" w:cs="Times New Roman"/>
                <w:sz w:val="20"/>
                <w:szCs w:val="20"/>
              </w:rPr>
            </w:pPr>
          </w:p>
        </w:tc>
      </w:tr>
    </w:tbl>
    <w:p w14:paraId="0E0021BF" w14:textId="77777777" w:rsidR="00280BB6" w:rsidRPr="00280BB6" w:rsidRDefault="00280BB6" w:rsidP="00280BB6">
      <w:pPr>
        <w:jc w:val="center"/>
        <w:rPr>
          <w:rFonts w:ascii="Times New Roman" w:hAnsi="Times New Roman" w:cs="Times New Roman"/>
          <w:sz w:val="24"/>
        </w:rPr>
      </w:pPr>
    </w:p>
    <w:p w14:paraId="361B4B38" w14:textId="77777777" w:rsidR="00280BB6" w:rsidRPr="00280BB6" w:rsidRDefault="00280BB6" w:rsidP="00280BB6">
      <w:pPr>
        <w:jc w:val="center"/>
        <w:rPr>
          <w:rFonts w:ascii="Times New Roman" w:hAnsi="Times New Roman" w:cs="Times New Roman"/>
          <w:sz w:val="24"/>
        </w:rPr>
      </w:pPr>
    </w:p>
    <w:p w14:paraId="50216AF9" w14:textId="77777777" w:rsidR="00280BB6" w:rsidRPr="00280BB6" w:rsidRDefault="00280BB6" w:rsidP="00280BB6">
      <w:pPr>
        <w:jc w:val="center"/>
        <w:rPr>
          <w:rFonts w:ascii="Times New Roman" w:hAnsi="Times New Roman" w:cs="Times New Roman"/>
          <w:sz w:val="24"/>
        </w:rPr>
      </w:pPr>
    </w:p>
    <w:p w14:paraId="2D11C52C" w14:textId="77777777" w:rsidR="00280BB6" w:rsidRPr="00280BB6" w:rsidRDefault="00280BB6" w:rsidP="00280BB6">
      <w:pPr>
        <w:jc w:val="center"/>
        <w:rPr>
          <w:rFonts w:ascii="Times New Roman" w:hAnsi="Times New Roman" w:cs="Times New Roman"/>
          <w:sz w:val="24"/>
        </w:rPr>
      </w:pPr>
    </w:p>
    <w:p w14:paraId="1DC60659" w14:textId="77777777" w:rsidR="00280BB6" w:rsidRPr="00280BB6" w:rsidRDefault="00280BB6" w:rsidP="00280BB6">
      <w:pPr>
        <w:jc w:val="center"/>
        <w:rPr>
          <w:rFonts w:ascii="Times New Roman" w:hAnsi="Times New Roman" w:cs="Times New Roman"/>
          <w:sz w:val="24"/>
        </w:rPr>
      </w:pPr>
    </w:p>
    <w:p w14:paraId="50EE443F" w14:textId="77777777" w:rsidR="00280BB6" w:rsidRPr="00280BB6" w:rsidRDefault="00280BB6" w:rsidP="00280BB6">
      <w:pPr>
        <w:jc w:val="center"/>
        <w:rPr>
          <w:rFonts w:ascii="Times New Roman" w:hAnsi="Times New Roman" w:cs="Times New Roman"/>
          <w:sz w:val="24"/>
        </w:rPr>
      </w:pPr>
    </w:p>
    <w:p w14:paraId="5FBCFC67" w14:textId="77777777" w:rsidR="00280BB6" w:rsidRPr="00280BB6" w:rsidRDefault="00280BB6" w:rsidP="00280BB6">
      <w:pPr>
        <w:jc w:val="center"/>
        <w:rPr>
          <w:rFonts w:ascii="Times New Roman" w:hAnsi="Times New Roman" w:cs="Times New Roman"/>
          <w:sz w:val="24"/>
        </w:rPr>
      </w:pPr>
    </w:p>
    <w:p w14:paraId="702BDB40" w14:textId="77777777" w:rsidR="00280BB6" w:rsidRPr="00280BB6" w:rsidRDefault="00280BB6" w:rsidP="00280BB6">
      <w:pPr>
        <w:jc w:val="center"/>
        <w:rPr>
          <w:rFonts w:ascii="Times New Roman" w:hAnsi="Times New Roman" w:cs="Times New Roman"/>
          <w:sz w:val="24"/>
        </w:rPr>
      </w:pPr>
    </w:p>
    <w:p w14:paraId="5D870C4D" w14:textId="77777777" w:rsidR="00280BB6" w:rsidRPr="00280BB6" w:rsidRDefault="00280BB6" w:rsidP="00280BB6">
      <w:pPr>
        <w:jc w:val="center"/>
        <w:rPr>
          <w:rFonts w:ascii="Times New Roman" w:hAnsi="Times New Roman" w:cs="Times New Roman"/>
          <w:sz w:val="24"/>
        </w:rPr>
      </w:pPr>
    </w:p>
    <w:p w14:paraId="20EFCF19" w14:textId="77777777" w:rsidR="00280BB6" w:rsidRPr="00280BB6" w:rsidRDefault="00280BB6" w:rsidP="00280BB6">
      <w:pPr>
        <w:jc w:val="center"/>
        <w:rPr>
          <w:rFonts w:ascii="Times New Roman" w:hAnsi="Times New Roman" w:cs="Times New Roman"/>
          <w:sz w:val="24"/>
        </w:rPr>
      </w:pPr>
    </w:p>
    <w:p w14:paraId="2AE8C5DA" w14:textId="77777777" w:rsidR="00280BB6" w:rsidRPr="00280BB6" w:rsidRDefault="00280BB6" w:rsidP="00280BB6">
      <w:pPr>
        <w:jc w:val="center"/>
        <w:rPr>
          <w:rFonts w:ascii="Times New Roman" w:hAnsi="Times New Roman" w:cs="Times New Roman"/>
          <w:sz w:val="24"/>
        </w:rPr>
      </w:pPr>
    </w:p>
    <w:p w14:paraId="3EFB18E2" w14:textId="77777777" w:rsidR="00280BB6" w:rsidRPr="00280BB6" w:rsidRDefault="00280BB6" w:rsidP="00280BB6">
      <w:pPr>
        <w:jc w:val="center"/>
        <w:rPr>
          <w:rFonts w:ascii="Times New Roman" w:hAnsi="Times New Roman" w:cs="Times New Roman"/>
          <w:sz w:val="24"/>
        </w:rPr>
      </w:pPr>
    </w:p>
    <w:p w14:paraId="41F66407" w14:textId="77777777" w:rsidR="00280BB6" w:rsidRPr="00280BB6" w:rsidRDefault="00280BB6" w:rsidP="00280BB6">
      <w:pPr>
        <w:jc w:val="center"/>
        <w:rPr>
          <w:rFonts w:ascii="Times New Roman" w:hAnsi="Times New Roman" w:cs="Times New Roman"/>
          <w:sz w:val="24"/>
        </w:rPr>
      </w:pPr>
    </w:p>
    <w:p w14:paraId="246836CA" w14:textId="77777777" w:rsidR="00280BB6" w:rsidRPr="00280BB6" w:rsidRDefault="00280BB6" w:rsidP="00280BB6">
      <w:pPr>
        <w:jc w:val="center"/>
        <w:rPr>
          <w:rFonts w:ascii="Times New Roman" w:hAnsi="Times New Roman" w:cs="Times New Roman"/>
          <w:sz w:val="24"/>
        </w:rPr>
      </w:pPr>
    </w:p>
    <w:p w14:paraId="4D0A997B" w14:textId="77777777" w:rsidR="00280BB6" w:rsidRPr="00280BB6" w:rsidRDefault="00280BB6" w:rsidP="00280BB6">
      <w:pPr>
        <w:jc w:val="center"/>
        <w:rPr>
          <w:rFonts w:ascii="Times New Roman" w:hAnsi="Times New Roman" w:cs="Times New Roman"/>
          <w:sz w:val="24"/>
        </w:rPr>
      </w:pPr>
    </w:p>
    <w:p w14:paraId="2AAEE312" w14:textId="77777777" w:rsidR="00280BB6" w:rsidRPr="00280BB6" w:rsidRDefault="00280BB6" w:rsidP="00280BB6">
      <w:pPr>
        <w:jc w:val="center"/>
        <w:rPr>
          <w:rFonts w:ascii="Times New Roman" w:hAnsi="Times New Roman" w:cs="Times New Roman"/>
          <w:sz w:val="24"/>
        </w:rPr>
      </w:pPr>
    </w:p>
    <w:p w14:paraId="1249E5C9" w14:textId="77777777" w:rsidR="00280BB6" w:rsidRPr="00280BB6" w:rsidRDefault="00280BB6" w:rsidP="00280BB6">
      <w:pPr>
        <w:jc w:val="center"/>
        <w:rPr>
          <w:rFonts w:ascii="Times New Roman" w:hAnsi="Times New Roman" w:cs="Times New Roman"/>
          <w:sz w:val="24"/>
        </w:rPr>
      </w:pPr>
    </w:p>
    <w:p w14:paraId="380104FF" w14:textId="77777777" w:rsidR="00280BB6" w:rsidRPr="00280BB6" w:rsidRDefault="00280BB6" w:rsidP="00280BB6">
      <w:pPr>
        <w:jc w:val="center"/>
        <w:rPr>
          <w:rFonts w:ascii="Times New Roman" w:hAnsi="Times New Roman" w:cs="Times New Roman"/>
          <w:sz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280BB6" w:rsidRPr="00280BB6" w14:paraId="5090C923" w14:textId="77777777" w:rsidTr="00B1324E">
        <w:trPr>
          <w:trHeight w:val="558"/>
          <w:jc w:val="center"/>
        </w:trPr>
        <w:tc>
          <w:tcPr>
            <w:tcW w:w="2592" w:type="dxa"/>
            <w:shd w:val="clear" w:color="auto" w:fill="92CDDC" w:themeFill="accent5" w:themeFillTint="99"/>
            <w:vAlign w:val="center"/>
          </w:tcPr>
          <w:p w14:paraId="1A296E3A" w14:textId="77777777" w:rsidR="00280BB6" w:rsidRPr="00280BB6" w:rsidRDefault="00280BB6" w:rsidP="00280BB6">
            <w:pPr>
              <w:spacing w:before="2"/>
              <w:ind w:left="107"/>
              <w:jc w:val="center"/>
              <w:rPr>
                <w:rFonts w:ascii="Times New Roman" w:hAnsi="Times New Roman" w:cs="Times New Roman"/>
                <w:b/>
                <w:spacing w:val="4"/>
                <w:sz w:val="24"/>
                <w:szCs w:val="24"/>
              </w:rPr>
            </w:pPr>
            <w:r w:rsidRPr="00280BB6">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42765467" w14:textId="77777777" w:rsidR="00280BB6" w:rsidRPr="00280BB6" w:rsidRDefault="00280BB6" w:rsidP="00280BB6">
            <w:pPr>
              <w:ind w:left="108" w:right="232"/>
              <w:jc w:val="center"/>
              <w:rPr>
                <w:rFonts w:ascii="Times New Roman" w:hAnsi="Times New Roman" w:cs="Times New Roman"/>
                <w:b/>
                <w:spacing w:val="-2"/>
                <w:w w:val="105"/>
                <w:sz w:val="24"/>
                <w:szCs w:val="24"/>
              </w:rPr>
            </w:pPr>
            <w:r w:rsidRPr="00280BB6">
              <w:rPr>
                <w:rFonts w:ascii="Times New Roman" w:hAnsi="Times New Roman" w:cs="Times New Roman"/>
                <w:b/>
                <w:spacing w:val="-2"/>
                <w:w w:val="105"/>
                <w:sz w:val="24"/>
                <w:szCs w:val="24"/>
              </w:rPr>
              <w:t>KURUMSAL KAPASİTE</w:t>
            </w:r>
          </w:p>
        </w:tc>
      </w:tr>
      <w:tr w:rsidR="00280BB6" w:rsidRPr="00280BB6" w14:paraId="195D92BD" w14:textId="77777777" w:rsidTr="00B1324E">
        <w:trPr>
          <w:trHeight w:val="545"/>
          <w:jc w:val="center"/>
        </w:trPr>
        <w:tc>
          <w:tcPr>
            <w:tcW w:w="2592" w:type="dxa"/>
            <w:shd w:val="clear" w:color="auto" w:fill="92CDDC" w:themeFill="accent5" w:themeFillTint="99"/>
            <w:vAlign w:val="center"/>
          </w:tcPr>
          <w:p w14:paraId="5D8115C3" w14:textId="77777777" w:rsidR="00280BB6" w:rsidRPr="00280BB6" w:rsidRDefault="00280BB6" w:rsidP="00280BB6">
            <w:pPr>
              <w:spacing w:before="2"/>
              <w:ind w:left="107"/>
              <w:rPr>
                <w:rFonts w:ascii="Times New Roman" w:hAnsi="Times New Roman" w:cs="Times New Roman"/>
                <w:b/>
                <w:spacing w:val="4"/>
                <w:szCs w:val="24"/>
              </w:rPr>
            </w:pPr>
            <w:r w:rsidRPr="00280BB6">
              <w:rPr>
                <w:rFonts w:ascii="Times New Roman" w:hAnsi="Times New Roman" w:cs="Times New Roman"/>
                <w:b/>
                <w:szCs w:val="24"/>
              </w:rPr>
              <w:t>Amaç</w:t>
            </w:r>
            <w:r w:rsidRPr="00280BB6">
              <w:rPr>
                <w:rFonts w:ascii="Times New Roman" w:hAnsi="Times New Roman" w:cs="Times New Roman"/>
                <w:b/>
                <w:spacing w:val="-4"/>
                <w:szCs w:val="24"/>
              </w:rPr>
              <w:t xml:space="preserve"> 4</w:t>
            </w:r>
          </w:p>
        </w:tc>
        <w:tc>
          <w:tcPr>
            <w:tcW w:w="7591" w:type="dxa"/>
            <w:gridSpan w:val="9"/>
            <w:shd w:val="clear" w:color="auto" w:fill="92CDDC" w:themeFill="accent5" w:themeFillTint="99"/>
          </w:tcPr>
          <w:p w14:paraId="3C2CAFB5" w14:textId="77777777" w:rsidR="00280BB6" w:rsidRPr="00280BB6" w:rsidRDefault="00280BB6" w:rsidP="00280BB6">
            <w:r w:rsidRPr="00280BB6">
              <w:t>Okulların kurumsal kapasite ve yeterlilikleri verimli ve sürdürülebilir bir şekilde geliştirilecektir.</w:t>
            </w:r>
          </w:p>
        </w:tc>
      </w:tr>
      <w:tr w:rsidR="00280BB6" w:rsidRPr="00280BB6" w14:paraId="7A916B31" w14:textId="77777777" w:rsidTr="00B1324E">
        <w:trPr>
          <w:trHeight w:val="527"/>
          <w:jc w:val="center"/>
        </w:trPr>
        <w:tc>
          <w:tcPr>
            <w:tcW w:w="2592" w:type="dxa"/>
            <w:shd w:val="clear" w:color="auto" w:fill="92CDDC" w:themeFill="accent5" w:themeFillTint="99"/>
            <w:vAlign w:val="center"/>
          </w:tcPr>
          <w:p w14:paraId="35D32A49" w14:textId="77777777" w:rsidR="00280BB6" w:rsidRPr="00280BB6" w:rsidRDefault="00280BB6" w:rsidP="00280BB6">
            <w:pPr>
              <w:spacing w:before="2"/>
              <w:ind w:left="107"/>
              <w:rPr>
                <w:rFonts w:ascii="Times New Roman" w:hAnsi="Times New Roman" w:cs="Times New Roman"/>
                <w:b/>
                <w:spacing w:val="4"/>
                <w:szCs w:val="24"/>
              </w:rPr>
            </w:pPr>
            <w:r w:rsidRPr="00280BB6">
              <w:rPr>
                <w:rFonts w:ascii="Times New Roman" w:hAnsi="Times New Roman" w:cs="Times New Roman"/>
                <w:b/>
                <w:w w:val="105"/>
                <w:szCs w:val="24"/>
              </w:rPr>
              <w:t>Hedef</w:t>
            </w:r>
            <w:r w:rsidRPr="00280BB6">
              <w:rPr>
                <w:rFonts w:ascii="Times New Roman" w:hAnsi="Times New Roman" w:cs="Times New Roman"/>
                <w:b/>
                <w:spacing w:val="-12"/>
                <w:w w:val="105"/>
                <w:szCs w:val="24"/>
              </w:rPr>
              <w:t xml:space="preserve"> 4.2</w:t>
            </w:r>
          </w:p>
        </w:tc>
        <w:tc>
          <w:tcPr>
            <w:tcW w:w="7591" w:type="dxa"/>
            <w:gridSpan w:val="9"/>
            <w:shd w:val="clear" w:color="auto" w:fill="92CDDC" w:themeFill="accent5" w:themeFillTint="99"/>
          </w:tcPr>
          <w:p w14:paraId="010A1342" w14:textId="77777777" w:rsidR="00280BB6" w:rsidRPr="00280BB6" w:rsidRDefault="00280BB6" w:rsidP="00280BB6">
            <w:r w:rsidRPr="00280BB6">
              <w:t>Okul yöneticilerinin ve öğretmenlerin mesleki gelişimleri ve motivasyonları güçlendirilecektir.</w:t>
            </w:r>
          </w:p>
        </w:tc>
      </w:tr>
      <w:tr w:rsidR="00280BB6" w:rsidRPr="00280BB6" w14:paraId="11E401C0" w14:textId="77777777" w:rsidTr="00B1324E">
        <w:trPr>
          <w:trHeight w:val="737"/>
          <w:jc w:val="center"/>
        </w:trPr>
        <w:tc>
          <w:tcPr>
            <w:tcW w:w="2592" w:type="dxa"/>
            <w:shd w:val="clear" w:color="auto" w:fill="92CDDC" w:themeFill="accent5" w:themeFillTint="99"/>
            <w:vAlign w:val="center"/>
          </w:tcPr>
          <w:p w14:paraId="37CA3B0D" w14:textId="77777777" w:rsidR="00280BB6" w:rsidRPr="00280BB6" w:rsidRDefault="00280BB6" w:rsidP="00280BB6">
            <w:pPr>
              <w:spacing w:before="2"/>
              <w:ind w:left="107"/>
              <w:rPr>
                <w:rFonts w:ascii="Times New Roman" w:hAnsi="Times New Roman" w:cs="Times New Roman"/>
                <w:b/>
                <w:szCs w:val="24"/>
              </w:rPr>
            </w:pPr>
            <w:r w:rsidRPr="00280BB6">
              <w:rPr>
                <w:rFonts w:ascii="Times New Roman" w:hAnsi="Times New Roman" w:cs="Times New Roman"/>
                <w:b/>
                <w:spacing w:val="4"/>
                <w:szCs w:val="24"/>
              </w:rPr>
              <w:t>Performans</w:t>
            </w:r>
            <w:r w:rsidRPr="00280BB6">
              <w:rPr>
                <w:rFonts w:ascii="Times New Roman" w:hAnsi="Times New Roman" w:cs="Times New Roman"/>
                <w:b/>
                <w:spacing w:val="23"/>
                <w:szCs w:val="24"/>
              </w:rPr>
              <w:t xml:space="preserve"> </w:t>
            </w:r>
            <w:r w:rsidRPr="00280BB6">
              <w:rPr>
                <w:rFonts w:ascii="Times New Roman" w:hAnsi="Times New Roman" w:cs="Times New Roman"/>
                <w:b/>
                <w:spacing w:val="-2"/>
                <w:szCs w:val="24"/>
              </w:rPr>
              <w:t>Göstergeleri</w:t>
            </w:r>
          </w:p>
        </w:tc>
        <w:tc>
          <w:tcPr>
            <w:tcW w:w="991" w:type="dxa"/>
            <w:shd w:val="clear" w:color="auto" w:fill="92CDDC" w:themeFill="accent5" w:themeFillTint="99"/>
            <w:vAlign w:val="center"/>
          </w:tcPr>
          <w:p w14:paraId="644837AA" w14:textId="77777777" w:rsidR="00280BB6" w:rsidRPr="00280BB6" w:rsidRDefault="00280BB6" w:rsidP="00280BB6">
            <w:pPr>
              <w:ind w:left="107" w:right="225"/>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418C5BB6" w14:textId="77777777" w:rsidR="00280BB6" w:rsidRPr="00280BB6" w:rsidRDefault="00280BB6" w:rsidP="00280BB6">
            <w:pPr>
              <w:ind w:left="108" w:right="139"/>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40A71E9F" w14:textId="77777777" w:rsidR="00280BB6" w:rsidRPr="00280BB6" w:rsidRDefault="00280BB6" w:rsidP="00280BB6">
            <w:pPr>
              <w:ind w:left="108"/>
              <w:jc w:val="center"/>
              <w:rPr>
                <w:rFonts w:ascii="Times New Roman" w:hAnsi="Times New Roman" w:cs="Times New Roman"/>
                <w:b/>
                <w:sz w:val="20"/>
                <w:szCs w:val="20"/>
              </w:rPr>
            </w:pPr>
            <w:r w:rsidRPr="00280BB6">
              <w:rPr>
                <w:rFonts w:ascii="Times New Roman" w:hAnsi="Times New Roman" w:cs="Times New Roman"/>
                <w:b/>
                <w:sz w:val="20"/>
                <w:szCs w:val="20"/>
              </w:rPr>
              <w:t>2024</w:t>
            </w:r>
          </w:p>
        </w:tc>
        <w:tc>
          <w:tcPr>
            <w:tcW w:w="720" w:type="dxa"/>
            <w:shd w:val="clear" w:color="auto" w:fill="92CDDC" w:themeFill="accent5" w:themeFillTint="99"/>
            <w:vAlign w:val="center"/>
          </w:tcPr>
          <w:p w14:paraId="664E9ADE" w14:textId="77777777" w:rsidR="00280BB6" w:rsidRPr="00280BB6" w:rsidRDefault="00280BB6" w:rsidP="00280BB6">
            <w:pPr>
              <w:ind w:left="105"/>
              <w:jc w:val="center"/>
              <w:rPr>
                <w:rFonts w:ascii="Times New Roman" w:hAnsi="Times New Roman" w:cs="Times New Roman"/>
                <w:b/>
                <w:sz w:val="20"/>
                <w:szCs w:val="20"/>
              </w:rPr>
            </w:pPr>
            <w:r w:rsidRPr="00280BB6">
              <w:rPr>
                <w:rFonts w:ascii="Times New Roman" w:hAnsi="Times New Roman" w:cs="Times New Roman"/>
                <w:b/>
                <w:sz w:val="20"/>
                <w:szCs w:val="20"/>
              </w:rPr>
              <w:t>2025</w:t>
            </w:r>
          </w:p>
        </w:tc>
        <w:tc>
          <w:tcPr>
            <w:tcW w:w="718" w:type="dxa"/>
            <w:shd w:val="clear" w:color="auto" w:fill="92CDDC" w:themeFill="accent5" w:themeFillTint="99"/>
            <w:vAlign w:val="center"/>
          </w:tcPr>
          <w:p w14:paraId="70982012" w14:textId="77777777" w:rsidR="00280BB6" w:rsidRPr="00280BB6" w:rsidRDefault="00280BB6" w:rsidP="00280BB6">
            <w:pPr>
              <w:ind w:left="105"/>
              <w:jc w:val="center"/>
              <w:rPr>
                <w:rFonts w:ascii="Times New Roman" w:hAnsi="Times New Roman" w:cs="Times New Roman"/>
                <w:b/>
                <w:sz w:val="20"/>
                <w:szCs w:val="20"/>
              </w:rPr>
            </w:pPr>
            <w:r w:rsidRPr="00280BB6">
              <w:rPr>
                <w:rFonts w:ascii="Times New Roman" w:hAnsi="Times New Roman" w:cs="Times New Roman"/>
                <w:b/>
                <w:sz w:val="20"/>
                <w:szCs w:val="20"/>
              </w:rPr>
              <w:t>2026</w:t>
            </w:r>
          </w:p>
        </w:tc>
        <w:tc>
          <w:tcPr>
            <w:tcW w:w="720" w:type="dxa"/>
            <w:shd w:val="clear" w:color="auto" w:fill="92CDDC" w:themeFill="accent5" w:themeFillTint="99"/>
            <w:vAlign w:val="center"/>
          </w:tcPr>
          <w:p w14:paraId="1713422F" w14:textId="77777777" w:rsidR="00280BB6" w:rsidRPr="00280BB6" w:rsidRDefault="00280BB6" w:rsidP="00280BB6">
            <w:pPr>
              <w:ind w:left="107"/>
              <w:jc w:val="center"/>
              <w:rPr>
                <w:rFonts w:ascii="Times New Roman" w:hAnsi="Times New Roman" w:cs="Times New Roman"/>
                <w:b/>
                <w:sz w:val="20"/>
                <w:szCs w:val="20"/>
              </w:rPr>
            </w:pPr>
            <w:r w:rsidRPr="00280BB6">
              <w:rPr>
                <w:rFonts w:ascii="Times New Roman" w:hAnsi="Times New Roman" w:cs="Times New Roman"/>
                <w:b/>
                <w:sz w:val="20"/>
                <w:szCs w:val="20"/>
              </w:rPr>
              <w:t>2027</w:t>
            </w:r>
          </w:p>
        </w:tc>
        <w:tc>
          <w:tcPr>
            <w:tcW w:w="720" w:type="dxa"/>
            <w:shd w:val="clear" w:color="auto" w:fill="92CDDC" w:themeFill="accent5" w:themeFillTint="99"/>
            <w:vAlign w:val="center"/>
          </w:tcPr>
          <w:p w14:paraId="58DED16D" w14:textId="77777777" w:rsidR="00280BB6" w:rsidRPr="00280BB6" w:rsidRDefault="00280BB6" w:rsidP="00280BB6">
            <w:pPr>
              <w:ind w:left="107"/>
              <w:jc w:val="center"/>
              <w:rPr>
                <w:rFonts w:ascii="Times New Roman" w:hAnsi="Times New Roman" w:cs="Times New Roman"/>
                <w:b/>
                <w:sz w:val="20"/>
                <w:szCs w:val="20"/>
              </w:rPr>
            </w:pPr>
            <w:r w:rsidRPr="00280BB6">
              <w:rPr>
                <w:rFonts w:ascii="Times New Roman" w:hAnsi="Times New Roman" w:cs="Times New Roman"/>
                <w:b/>
                <w:sz w:val="20"/>
                <w:szCs w:val="20"/>
              </w:rPr>
              <w:t>2028</w:t>
            </w:r>
          </w:p>
        </w:tc>
        <w:tc>
          <w:tcPr>
            <w:tcW w:w="864" w:type="dxa"/>
            <w:shd w:val="clear" w:color="auto" w:fill="92CDDC" w:themeFill="accent5" w:themeFillTint="99"/>
            <w:vAlign w:val="center"/>
          </w:tcPr>
          <w:p w14:paraId="77151FF5" w14:textId="77777777" w:rsidR="00280BB6" w:rsidRPr="00280BB6" w:rsidRDefault="00280BB6" w:rsidP="00280BB6">
            <w:pPr>
              <w:ind w:left="108" w:right="127"/>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0077E049" w14:textId="77777777" w:rsidR="00280BB6" w:rsidRPr="00280BB6" w:rsidRDefault="00280BB6" w:rsidP="00280BB6">
            <w:pPr>
              <w:ind w:left="108" w:right="232"/>
              <w:jc w:val="center"/>
              <w:rPr>
                <w:rFonts w:ascii="Times New Roman" w:hAnsi="Times New Roman" w:cs="Times New Roman"/>
                <w:b/>
                <w:sz w:val="20"/>
                <w:szCs w:val="20"/>
              </w:rPr>
            </w:pPr>
            <w:r w:rsidRPr="00280BB6">
              <w:rPr>
                <w:rFonts w:ascii="Times New Roman" w:hAnsi="Times New Roman" w:cs="Times New Roman"/>
                <w:b/>
                <w:spacing w:val="-2"/>
                <w:w w:val="105"/>
                <w:sz w:val="20"/>
                <w:szCs w:val="20"/>
              </w:rPr>
              <w:t>Rapor Sıklığı</w:t>
            </w:r>
          </w:p>
        </w:tc>
      </w:tr>
      <w:tr w:rsidR="00280BB6" w:rsidRPr="00280BB6" w14:paraId="25A8D05D" w14:textId="77777777" w:rsidTr="00B1324E">
        <w:trPr>
          <w:trHeight w:val="560"/>
          <w:jc w:val="center"/>
        </w:trPr>
        <w:tc>
          <w:tcPr>
            <w:tcW w:w="2592" w:type="dxa"/>
            <w:shd w:val="clear" w:color="auto" w:fill="92CDDC" w:themeFill="accent5" w:themeFillTint="99"/>
            <w:vAlign w:val="center"/>
          </w:tcPr>
          <w:p w14:paraId="7323E330" w14:textId="77777777" w:rsidR="00280BB6" w:rsidRPr="00280BB6" w:rsidRDefault="00280BB6" w:rsidP="00280BB6">
            <w:pPr>
              <w:spacing w:before="2"/>
              <w:ind w:left="107"/>
              <w:rPr>
                <w:rFonts w:ascii="Times New Roman" w:hAnsi="Times New Roman" w:cs="Times New Roman"/>
                <w:b/>
                <w:szCs w:val="24"/>
              </w:rPr>
            </w:pPr>
            <w:r w:rsidRPr="00280BB6">
              <w:rPr>
                <w:rFonts w:ascii="Times New Roman" w:hAnsi="Times New Roman" w:cs="Times New Roman"/>
                <w:b/>
                <w:szCs w:val="24"/>
              </w:rPr>
              <w:t>PG 5.2.1. Elektrik tüketimi (</w:t>
            </w:r>
            <w:proofErr w:type="spellStart"/>
            <w:r w:rsidRPr="00280BB6">
              <w:rPr>
                <w:rFonts w:ascii="Times New Roman" w:hAnsi="Times New Roman" w:cs="Times New Roman"/>
                <w:b/>
                <w:szCs w:val="24"/>
              </w:rPr>
              <w:t>kw</w:t>
            </w:r>
            <w:proofErr w:type="spellEnd"/>
            <w:r w:rsidRPr="00280BB6">
              <w:rPr>
                <w:rFonts w:ascii="Times New Roman" w:hAnsi="Times New Roman" w:cs="Times New Roman"/>
                <w:b/>
                <w:szCs w:val="24"/>
              </w:rPr>
              <w:t>)</w:t>
            </w:r>
          </w:p>
        </w:tc>
        <w:tc>
          <w:tcPr>
            <w:tcW w:w="991" w:type="dxa"/>
            <w:shd w:val="clear" w:color="auto" w:fill="DAEEF3" w:themeFill="accent5" w:themeFillTint="33"/>
            <w:vAlign w:val="center"/>
          </w:tcPr>
          <w:p w14:paraId="42CF95DF"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30</w:t>
            </w:r>
          </w:p>
        </w:tc>
        <w:tc>
          <w:tcPr>
            <w:tcW w:w="1135" w:type="dxa"/>
            <w:shd w:val="clear" w:color="auto" w:fill="DAEEF3" w:themeFill="accent5" w:themeFillTint="33"/>
            <w:vAlign w:val="center"/>
          </w:tcPr>
          <w:p w14:paraId="30B55DC2" w14:textId="03A68455" w:rsidR="00280BB6" w:rsidRPr="00280BB6" w:rsidRDefault="00906BCA" w:rsidP="00280BB6">
            <w:pPr>
              <w:jc w:val="center"/>
              <w:rPr>
                <w:rFonts w:ascii="Times New Roman" w:hAnsi="Times New Roman" w:cs="Times New Roman"/>
                <w:sz w:val="20"/>
                <w:szCs w:val="20"/>
              </w:rPr>
            </w:pPr>
            <w:r>
              <w:rPr>
                <w:rFonts w:ascii="Times New Roman" w:hAnsi="Times New Roman" w:cs="Times New Roman"/>
                <w:sz w:val="20"/>
                <w:szCs w:val="20"/>
              </w:rPr>
              <w:t>22784</w:t>
            </w:r>
          </w:p>
        </w:tc>
        <w:tc>
          <w:tcPr>
            <w:tcW w:w="797" w:type="dxa"/>
            <w:shd w:val="clear" w:color="auto" w:fill="DAEEF3" w:themeFill="accent5" w:themeFillTint="33"/>
            <w:vAlign w:val="center"/>
          </w:tcPr>
          <w:p w14:paraId="38DABBD6" w14:textId="5A1DA725" w:rsidR="00280BB6" w:rsidRPr="00280BB6" w:rsidRDefault="00906BCA" w:rsidP="00280BB6">
            <w:pPr>
              <w:jc w:val="center"/>
              <w:rPr>
                <w:rFonts w:ascii="Times New Roman" w:hAnsi="Times New Roman" w:cs="Times New Roman"/>
                <w:sz w:val="20"/>
                <w:szCs w:val="20"/>
              </w:rPr>
            </w:pPr>
            <w:r w:rsidRPr="00906BCA">
              <w:rPr>
                <w:rFonts w:ascii="Times New Roman" w:hAnsi="Times New Roman" w:cs="Times New Roman"/>
                <w:sz w:val="20"/>
                <w:szCs w:val="20"/>
              </w:rPr>
              <w:t>22784</w:t>
            </w:r>
          </w:p>
        </w:tc>
        <w:tc>
          <w:tcPr>
            <w:tcW w:w="720" w:type="dxa"/>
            <w:shd w:val="clear" w:color="auto" w:fill="DAEEF3" w:themeFill="accent5" w:themeFillTint="33"/>
            <w:vAlign w:val="center"/>
          </w:tcPr>
          <w:p w14:paraId="3A64CAD9" w14:textId="687EACBB" w:rsidR="00280BB6" w:rsidRPr="00280BB6" w:rsidRDefault="00906BCA" w:rsidP="00280BB6">
            <w:pPr>
              <w:jc w:val="center"/>
              <w:rPr>
                <w:rFonts w:ascii="Times New Roman" w:hAnsi="Times New Roman" w:cs="Times New Roman"/>
                <w:sz w:val="20"/>
                <w:szCs w:val="20"/>
              </w:rPr>
            </w:pPr>
            <w:r w:rsidRPr="00906BCA">
              <w:rPr>
                <w:rFonts w:ascii="Times New Roman" w:hAnsi="Times New Roman" w:cs="Times New Roman"/>
                <w:sz w:val="20"/>
                <w:szCs w:val="20"/>
              </w:rPr>
              <w:t>22784</w:t>
            </w:r>
          </w:p>
        </w:tc>
        <w:tc>
          <w:tcPr>
            <w:tcW w:w="718" w:type="dxa"/>
            <w:shd w:val="clear" w:color="auto" w:fill="DAEEF3" w:themeFill="accent5" w:themeFillTint="33"/>
            <w:vAlign w:val="center"/>
          </w:tcPr>
          <w:p w14:paraId="47C6B2F6" w14:textId="34E6CB6C" w:rsidR="00280BB6" w:rsidRPr="00280BB6" w:rsidRDefault="00906BCA" w:rsidP="00280BB6">
            <w:pPr>
              <w:jc w:val="center"/>
              <w:rPr>
                <w:rFonts w:ascii="Times New Roman" w:hAnsi="Times New Roman" w:cs="Times New Roman"/>
                <w:sz w:val="20"/>
                <w:szCs w:val="20"/>
              </w:rPr>
            </w:pPr>
            <w:r w:rsidRPr="00906BCA">
              <w:rPr>
                <w:rFonts w:ascii="Times New Roman" w:hAnsi="Times New Roman" w:cs="Times New Roman"/>
                <w:sz w:val="20"/>
                <w:szCs w:val="20"/>
              </w:rPr>
              <w:t>22784</w:t>
            </w:r>
          </w:p>
        </w:tc>
        <w:tc>
          <w:tcPr>
            <w:tcW w:w="720" w:type="dxa"/>
            <w:shd w:val="clear" w:color="auto" w:fill="DAEEF3" w:themeFill="accent5" w:themeFillTint="33"/>
            <w:vAlign w:val="center"/>
          </w:tcPr>
          <w:p w14:paraId="2CCC4FD3" w14:textId="4EA40EF9" w:rsidR="00280BB6" w:rsidRPr="00280BB6" w:rsidRDefault="00906BCA" w:rsidP="00280BB6">
            <w:pPr>
              <w:jc w:val="center"/>
              <w:rPr>
                <w:rFonts w:ascii="Times New Roman" w:hAnsi="Times New Roman" w:cs="Times New Roman"/>
                <w:sz w:val="20"/>
                <w:szCs w:val="20"/>
              </w:rPr>
            </w:pPr>
            <w:r>
              <w:rPr>
                <w:rFonts w:ascii="Times New Roman" w:hAnsi="Times New Roman" w:cs="Times New Roman"/>
                <w:sz w:val="20"/>
                <w:szCs w:val="20"/>
              </w:rPr>
              <w:t>22784</w:t>
            </w:r>
          </w:p>
        </w:tc>
        <w:tc>
          <w:tcPr>
            <w:tcW w:w="720" w:type="dxa"/>
            <w:shd w:val="clear" w:color="auto" w:fill="DAEEF3" w:themeFill="accent5" w:themeFillTint="33"/>
            <w:vAlign w:val="center"/>
          </w:tcPr>
          <w:p w14:paraId="351F1DEE" w14:textId="5E679C47" w:rsidR="00280BB6" w:rsidRPr="00280BB6" w:rsidRDefault="00906BCA" w:rsidP="00280BB6">
            <w:pPr>
              <w:jc w:val="center"/>
              <w:rPr>
                <w:rFonts w:ascii="Times New Roman" w:hAnsi="Times New Roman" w:cs="Times New Roman"/>
                <w:sz w:val="20"/>
                <w:szCs w:val="20"/>
              </w:rPr>
            </w:pPr>
            <w:r>
              <w:rPr>
                <w:rFonts w:ascii="Times New Roman" w:hAnsi="Times New Roman" w:cs="Times New Roman"/>
                <w:sz w:val="20"/>
                <w:szCs w:val="20"/>
              </w:rPr>
              <w:t>22784</w:t>
            </w:r>
          </w:p>
        </w:tc>
        <w:tc>
          <w:tcPr>
            <w:tcW w:w="864" w:type="dxa"/>
            <w:shd w:val="clear" w:color="auto" w:fill="DAEEF3" w:themeFill="accent5" w:themeFillTint="33"/>
            <w:vAlign w:val="center"/>
          </w:tcPr>
          <w:p w14:paraId="05CC09DB"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7FA2DA97"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3DD36B1B" w14:textId="77777777" w:rsidTr="00B1324E">
        <w:trPr>
          <w:trHeight w:val="737"/>
          <w:jc w:val="center"/>
        </w:trPr>
        <w:tc>
          <w:tcPr>
            <w:tcW w:w="2592" w:type="dxa"/>
            <w:shd w:val="clear" w:color="auto" w:fill="92CDDC" w:themeFill="accent5" w:themeFillTint="99"/>
            <w:vAlign w:val="center"/>
          </w:tcPr>
          <w:p w14:paraId="584E3CDA" w14:textId="77777777" w:rsidR="00280BB6" w:rsidRPr="00280BB6" w:rsidRDefault="00280BB6" w:rsidP="00280BB6">
            <w:pPr>
              <w:spacing w:before="2"/>
              <w:ind w:left="107"/>
              <w:rPr>
                <w:rFonts w:ascii="Times New Roman" w:hAnsi="Times New Roman" w:cs="Times New Roman"/>
                <w:b/>
                <w:szCs w:val="24"/>
              </w:rPr>
            </w:pPr>
            <w:r w:rsidRPr="00280BB6">
              <w:rPr>
                <w:rFonts w:ascii="Times New Roman" w:hAnsi="Times New Roman" w:cs="Times New Roman"/>
                <w:b/>
                <w:szCs w:val="24"/>
              </w:rPr>
              <w:t>PG 5.2.2 Su tüketim miktarı (m3)</w:t>
            </w:r>
          </w:p>
        </w:tc>
        <w:tc>
          <w:tcPr>
            <w:tcW w:w="991" w:type="dxa"/>
            <w:shd w:val="clear" w:color="auto" w:fill="DAEEF3" w:themeFill="accent5" w:themeFillTint="33"/>
            <w:vAlign w:val="center"/>
          </w:tcPr>
          <w:p w14:paraId="4C815275"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30</w:t>
            </w:r>
          </w:p>
        </w:tc>
        <w:tc>
          <w:tcPr>
            <w:tcW w:w="1135" w:type="dxa"/>
            <w:shd w:val="clear" w:color="auto" w:fill="DAEEF3" w:themeFill="accent5" w:themeFillTint="33"/>
            <w:vAlign w:val="center"/>
          </w:tcPr>
          <w:p w14:paraId="1845357D" w14:textId="757742D6" w:rsidR="00280BB6" w:rsidRPr="00280BB6" w:rsidRDefault="00906BCA" w:rsidP="00280BB6">
            <w:pPr>
              <w:jc w:val="center"/>
              <w:rPr>
                <w:rFonts w:ascii="Times New Roman" w:hAnsi="Times New Roman" w:cs="Times New Roman"/>
                <w:sz w:val="20"/>
                <w:szCs w:val="20"/>
              </w:rPr>
            </w:pPr>
            <w:r>
              <w:rPr>
                <w:rFonts w:ascii="Times New Roman" w:hAnsi="Times New Roman" w:cs="Times New Roman"/>
                <w:sz w:val="20"/>
                <w:szCs w:val="20"/>
              </w:rPr>
              <w:t>1180</w:t>
            </w:r>
          </w:p>
        </w:tc>
        <w:tc>
          <w:tcPr>
            <w:tcW w:w="797" w:type="dxa"/>
            <w:shd w:val="clear" w:color="auto" w:fill="DAEEF3" w:themeFill="accent5" w:themeFillTint="33"/>
            <w:vAlign w:val="center"/>
          </w:tcPr>
          <w:p w14:paraId="3221ADDD" w14:textId="1F6B8BA9" w:rsidR="00280BB6" w:rsidRPr="00280BB6" w:rsidRDefault="00906BCA" w:rsidP="00280BB6">
            <w:pPr>
              <w:jc w:val="center"/>
              <w:rPr>
                <w:rFonts w:ascii="Times New Roman" w:hAnsi="Times New Roman" w:cs="Times New Roman"/>
                <w:sz w:val="20"/>
                <w:szCs w:val="20"/>
              </w:rPr>
            </w:pPr>
            <w:r w:rsidRPr="00906BCA">
              <w:rPr>
                <w:rFonts w:ascii="Times New Roman" w:hAnsi="Times New Roman" w:cs="Times New Roman"/>
                <w:sz w:val="20"/>
                <w:szCs w:val="20"/>
              </w:rPr>
              <w:t>1180</w:t>
            </w:r>
          </w:p>
        </w:tc>
        <w:tc>
          <w:tcPr>
            <w:tcW w:w="720" w:type="dxa"/>
            <w:shd w:val="clear" w:color="auto" w:fill="DAEEF3" w:themeFill="accent5" w:themeFillTint="33"/>
            <w:vAlign w:val="center"/>
          </w:tcPr>
          <w:p w14:paraId="5117CCA1" w14:textId="737209E0" w:rsidR="00280BB6" w:rsidRPr="00280BB6" w:rsidRDefault="00906BCA" w:rsidP="00280BB6">
            <w:pPr>
              <w:jc w:val="center"/>
              <w:rPr>
                <w:rFonts w:ascii="Times New Roman" w:hAnsi="Times New Roman" w:cs="Times New Roman"/>
                <w:sz w:val="20"/>
                <w:szCs w:val="20"/>
              </w:rPr>
            </w:pPr>
            <w:r w:rsidRPr="00906BCA">
              <w:rPr>
                <w:rFonts w:ascii="Times New Roman" w:hAnsi="Times New Roman" w:cs="Times New Roman"/>
                <w:sz w:val="20"/>
                <w:szCs w:val="20"/>
              </w:rPr>
              <w:t>1180</w:t>
            </w:r>
          </w:p>
        </w:tc>
        <w:tc>
          <w:tcPr>
            <w:tcW w:w="718" w:type="dxa"/>
            <w:shd w:val="clear" w:color="auto" w:fill="DAEEF3" w:themeFill="accent5" w:themeFillTint="33"/>
            <w:vAlign w:val="center"/>
          </w:tcPr>
          <w:p w14:paraId="1912120F" w14:textId="42966530" w:rsidR="00280BB6" w:rsidRPr="00280BB6" w:rsidRDefault="00906BCA" w:rsidP="00280BB6">
            <w:pPr>
              <w:jc w:val="center"/>
              <w:rPr>
                <w:rFonts w:ascii="Times New Roman" w:hAnsi="Times New Roman" w:cs="Times New Roman"/>
                <w:sz w:val="20"/>
                <w:szCs w:val="20"/>
              </w:rPr>
            </w:pPr>
            <w:r w:rsidRPr="00906BCA">
              <w:rPr>
                <w:rFonts w:ascii="Times New Roman" w:hAnsi="Times New Roman" w:cs="Times New Roman"/>
                <w:sz w:val="20"/>
                <w:szCs w:val="20"/>
              </w:rPr>
              <w:t>1180</w:t>
            </w:r>
          </w:p>
        </w:tc>
        <w:tc>
          <w:tcPr>
            <w:tcW w:w="720" w:type="dxa"/>
            <w:shd w:val="clear" w:color="auto" w:fill="DAEEF3" w:themeFill="accent5" w:themeFillTint="33"/>
            <w:vAlign w:val="center"/>
          </w:tcPr>
          <w:p w14:paraId="654B8D8F" w14:textId="2ABA78F7" w:rsidR="00280BB6" w:rsidRPr="00280BB6" w:rsidRDefault="00906BCA" w:rsidP="00280BB6">
            <w:pPr>
              <w:jc w:val="center"/>
              <w:rPr>
                <w:rFonts w:ascii="Times New Roman" w:hAnsi="Times New Roman" w:cs="Times New Roman"/>
                <w:sz w:val="20"/>
                <w:szCs w:val="20"/>
              </w:rPr>
            </w:pPr>
            <w:r w:rsidRPr="00906BCA">
              <w:rPr>
                <w:rFonts w:ascii="Times New Roman" w:hAnsi="Times New Roman" w:cs="Times New Roman"/>
                <w:sz w:val="20"/>
                <w:szCs w:val="20"/>
              </w:rPr>
              <w:t>1180</w:t>
            </w:r>
          </w:p>
        </w:tc>
        <w:tc>
          <w:tcPr>
            <w:tcW w:w="720" w:type="dxa"/>
            <w:shd w:val="clear" w:color="auto" w:fill="DAEEF3" w:themeFill="accent5" w:themeFillTint="33"/>
            <w:vAlign w:val="center"/>
          </w:tcPr>
          <w:p w14:paraId="1E828510" w14:textId="15C22EA7" w:rsidR="00280BB6" w:rsidRPr="00280BB6" w:rsidRDefault="00906BCA" w:rsidP="00280BB6">
            <w:pPr>
              <w:jc w:val="center"/>
              <w:rPr>
                <w:rFonts w:ascii="Times New Roman" w:hAnsi="Times New Roman" w:cs="Times New Roman"/>
                <w:sz w:val="20"/>
                <w:szCs w:val="20"/>
              </w:rPr>
            </w:pPr>
            <w:r w:rsidRPr="00906BCA">
              <w:rPr>
                <w:rFonts w:ascii="Times New Roman" w:hAnsi="Times New Roman" w:cs="Times New Roman"/>
                <w:sz w:val="20"/>
                <w:szCs w:val="20"/>
              </w:rPr>
              <w:t>1180</w:t>
            </w:r>
          </w:p>
        </w:tc>
        <w:tc>
          <w:tcPr>
            <w:tcW w:w="864" w:type="dxa"/>
            <w:shd w:val="clear" w:color="auto" w:fill="DAEEF3" w:themeFill="accent5" w:themeFillTint="33"/>
            <w:vAlign w:val="center"/>
          </w:tcPr>
          <w:p w14:paraId="10376FB0"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39C4613E"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60E30E03" w14:textId="77777777" w:rsidTr="00B1324E">
        <w:trPr>
          <w:trHeight w:val="737"/>
          <w:jc w:val="center"/>
        </w:trPr>
        <w:tc>
          <w:tcPr>
            <w:tcW w:w="2592" w:type="dxa"/>
            <w:shd w:val="clear" w:color="auto" w:fill="92CDDC" w:themeFill="accent5" w:themeFillTint="99"/>
            <w:vAlign w:val="center"/>
          </w:tcPr>
          <w:p w14:paraId="72C0ADA4" w14:textId="77777777" w:rsidR="00280BB6" w:rsidRPr="00280BB6" w:rsidRDefault="00280BB6" w:rsidP="00280BB6">
            <w:pPr>
              <w:spacing w:before="2"/>
              <w:ind w:left="107"/>
              <w:rPr>
                <w:rFonts w:ascii="Times New Roman" w:hAnsi="Times New Roman" w:cs="Times New Roman"/>
                <w:b/>
                <w:szCs w:val="24"/>
              </w:rPr>
            </w:pPr>
            <w:r w:rsidRPr="00280BB6">
              <w:rPr>
                <w:rFonts w:ascii="Times New Roman" w:hAnsi="Times New Roman" w:cs="Times New Roman"/>
                <w:b/>
                <w:szCs w:val="24"/>
              </w:rPr>
              <w:t>PG 5.2.3 Doğalgaz tüketim miktarı (m3/</w:t>
            </w:r>
            <w:proofErr w:type="spellStart"/>
            <w:r w:rsidRPr="00280BB6">
              <w:rPr>
                <w:rFonts w:ascii="Times New Roman" w:hAnsi="Times New Roman" w:cs="Times New Roman"/>
                <w:b/>
                <w:szCs w:val="24"/>
              </w:rPr>
              <w:t>lt</w:t>
            </w:r>
            <w:proofErr w:type="spellEnd"/>
            <w:r w:rsidRPr="00280BB6">
              <w:rPr>
                <w:rFonts w:ascii="Times New Roman" w:hAnsi="Times New Roman" w:cs="Times New Roman"/>
                <w:b/>
                <w:szCs w:val="24"/>
              </w:rPr>
              <w:t>/kg)</w:t>
            </w:r>
          </w:p>
        </w:tc>
        <w:tc>
          <w:tcPr>
            <w:tcW w:w="991" w:type="dxa"/>
            <w:shd w:val="clear" w:color="auto" w:fill="DAEEF3" w:themeFill="accent5" w:themeFillTint="33"/>
            <w:vAlign w:val="center"/>
          </w:tcPr>
          <w:p w14:paraId="64D26DAD"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30</w:t>
            </w:r>
          </w:p>
        </w:tc>
        <w:tc>
          <w:tcPr>
            <w:tcW w:w="1135" w:type="dxa"/>
            <w:shd w:val="clear" w:color="auto" w:fill="DAEEF3" w:themeFill="accent5" w:themeFillTint="33"/>
            <w:vAlign w:val="center"/>
          </w:tcPr>
          <w:p w14:paraId="77C684D9" w14:textId="078CEA7F" w:rsidR="00280BB6" w:rsidRPr="00280BB6" w:rsidRDefault="00906BCA" w:rsidP="00280BB6">
            <w:pPr>
              <w:jc w:val="center"/>
              <w:rPr>
                <w:rFonts w:ascii="Times New Roman" w:hAnsi="Times New Roman" w:cs="Times New Roman"/>
                <w:sz w:val="20"/>
                <w:szCs w:val="20"/>
              </w:rPr>
            </w:pPr>
            <w:r>
              <w:rPr>
                <w:rFonts w:ascii="Times New Roman" w:hAnsi="Times New Roman" w:cs="Times New Roman"/>
                <w:sz w:val="20"/>
                <w:szCs w:val="20"/>
              </w:rPr>
              <w:t>1495</w:t>
            </w:r>
          </w:p>
        </w:tc>
        <w:tc>
          <w:tcPr>
            <w:tcW w:w="797" w:type="dxa"/>
            <w:shd w:val="clear" w:color="auto" w:fill="DAEEF3" w:themeFill="accent5" w:themeFillTint="33"/>
            <w:vAlign w:val="center"/>
          </w:tcPr>
          <w:p w14:paraId="15E37477" w14:textId="0A3E7FC2" w:rsidR="00280BB6" w:rsidRPr="00280BB6" w:rsidRDefault="00906BCA" w:rsidP="00280BB6">
            <w:pPr>
              <w:jc w:val="center"/>
              <w:rPr>
                <w:rFonts w:ascii="Times New Roman" w:hAnsi="Times New Roman" w:cs="Times New Roman"/>
                <w:sz w:val="20"/>
                <w:szCs w:val="20"/>
              </w:rPr>
            </w:pPr>
            <w:r w:rsidRPr="00906BCA">
              <w:rPr>
                <w:rFonts w:ascii="Times New Roman" w:hAnsi="Times New Roman" w:cs="Times New Roman"/>
                <w:sz w:val="20"/>
                <w:szCs w:val="20"/>
              </w:rPr>
              <w:t>1495</w:t>
            </w:r>
          </w:p>
        </w:tc>
        <w:tc>
          <w:tcPr>
            <w:tcW w:w="720" w:type="dxa"/>
            <w:shd w:val="clear" w:color="auto" w:fill="DAEEF3" w:themeFill="accent5" w:themeFillTint="33"/>
            <w:vAlign w:val="center"/>
          </w:tcPr>
          <w:p w14:paraId="51F7C7FB" w14:textId="71F8CE97" w:rsidR="00280BB6" w:rsidRPr="00280BB6" w:rsidRDefault="00906BCA" w:rsidP="00280BB6">
            <w:pPr>
              <w:jc w:val="center"/>
              <w:rPr>
                <w:rFonts w:ascii="Times New Roman" w:hAnsi="Times New Roman" w:cs="Times New Roman"/>
                <w:sz w:val="20"/>
                <w:szCs w:val="20"/>
              </w:rPr>
            </w:pPr>
            <w:r w:rsidRPr="00906BCA">
              <w:rPr>
                <w:rFonts w:ascii="Times New Roman" w:hAnsi="Times New Roman" w:cs="Times New Roman"/>
                <w:sz w:val="20"/>
                <w:szCs w:val="20"/>
              </w:rPr>
              <w:t>1495</w:t>
            </w:r>
          </w:p>
        </w:tc>
        <w:tc>
          <w:tcPr>
            <w:tcW w:w="718" w:type="dxa"/>
            <w:shd w:val="clear" w:color="auto" w:fill="DAEEF3" w:themeFill="accent5" w:themeFillTint="33"/>
            <w:vAlign w:val="center"/>
          </w:tcPr>
          <w:p w14:paraId="29BFBE5A" w14:textId="5C8D016A" w:rsidR="00280BB6" w:rsidRPr="00280BB6" w:rsidRDefault="00906BCA" w:rsidP="00280BB6">
            <w:pPr>
              <w:jc w:val="center"/>
              <w:rPr>
                <w:rFonts w:ascii="Times New Roman" w:hAnsi="Times New Roman" w:cs="Times New Roman"/>
                <w:sz w:val="20"/>
                <w:szCs w:val="20"/>
              </w:rPr>
            </w:pPr>
            <w:r w:rsidRPr="00906BCA">
              <w:rPr>
                <w:rFonts w:ascii="Times New Roman" w:hAnsi="Times New Roman" w:cs="Times New Roman"/>
                <w:sz w:val="20"/>
                <w:szCs w:val="20"/>
              </w:rPr>
              <w:t>1495</w:t>
            </w:r>
          </w:p>
        </w:tc>
        <w:tc>
          <w:tcPr>
            <w:tcW w:w="720" w:type="dxa"/>
            <w:shd w:val="clear" w:color="auto" w:fill="DAEEF3" w:themeFill="accent5" w:themeFillTint="33"/>
            <w:vAlign w:val="center"/>
          </w:tcPr>
          <w:p w14:paraId="3BF65830" w14:textId="37DAE24D" w:rsidR="00280BB6" w:rsidRPr="00280BB6" w:rsidRDefault="00906BCA" w:rsidP="00280BB6">
            <w:pPr>
              <w:jc w:val="center"/>
              <w:rPr>
                <w:rFonts w:ascii="Times New Roman" w:hAnsi="Times New Roman" w:cs="Times New Roman"/>
                <w:sz w:val="20"/>
                <w:szCs w:val="20"/>
              </w:rPr>
            </w:pPr>
            <w:r w:rsidRPr="00906BCA">
              <w:rPr>
                <w:rFonts w:ascii="Times New Roman" w:hAnsi="Times New Roman" w:cs="Times New Roman"/>
                <w:sz w:val="20"/>
                <w:szCs w:val="20"/>
              </w:rPr>
              <w:t>1495</w:t>
            </w:r>
          </w:p>
        </w:tc>
        <w:tc>
          <w:tcPr>
            <w:tcW w:w="720" w:type="dxa"/>
            <w:shd w:val="clear" w:color="auto" w:fill="DAEEF3" w:themeFill="accent5" w:themeFillTint="33"/>
            <w:vAlign w:val="center"/>
          </w:tcPr>
          <w:p w14:paraId="74A20CF0" w14:textId="2EDC7506" w:rsidR="00280BB6" w:rsidRPr="00280BB6" w:rsidRDefault="00906BCA" w:rsidP="00280BB6">
            <w:pPr>
              <w:jc w:val="center"/>
              <w:rPr>
                <w:rFonts w:ascii="Times New Roman" w:hAnsi="Times New Roman" w:cs="Times New Roman"/>
                <w:sz w:val="20"/>
                <w:szCs w:val="20"/>
              </w:rPr>
            </w:pPr>
            <w:r w:rsidRPr="00906BCA">
              <w:rPr>
                <w:rFonts w:ascii="Times New Roman" w:hAnsi="Times New Roman" w:cs="Times New Roman"/>
                <w:sz w:val="20"/>
                <w:szCs w:val="20"/>
              </w:rPr>
              <w:t>1495</w:t>
            </w:r>
          </w:p>
        </w:tc>
        <w:tc>
          <w:tcPr>
            <w:tcW w:w="864" w:type="dxa"/>
            <w:shd w:val="clear" w:color="auto" w:fill="DAEEF3" w:themeFill="accent5" w:themeFillTint="33"/>
            <w:vAlign w:val="center"/>
          </w:tcPr>
          <w:p w14:paraId="07D75BC9"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6BE8E697"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38D17288" w14:textId="77777777" w:rsidTr="00B1324E">
        <w:trPr>
          <w:trHeight w:val="737"/>
          <w:jc w:val="center"/>
        </w:trPr>
        <w:tc>
          <w:tcPr>
            <w:tcW w:w="2592" w:type="dxa"/>
            <w:shd w:val="clear" w:color="auto" w:fill="92CDDC" w:themeFill="accent5" w:themeFillTint="99"/>
            <w:vAlign w:val="center"/>
          </w:tcPr>
          <w:p w14:paraId="019D7D4F" w14:textId="77777777" w:rsidR="00280BB6" w:rsidRPr="00280BB6" w:rsidRDefault="00280BB6" w:rsidP="00280BB6">
            <w:pPr>
              <w:spacing w:before="2"/>
              <w:ind w:left="107"/>
              <w:rPr>
                <w:rFonts w:ascii="Times New Roman" w:hAnsi="Times New Roman" w:cs="Times New Roman"/>
                <w:b/>
                <w:szCs w:val="24"/>
              </w:rPr>
            </w:pPr>
            <w:r w:rsidRPr="00280BB6">
              <w:rPr>
                <w:rFonts w:ascii="Times New Roman" w:hAnsi="Times New Roman" w:cs="Times New Roman"/>
                <w:b/>
                <w:szCs w:val="24"/>
              </w:rPr>
              <w:t>PG 5.2.4 Bakım ve onarımı yapılan alan-tesisat sayısı/oranı</w:t>
            </w:r>
          </w:p>
        </w:tc>
        <w:tc>
          <w:tcPr>
            <w:tcW w:w="991" w:type="dxa"/>
            <w:shd w:val="clear" w:color="auto" w:fill="DAEEF3" w:themeFill="accent5" w:themeFillTint="33"/>
            <w:vAlign w:val="center"/>
          </w:tcPr>
          <w:p w14:paraId="11DCE89D"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10</w:t>
            </w:r>
          </w:p>
        </w:tc>
        <w:tc>
          <w:tcPr>
            <w:tcW w:w="1135" w:type="dxa"/>
            <w:shd w:val="clear" w:color="auto" w:fill="DAEEF3" w:themeFill="accent5" w:themeFillTint="33"/>
            <w:vAlign w:val="center"/>
          </w:tcPr>
          <w:p w14:paraId="62D48941" w14:textId="6E141F4D" w:rsidR="00280BB6" w:rsidRPr="00280BB6" w:rsidRDefault="004C34D1" w:rsidP="00280BB6">
            <w:pPr>
              <w:jc w:val="center"/>
              <w:rPr>
                <w:rFonts w:ascii="Times New Roman" w:hAnsi="Times New Roman" w:cs="Times New Roman"/>
                <w:sz w:val="20"/>
                <w:szCs w:val="20"/>
              </w:rPr>
            </w:pPr>
            <w:r>
              <w:rPr>
                <w:rFonts w:ascii="Times New Roman" w:hAnsi="Times New Roman" w:cs="Times New Roman"/>
                <w:sz w:val="20"/>
                <w:szCs w:val="20"/>
              </w:rPr>
              <w:t>5</w:t>
            </w:r>
          </w:p>
        </w:tc>
        <w:tc>
          <w:tcPr>
            <w:tcW w:w="797" w:type="dxa"/>
            <w:shd w:val="clear" w:color="auto" w:fill="DAEEF3" w:themeFill="accent5" w:themeFillTint="33"/>
            <w:vAlign w:val="center"/>
          </w:tcPr>
          <w:p w14:paraId="0EA26D21"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w:t>
            </w:r>
          </w:p>
        </w:tc>
        <w:tc>
          <w:tcPr>
            <w:tcW w:w="720" w:type="dxa"/>
            <w:shd w:val="clear" w:color="auto" w:fill="DAEEF3" w:themeFill="accent5" w:themeFillTint="33"/>
            <w:vAlign w:val="center"/>
          </w:tcPr>
          <w:p w14:paraId="08413301"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w:t>
            </w:r>
          </w:p>
        </w:tc>
        <w:tc>
          <w:tcPr>
            <w:tcW w:w="718" w:type="dxa"/>
            <w:shd w:val="clear" w:color="auto" w:fill="DAEEF3" w:themeFill="accent5" w:themeFillTint="33"/>
            <w:vAlign w:val="center"/>
          </w:tcPr>
          <w:p w14:paraId="484E60B0"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w:t>
            </w:r>
          </w:p>
        </w:tc>
        <w:tc>
          <w:tcPr>
            <w:tcW w:w="720" w:type="dxa"/>
            <w:shd w:val="clear" w:color="auto" w:fill="DAEEF3" w:themeFill="accent5" w:themeFillTint="33"/>
            <w:vAlign w:val="center"/>
          </w:tcPr>
          <w:p w14:paraId="01E02A0A"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w:t>
            </w:r>
          </w:p>
        </w:tc>
        <w:tc>
          <w:tcPr>
            <w:tcW w:w="720" w:type="dxa"/>
            <w:shd w:val="clear" w:color="auto" w:fill="DAEEF3" w:themeFill="accent5" w:themeFillTint="33"/>
            <w:vAlign w:val="center"/>
          </w:tcPr>
          <w:p w14:paraId="0FB97CE8" w14:textId="77777777" w:rsidR="00280BB6" w:rsidRPr="00280BB6" w:rsidRDefault="00280BB6" w:rsidP="00280BB6">
            <w:pPr>
              <w:jc w:val="center"/>
              <w:rPr>
                <w:rFonts w:ascii="Times New Roman" w:hAnsi="Times New Roman" w:cs="Times New Roman"/>
                <w:sz w:val="20"/>
                <w:szCs w:val="20"/>
              </w:rPr>
            </w:pPr>
            <w:r w:rsidRPr="00280BB6">
              <w:rPr>
                <w:rFonts w:ascii="Times New Roman" w:hAnsi="Times New Roman" w:cs="Times New Roman"/>
                <w:sz w:val="20"/>
                <w:szCs w:val="20"/>
              </w:rPr>
              <w:t>2</w:t>
            </w:r>
          </w:p>
        </w:tc>
        <w:tc>
          <w:tcPr>
            <w:tcW w:w="864" w:type="dxa"/>
            <w:shd w:val="clear" w:color="auto" w:fill="DAEEF3" w:themeFill="accent5" w:themeFillTint="33"/>
            <w:vAlign w:val="center"/>
          </w:tcPr>
          <w:p w14:paraId="59F97765"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6 AY</w:t>
            </w:r>
          </w:p>
        </w:tc>
        <w:tc>
          <w:tcPr>
            <w:tcW w:w="926" w:type="dxa"/>
            <w:shd w:val="clear" w:color="auto" w:fill="DAEEF3" w:themeFill="accent5" w:themeFillTint="33"/>
            <w:vAlign w:val="center"/>
          </w:tcPr>
          <w:p w14:paraId="5266477D" w14:textId="77777777" w:rsidR="00280BB6" w:rsidRPr="00280BB6" w:rsidRDefault="00280BB6" w:rsidP="00280BB6">
            <w:pPr>
              <w:jc w:val="center"/>
              <w:rPr>
                <w:rFonts w:ascii="Times New Roman" w:hAnsi="Times New Roman" w:cs="Times New Roman"/>
                <w:sz w:val="20"/>
              </w:rPr>
            </w:pPr>
            <w:r w:rsidRPr="00280BB6">
              <w:rPr>
                <w:rFonts w:ascii="Times New Roman" w:hAnsi="Times New Roman" w:cs="Times New Roman"/>
                <w:sz w:val="20"/>
              </w:rPr>
              <w:t>1 YIL</w:t>
            </w:r>
          </w:p>
        </w:tc>
      </w:tr>
      <w:tr w:rsidR="00280BB6" w:rsidRPr="00280BB6" w14:paraId="7EF28E52" w14:textId="77777777" w:rsidTr="00B1324E">
        <w:trPr>
          <w:trHeight w:val="737"/>
          <w:jc w:val="center"/>
        </w:trPr>
        <w:tc>
          <w:tcPr>
            <w:tcW w:w="2592" w:type="dxa"/>
            <w:shd w:val="clear" w:color="auto" w:fill="92CDDC" w:themeFill="accent5" w:themeFillTint="99"/>
            <w:vAlign w:val="center"/>
          </w:tcPr>
          <w:p w14:paraId="5623A95E" w14:textId="77777777" w:rsidR="00280BB6" w:rsidRPr="00280BB6" w:rsidRDefault="00280BB6" w:rsidP="00280BB6">
            <w:pPr>
              <w:spacing w:before="2"/>
              <w:ind w:left="107"/>
              <w:rPr>
                <w:rFonts w:ascii="Times New Roman" w:hAnsi="Times New Roman" w:cs="Times New Roman"/>
                <w:b/>
              </w:rPr>
            </w:pPr>
            <w:r w:rsidRPr="00280BB6">
              <w:rPr>
                <w:rFonts w:ascii="Times New Roman" w:hAnsi="Times New Roman" w:cs="Times New Roman"/>
                <w:b/>
                <w:w w:val="105"/>
              </w:rPr>
              <w:t>Koordinatör</w:t>
            </w:r>
            <w:r w:rsidRPr="00280BB6">
              <w:rPr>
                <w:rFonts w:ascii="Times New Roman" w:hAnsi="Times New Roman" w:cs="Times New Roman"/>
                <w:b/>
                <w:spacing w:val="-5"/>
                <w:w w:val="105"/>
              </w:rPr>
              <w:t xml:space="preserve"> </w:t>
            </w:r>
            <w:r w:rsidRPr="00280BB6">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31254C72" w14:textId="77777777" w:rsidR="00280BB6" w:rsidRPr="00280BB6" w:rsidRDefault="00280BB6" w:rsidP="00280BB6">
            <w:pPr>
              <w:spacing w:before="121"/>
              <w:ind w:left="107"/>
              <w:rPr>
                <w:rFonts w:ascii="Times New Roman" w:hAnsi="Times New Roman" w:cs="Times New Roman"/>
                <w:sz w:val="20"/>
                <w:szCs w:val="20"/>
              </w:rPr>
            </w:pPr>
            <w:r w:rsidRPr="00280BB6">
              <w:rPr>
                <w:rFonts w:ascii="Times New Roman" w:hAnsi="Times New Roman" w:cs="Times New Roman"/>
                <w:sz w:val="20"/>
                <w:szCs w:val="20"/>
              </w:rPr>
              <w:t>Okul İdaresi, Harcama Yetkilisi ve Gerçekleştirme Görevlisi</w:t>
            </w:r>
          </w:p>
        </w:tc>
      </w:tr>
      <w:tr w:rsidR="00280BB6" w:rsidRPr="00280BB6" w14:paraId="2783740E" w14:textId="77777777" w:rsidTr="00B1324E">
        <w:trPr>
          <w:trHeight w:val="500"/>
          <w:jc w:val="center"/>
        </w:trPr>
        <w:tc>
          <w:tcPr>
            <w:tcW w:w="2592" w:type="dxa"/>
            <w:shd w:val="clear" w:color="auto" w:fill="92CDDC" w:themeFill="accent5" w:themeFillTint="99"/>
            <w:vAlign w:val="center"/>
          </w:tcPr>
          <w:p w14:paraId="3A4AE8FC" w14:textId="77777777" w:rsidR="00280BB6" w:rsidRPr="00280BB6" w:rsidRDefault="00280BB6" w:rsidP="00280BB6">
            <w:pPr>
              <w:spacing w:before="1"/>
              <w:ind w:left="107"/>
              <w:rPr>
                <w:rFonts w:ascii="Times New Roman" w:hAnsi="Times New Roman" w:cs="Times New Roman"/>
                <w:b/>
              </w:rPr>
            </w:pPr>
            <w:r w:rsidRPr="00280BB6">
              <w:rPr>
                <w:rFonts w:ascii="Times New Roman" w:hAnsi="Times New Roman" w:cs="Times New Roman"/>
                <w:b/>
              </w:rPr>
              <w:t>İş</w:t>
            </w:r>
            <w:r w:rsidRPr="00280BB6">
              <w:rPr>
                <w:rFonts w:ascii="Times New Roman" w:hAnsi="Times New Roman" w:cs="Times New Roman"/>
                <w:b/>
                <w:spacing w:val="10"/>
              </w:rPr>
              <w:t xml:space="preserve"> </w:t>
            </w:r>
            <w:r w:rsidRPr="00280BB6">
              <w:rPr>
                <w:rFonts w:ascii="Times New Roman" w:hAnsi="Times New Roman" w:cs="Times New Roman"/>
                <w:b/>
              </w:rPr>
              <w:t>Birliği</w:t>
            </w:r>
            <w:r w:rsidRPr="00280BB6">
              <w:rPr>
                <w:rFonts w:ascii="Times New Roman" w:hAnsi="Times New Roman" w:cs="Times New Roman"/>
                <w:b/>
                <w:spacing w:val="11"/>
              </w:rPr>
              <w:t xml:space="preserve"> </w:t>
            </w:r>
            <w:r w:rsidRPr="00280BB6">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66D8D580" w14:textId="77777777" w:rsidR="00280BB6" w:rsidRPr="00280BB6" w:rsidRDefault="00280BB6" w:rsidP="00280BB6">
            <w:pPr>
              <w:spacing w:before="6" w:line="369" w:lineRule="auto"/>
              <w:rPr>
                <w:rFonts w:ascii="Times New Roman" w:hAnsi="Times New Roman" w:cs="Times New Roman"/>
                <w:sz w:val="20"/>
                <w:szCs w:val="20"/>
              </w:rPr>
            </w:pPr>
            <w:r w:rsidRPr="00280BB6">
              <w:rPr>
                <w:rFonts w:ascii="Times New Roman" w:hAnsi="Times New Roman" w:cs="Times New Roman"/>
                <w:sz w:val="20"/>
                <w:szCs w:val="20"/>
              </w:rPr>
              <w:t xml:space="preserve"> İlgili kurum ve kuruluşlar</w:t>
            </w:r>
          </w:p>
        </w:tc>
      </w:tr>
      <w:tr w:rsidR="00280BB6" w:rsidRPr="00280BB6" w14:paraId="04600F4D" w14:textId="77777777" w:rsidTr="00B1324E">
        <w:trPr>
          <w:trHeight w:val="563"/>
          <w:jc w:val="center"/>
        </w:trPr>
        <w:tc>
          <w:tcPr>
            <w:tcW w:w="2592" w:type="dxa"/>
            <w:shd w:val="clear" w:color="auto" w:fill="92CDDC" w:themeFill="accent5" w:themeFillTint="99"/>
            <w:vAlign w:val="center"/>
          </w:tcPr>
          <w:p w14:paraId="79080DC8" w14:textId="77777777" w:rsidR="00280BB6" w:rsidRPr="00280BB6" w:rsidRDefault="00280BB6" w:rsidP="00280BB6">
            <w:pPr>
              <w:spacing w:before="1"/>
              <w:ind w:left="107"/>
              <w:rPr>
                <w:rFonts w:ascii="Times New Roman" w:hAnsi="Times New Roman" w:cs="Times New Roman"/>
                <w:b/>
              </w:rPr>
            </w:pPr>
            <w:r w:rsidRPr="00280BB6">
              <w:rPr>
                <w:rFonts w:ascii="Times New Roman" w:hAnsi="Times New Roman" w:cs="Times New Roman"/>
                <w:b/>
                <w:spacing w:val="-2"/>
              </w:rPr>
              <w:t>Riskler</w:t>
            </w:r>
          </w:p>
        </w:tc>
        <w:tc>
          <w:tcPr>
            <w:tcW w:w="7591" w:type="dxa"/>
            <w:gridSpan w:val="9"/>
            <w:shd w:val="clear" w:color="auto" w:fill="92CDDC" w:themeFill="accent5" w:themeFillTint="99"/>
            <w:vAlign w:val="center"/>
          </w:tcPr>
          <w:p w14:paraId="4505A38C" w14:textId="77777777" w:rsidR="00280BB6" w:rsidRPr="00280BB6" w:rsidRDefault="00280BB6" w:rsidP="00280BB6">
            <w:pPr>
              <w:spacing w:before="2"/>
              <w:ind w:left="107"/>
              <w:rPr>
                <w:rFonts w:ascii="Times New Roman" w:hAnsi="Times New Roman" w:cs="Times New Roman"/>
                <w:sz w:val="20"/>
                <w:szCs w:val="20"/>
              </w:rPr>
            </w:pPr>
          </w:p>
        </w:tc>
      </w:tr>
      <w:tr w:rsidR="00280BB6" w:rsidRPr="00280BB6" w14:paraId="777EA3C4" w14:textId="77777777" w:rsidTr="00B1324E">
        <w:trPr>
          <w:trHeight w:val="737"/>
          <w:jc w:val="center"/>
        </w:trPr>
        <w:tc>
          <w:tcPr>
            <w:tcW w:w="2592" w:type="dxa"/>
            <w:shd w:val="clear" w:color="auto" w:fill="92CDDC" w:themeFill="accent5" w:themeFillTint="99"/>
            <w:vAlign w:val="center"/>
          </w:tcPr>
          <w:p w14:paraId="74379D7D" w14:textId="77777777" w:rsidR="00280BB6" w:rsidRPr="00280BB6" w:rsidRDefault="00280BB6" w:rsidP="00280BB6">
            <w:pPr>
              <w:ind w:left="107"/>
              <w:rPr>
                <w:rFonts w:ascii="Times New Roman" w:hAnsi="Times New Roman" w:cs="Times New Roman"/>
                <w:b/>
              </w:rPr>
            </w:pPr>
            <w:r w:rsidRPr="00280BB6">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14A1BE2C" w14:textId="77777777" w:rsidR="00280BB6" w:rsidRPr="00280BB6" w:rsidRDefault="00280BB6" w:rsidP="00280BB6">
            <w:pPr>
              <w:spacing w:before="2" w:line="369" w:lineRule="auto"/>
              <w:ind w:left="107"/>
              <w:rPr>
                <w:rFonts w:ascii="Times New Roman" w:hAnsi="Times New Roman" w:cs="Times New Roman"/>
                <w:sz w:val="20"/>
                <w:szCs w:val="20"/>
              </w:rPr>
            </w:pPr>
            <w:r w:rsidRPr="00280BB6">
              <w:rPr>
                <w:rFonts w:ascii="Times New Roman" w:hAnsi="Times New Roman" w:cs="Times New Roman"/>
                <w:sz w:val="20"/>
                <w:szCs w:val="20"/>
              </w:rPr>
              <w:t xml:space="preserve"> S1. Okul elektrik, su ve yakıt tüketimi miktar ve tutar olarak izlenerek tüketimi artıran unsurlar araştırılacak ve verimliliği artıracak tedbirler alınacaktır.</w:t>
            </w:r>
          </w:p>
          <w:p w14:paraId="1C0957E8" w14:textId="77777777" w:rsidR="00280BB6" w:rsidRPr="00280BB6" w:rsidRDefault="00280BB6" w:rsidP="00280BB6">
            <w:pPr>
              <w:spacing w:before="2" w:line="369" w:lineRule="auto"/>
              <w:ind w:left="107"/>
              <w:rPr>
                <w:rFonts w:ascii="Times New Roman" w:hAnsi="Times New Roman" w:cs="Times New Roman"/>
                <w:sz w:val="20"/>
                <w:szCs w:val="20"/>
              </w:rPr>
            </w:pPr>
            <w:r w:rsidRPr="00280BB6">
              <w:rPr>
                <w:rFonts w:ascii="Times New Roman" w:hAnsi="Times New Roman" w:cs="Times New Roman"/>
                <w:sz w:val="20"/>
                <w:szCs w:val="20"/>
              </w:rPr>
              <w:t>S2. Tasarruf tedbirleri kapsamında enerji verimliliği ile ilgili farkındalık çalışmaları yapılacaktır.</w:t>
            </w:r>
          </w:p>
          <w:p w14:paraId="2D7E226B" w14:textId="77777777" w:rsidR="00280BB6" w:rsidRPr="00280BB6" w:rsidRDefault="00280BB6" w:rsidP="00280BB6">
            <w:pPr>
              <w:spacing w:before="2" w:line="369" w:lineRule="auto"/>
              <w:ind w:left="107"/>
              <w:rPr>
                <w:rFonts w:ascii="Times New Roman" w:hAnsi="Times New Roman" w:cs="Times New Roman"/>
                <w:sz w:val="20"/>
                <w:szCs w:val="20"/>
              </w:rPr>
            </w:pPr>
            <w:r w:rsidRPr="00280BB6">
              <w:rPr>
                <w:rFonts w:ascii="Times New Roman" w:hAnsi="Times New Roman" w:cs="Times New Roman"/>
                <w:sz w:val="20"/>
                <w:szCs w:val="20"/>
              </w:rPr>
              <w:t>S3. Enerji tasarrufunun sağlanması için atölye ve laboratuvarlarda tedbir alınmasına yönelik çalışmalar yapılacaktır.</w:t>
            </w:r>
          </w:p>
          <w:p w14:paraId="5AFB331E" w14:textId="77777777" w:rsidR="00280BB6" w:rsidRPr="00280BB6" w:rsidRDefault="00280BB6" w:rsidP="00280BB6">
            <w:pPr>
              <w:spacing w:before="2" w:line="369" w:lineRule="auto"/>
              <w:ind w:left="107"/>
              <w:rPr>
                <w:rFonts w:ascii="Times New Roman" w:hAnsi="Times New Roman" w:cs="Times New Roman"/>
                <w:sz w:val="20"/>
                <w:szCs w:val="20"/>
              </w:rPr>
            </w:pPr>
            <w:r w:rsidRPr="00280BB6">
              <w:rPr>
                <w:rFonts w:ascii="Times New Roman" w:hAnsi="Times New Roman" w:cs="Times New Roman"/>
                <w:sz w:val="20"/>
                <w:szCs w:val="20"/>
              </w:rPr>
              <w:t>S4. Enerji tasarrufuna yönelik proje geliştirilecektir.</w:t>
            </w:r>
          </w:p>
          <w:p w14:paraId="71E4F457" w14:textId="77777777" w:rsidR="00280BB6" w:rsidRPr="00280BB6" w:rsidRDefault="00280BB6" w:rsidP="00280BB6">
            <w:pPr>
              <w:spacing w:before="2" w:line="369" w:lineRule="auto"/>
              <w:ind w:left="107"/>
              <w:rPr>
                <w:rFonts w:ascii="Times New Roman" w:hAnsi="Times New Roman" w:cs="Times New Roman"/>
                <w:sz w:val="20"/>
                <w:szCs w:val="20"/>
              </w:rPr>
            </w:pPr>
            <w:r w:rsidRPr="00280BB6">
              <w:rPr>
                <w:rFonts w:ascii="Times New Roman" w:hAnsi="Times New Roman" w:cs="Times New Roman"/>
                <w:sz w:val="20"/>
                <w:szCs w:val="20"/>
              </w:rPr>
              <w:t>S5. Yenilenebilir enerji kaynaklarından daha fazla yararlanmak için çalışmalar yapılacaktır.</w:t>
            </w:r>
          </w:p>
        </w:tc>
      </w:tr>
      <w:tr w:rsidR="00280BB6" w:rsidRPr="00280BB6" w14:paraId="4D64A73C" w14:textId="77777777" w:rsidTr="00B1324E">
        <w:trPr>
          <w:trHeight w:val="737"/>
          <w:jc w:val="center"/>
        </w:trPr>
        <w:tc>
          <w:tcPr>
            <w:tcW w:w="2592" w:type="dxa"/>
            <w:shd w:val="clear" w:color="auto" w:fill="92CDDC" w:themeFill="accent5" w:themeFillTint="99"/>
            <w:vAlign w:val="center"/>
          </w:tcPr>
          <w:p w14:paraId="505D8146" w14:textId="77777777" w:rsidR="00280BB6" w:rsidRPr="00280BB6" w:rsidRDefault="00280BB6" w:rsidP="00280BB6">
            <w:pPr>
              <w:ind w:left="107"/>
              <w:rPr>
                <w:rFonts w:ascii="Times New Roman" w:hAnsi="Times New Roman" w:cs="Times New Roman"/>
                <w:b/>
              </w:rPr>
            </w:pPr>
            <w:r w:rsidRPr="00280BB6">
              <w:rPr>
                <w:rFonts w:ascii="Times New Roman" w:hAnsi="Times New Roman" w:cs="Times New Roman"/>
                <w:b/>
              </w:rPr>
              <w:t>Maliyet</w:t>
            </w:r>
            <w:r w:rsidRPr="00280BB6">
              <w:rPr>
                <w:rFonts w:ascii="Times New Roman" w:hAnsi="Times New Roman" w:cs="Times New Roman"/>
                <w:b/>
                <w:spacing w:val="19"/>
              </w:rPr>
              <w:t xml:space="preserve"> </w:t>
            </w:r>
            <w:r w:rsidRPr="00280BB6">
              <w:rPr>
                <w:rFonts w:ascii="Times New Roman" w:hAnsi="Times New Roman" w:cs="Times New Roman"/>
                <w:b/>
                <w:spacing w:val="-2"/>
              </w:rPr>
              <w:t>Tahmini</w:t>
            </w:r>
          </w:p>
        </w:tc>
        <w:tc>
          <w:tcPr>
            <w:tcW w:w="7591" w:type="dxa"/>
            <w:gridSpan w:val="9"/>
            <w:shd w:val="clear" w:color="auto" w:fill="DAEEF3" w:themeFill="accent5" w:themeFillTint="33"/>
            <w:vAlign w:val="center"/>
          </w:tcPr>
          <w:p w14:paraId="2E354A00" w14:textId="77777777" w:rsidR="00280BB6" w:rsidRPr="00280BB6" w:rsidRDefault="00280BB6" w:rsidP="00280BB6">
            <w:pPr>
              <w:spacing w:before="1"/>
              <w:ind w:left="107"/>
              <w:rPr>
                <w:rFonts w:ascii="Times New Roman" w:hAnsi="Times New Roman" w:cs="Times New Roman"/>
                <w:sz w:val="20"/>
                <w:szCs w:val="20"/>
              </w:rPr>
            </w:pPr>
            <w:r w:rsidRPr="00280BB6">
              <w:rPr>
                <w:rFonts w:ascii="Times New Roman" w:hAnsi="Times New Roman" w:cs="Times New Roman"/>
                <w:sz w:val="20"/>
              </w:rPr>
              <w:t>5000 TL</w:t>
            </w:r>
          </w:p>
        </w:tc>
      </w:tr>
      <w:tr w:rsidR="00280BB6" w:rsidRPr="00280BB6" w14:paraId="671FB709" w14:textId="77777777" w:rsidTr="00B1324E">
        <w:trPr>
          <w:trHeight w:val="737"/>
          <w:jc w:val="center"/>
        </w:trPr>
        <w:tc>
          <w:tcPr>
            <w:tcW w:w="2592" w:type="dxa"/>
            <w:shd w:val="clear" w:color="auto" w:fill="92CDDC" w:themeFill="accent5" w:themeFillTint="99"/>
            <w:vAlign w:val="center"/>
          </w:tcPr>
          <w:p w14:paraId="29707C58" w14:textId="77777777" w:rsidR="00280BB6" w:rsidRPr="00280BB6" w:rsidRDefault="00280BB6" w:rsidP="00280BB6">
            <w:pPr>
              <w:ind w:left="107"/>
              <w:rPr>
                <w:rFonts w:ascii="Times New Roman" w:hAnsi="Times New Roman" w:cs="Times New Roman"/>
                <w:b/>
              </w:rPr>
            </w:pPr>
            <w:r w:rsidRPr="00280BB6">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5B5F03C0" w14:textId="77777777" w:rsidR="00280BB6" w:rsidRPr="00280BB6" w:rsidRDefault="00280BB6" w:rsidP="00280BB6">
            <w:pPr>
              <w:spacing w:line="350" w:lineRule="atLeast"/>
              <w:ind w:left="107"/>
              <w:rPr>
                <w:rFonts w:ascii="Times New Roman" w:hAnsi="Times New Roman" w:cs="Times New Roman"/>
                <w:sz w:val="20"/>
                <w:szCs w:val="20"/>
              </w:rPr>
            </w:pPr>
            <w:r w:rsidRPr="00280BB6">
              <w:rPr>
                <w:rFonts w:ascii="Times New Roman" w:hAnsi="Times New Roman" w:cs="Times New Roman"/>
                <w:sz w:val="20"/>
                <w:szCs w:val="20"/>
              </w:rPr>
              <w:t xml:space="preserve">Okul personeli bu konularda </w:t>
            </w:r>
            <w:proofErr w:type="gramStart"/>
            <w:r w:rsidRPr="00280BB6">
              <w:rPr>
                <w:rFonts w:ascii="Times New Roman" w:hAnsi="Times New Roman" w:cs="Times New Roman"/>
                <w:sz w:val="20"/>
                <w:szCs w:val="20"/>
              </w:rPr>
              <w:t>eğitilmesi .</w:t>
            </w:r>
            <w:proofErr w:type="gramEnd"/>
            <w:r w:rsidRPr="00280BB6">
              <w:rPr>
                <w:rFonts w:ascii="Times New Roman" w:hAnsi="Times New Roman" w:cs="Times New Roman"/>
                <w:sz w:val="20"/>
                <w:szCs w:val="20"/>
              </w:rPr>
              <w:t xml:space="preserve"> </w:t>
            </w:r>
            <w:proofErr w:type="gramStart"/>
            <w:r w:rsidRPr="00280BB6">
              <w:rPr>
                <w:rFonts w:ascii="Times New Roman" w:hAnsi="Times New Roman" w:cs="Times New Roman"/>
                <w:sz w:val="20"/>
                <w:szCs w:val="20"/>
              </w:rPr>
              <w:t>tasarruf</w:t>
            </w:r>
            <w:proofErr w:type="gramEnd"/>
            <w:r w:rsidRPr="00280BB6">
              <w:rPr>
                <w:rFonts w:ascii="Times New Roman" w:hAnsi="Times New Roman" w:cs="Times New Roman"/>
                <w:sz w:val="20"/>
                <w:szCs w:val="20"/>
              </w:rPr>
              <w:t xml:space="preserve"> tedbirlerine dikkat edilmesi</w:t>
            </w:r>
          </w:p>
        </w:tc>
      </w:tr>
      <w:tr w:rsidR="00280BB6" w:rsidRPr="00280BB6" w14:paraId="46B0A5C4" w14:textId="77777777" w:rsidTr="00B1324E">
        <w:trPr>
          <w:trHeight w:val="737"/>
          <w:jc w:val="center"/>
        </w:trPr>
        <w:tc>
          <w:tcPr>
            <w:tcW w:w="2592" w:type="dxa"/>
            <w:shd w:val="clear" w:color="auto" w:fill="92CDDC" w:themeFill="accent5" w:themeFillTint="99"/>
            <w:vAlign w:val="center"/>
          </w:tcPr>
          <w:p w14:paraId="46BDCFC0" w14:textId="77777777" w:rsidR="00280BB6" w:rsidRPr="00280BB6" w:rsidRDefault="00280BB6" w:rsidP="00280BB6">
            <w:pPr>
              <w:spacing w:before="1"/>
              <w:ind w:left="107"/>
              <w:rPr>
                <w:rFonts w:ascii="Times New Roman" w:hAnsi="Times New Roman" w:cs="Times New Roman"/>
                <w:b/>
              </w:rPr>
            </w:pPr>
            <w:r w:rsidRPr="00280BB6">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7AD7DFC6" w14:textId="77777777" w:rsidR="00280BB6" w:rsidRPr="00280BB6" w:rsidRDefault="00280BB6" w:rsidP="00280BB6">
            <w:pPr>
              <w:spacing w:before="122"/>
              <w:ind w:left="107"/>
              <w:rPr>
                <w:rFonts w:ascii="Times New Roman" w:hAnsi="Times New Roman" w:cs="Times New Roman"/>
                <w:sz w:val="20"/>
                <w:szCs w:val="20"/>
              </w:rPr>
            </w:pPr>
            <w:r w:rsidRPr="00280BB6">
              <w:rPr>
                <w:rFonts w:ascii="Times New Roman" w:hAnsi="Times New Roman" w:cs="Times New Roman"/>
                <w:sz w:val="20"/>
                <w:szCs w:val="20"/>
              </w:rPr>
              <w:t>Yıllık bakım onarımlar için düzenli ödenek gönderilmesi</w:t>
            </w:r>
          </w:p>
        </w:tc>
      </w:tr>
    </w:tbl>
    <w:p w14:paraId="01D42D58" w14:textId="77777777" w:rsidR="00280BB6" w:rsidRPr="00280BB6" w:rsidRDefault="00280BB6" w:rsidP="00280BB6">
      <w:pPr>
        <w:jc w:val="center"/>
        <w:rPr>
          <w:rFonts w:ascii="Times New Roman" w:hAnsi="Times New Roman" w:cs="Times New Roman"/>
          <w:b/>
          <w:bCs/>
          <w:sz w:val="96"/>
          <w:szCs w:val="96"/>
        </w:rPr>
      </w:pPr>
    </w:p>
    <w:p w14:paraId="63718238" w14:textId="77777777" w:rsidR="00A91513" w:rsidRDefault="00A91513" w:rsidP="00A91513">
      <w:pPr>
        <w:jc w:val="center"/>
        <w:rPr>
          <w:rFonts w:ascii="Times New Roman" w:hAnsi="Times New Roman" w:cs="Times New Roman"/>
          <w:sz w:val="24"/>
        </w:rPr>
      </w:pPr>
    </w:p>
    <w:p w14:paraId="149D7B7C" w14:textId="77777777" w:rsidR="00A91513" w:rsidRDefault="00A91513" w:rsidP="00A91513">
      <w:pPr>
        <w:jc w:val="center"/>
        <w:rPr>
          <w:rFonts w:ascii="Times New Roman" w:hAnsi="Times New Roman" w:cs="Times New Roman"/>
          <w:sz w:val="24"/>
        </w:rPr>
      </w:pPr>
    </w:p>
    <w:p w14:paraId="7896EF0D" w14:textId="77777777" w:rsidR="00A91513" w:rsidRDefault="00A91513" w:rsidP="00A91513">
      <w:pPr>
        <w:jc w:val="center"/>
        <w:rPr>
          <w:rFonts w:ascii="Times New Roman" w:hAnsi="Times New Roman" w:cs="Times New Roman"/>
          <w:sz w:val="24"/>
        </w:rPr>
      </w:pPr>
    </w:p>
    <w:p w14:paraId="515DCFF7" w14:textId="77777777" w:rsidR="00A91513" w:rsidRDefault="00A91513" w:rsidP="00A91513">
      <w:pPr>
        <w:jc w:val="center"/>
        <w:rPr>
          <w:rFonts w:ascii="Times New Roman" w:hAnsi="Times New Roman" w:cs="Times New Roman"/>
          <w:sz w:val="24"/>
        </w:rPr>
      </w:pPr>
    </w:p>
    <w:p w14:paraId="17001585" w14:textId="77777777" w:rsidR="00A91513" w:rsidRDefault="00A91513" w:rsidP="00A91513">
      <w:pPr>
        <w:jc w:val="center"/>
        <w:rPr>
          <w:rFonts w:ascii="Times New Roman" w:hAnsi="Times New Roman" w:cs="Times New Roman"/>
          <w:sz w:val="24"/>
        </w:rPr>
      </w:pPr>
    </w:p>
    <w:p w14:paraId="79463A2C" w14:textId="77777777" w:rsidR="00A91513" w:rsidRDefault="00A91513" w:rsidP="00A91513">
      <w:pPr>
        <w:jc w:val="center"/>
        <w:rPr>
          <w:rFonts w:ascii="Times New Roman" w:hAnsi="Times New Roman" w:cs="Times New Roman"/>
          <w:sz w:val="24"/>
        </w:rPr>
      </w:pPr>
    </w:p>
    <w:p w14:paraId="1632A64B" w14:textId="77777777" w:rsidR="00A91513" w:rsidRDefault="00A91513" w:rsidP="00A91513">
      <w:pPr>
        <w:jc w:val="center"/>
        <w:rPr>
          <w:rFonts w:ascii="Times New Roman" w:hAnsi="Times New Roman" w:cs="Times New Roman"/>
          <w:sz w:val="24"/>
        </w:rPr>
      </w:pPr>
    </w:p>
    <w:p w14:paraId="30224BE9" w14:textId="77777777" w:rsidR="00A91513" w:rsidRDefault="00A91513" w:rsidP="00A91513">
      <w:pPr>
        <w:jc w:val="center"/>
        <w:rPr>
          <w:rFonts w:ascii="Times New Roman" w:hAnsi="Times New Roman" w:cs="Times New Roman"/>
          <w:sz w:val="24"/>
        </w:rPr>
      </w:pPr>
    </w:p>
    <w:p w14:paraId="2EC6FA1E" w14:textId="77777777" w:rsidR="00A91513" w:rsidRDefault="00A91513" w:rsidP="00A91513">
      <w:pPr>
        <w:jc w:val="center"/>
        <w:rPr>
          <w:rFonts w:ascii="Times New Roman" w:hAnsi="Times New Roman" w:cs="Times New Roman"/>
          <w:sz w:val="24"/>
        </w:rPr>
      </w:pPr>
    </w:p>
    <w:p w14:paraId="22762DE3" w14:textId="072ACA93" w:rsidR="00A91513" w:rsidRPr="0045734B" w:rsidRDefault="00A91513"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14:paraId="2ACB20E7" w14:textId="77777777" w:rsidR="00A91513" w:rsidRPr="00055777" w:rsidRDefault="00A91513" w:rsidP="00A91513">
      <w:pPr>
        <w:jc w:val="center"/>
        <w:rPr>
          <w:rFonts w:ascii="Times New Roman" w:hAnsi="Times New Roman" w:cs="Times New Roman"/>
          <w:b/>
          <w:bCs/>
          <w:sz w:val="36"/>
          <w:szCs w:val="36"/>
        </w:rPr>
      </w:pPr>
    </w:p>
    <w:p w14:paraId="4DBA03AD" w14:textId="77777777" w:rsidR="00A91513" w:rsidRPr="00055777" w:rsidRDefault="00A91513" w:rsidP="00A91513">
      <w:pPr>
        <w:jc w:val="center"/>
        <w:rPr>
          <w:rFonts w:ascii="Times New Roman" w:hAnsi="Times New Roman" w:cs="Times New Roman"/>
          <w:b/>
          <w:bCs/>
          <w:sz w:val="36"/>
          <w:szCs w:val="36"/>
        </w:rPr>
      </w:pPr>
    </w:p>
    <w:p w14:paraId="742BE1CE" w14:textId="77777777" w:rsidR="00A91513" w:rsidRPr="00055777" w:rsidRDefault="00A91513" w:rsidP="00A91513">
      <w:pPr>
        <w:jc w:val="center"/>
        <w:rPr>
          <w:rFonts w:ascii="Times New Roman" w:hAnsi="Times New Roman" w:cs="Times New Roman"/>
          <w:b/>
          <w:bCs/>
          <w:sz w:val="36"/>
          <w:szCs w:val="36"/>
        </w:rPr>
      </w:pPr>
    </w:p>
    <w:p w14:paraId="5282937F" w14:textId="75583418"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14:paraId="76614C1F" w14:textId="77777777"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14:paraId="22B352EA" w14:textId="41FB6594" w:rsidR="00364FEE" w:rsidRPr="00B96865" w:rsidRDefault="00EA3190" w:rsidP="00EA3190">
      <w:pPr>
        <w:pStyle w:val="Balk1"/>
      </w:pPr>
      <w:bookmarkStart w:id="27" w:name="_Toc164264135"/>
      <w:r>
        <w:lastRenderedPageBreak/>
        <w:t xml:space="preserve">4. </w:t>
      </w:r>
      <w:r w:rsidRPr="00B96865">
        <w:t>MALİYETLENDİRME</w:t>
      </w:r>
      <w:bookmarkEnd w:id="27"/>
    </w:p>
    <w:p w14:paraId="5480972D" w14:textId="77777777" w:rsidR="00364FEE" w:rsidRPr="00364FEE" w:rsidRDefault="00364FEE" w:rsidP="00364FEE">
      <w:pPr>
        <w:spacing w:line="276" w:lineRule="auto"/>
        <w:rPr>
          <w:rFonts w:ascii="Times New Roman" w:hAnsi="Times New Roman" w:cs="Times New Roman"/>
          <w:sz w:val="24"/>
          <w:szCs w:val="24"/>
        </w:rPr>
      </w:pPr>
    </w:p>
    <w:p w14:paraId="6461458E" w14:textId="20D2C1E7" w:rsidR="001069E1" w:rsidRPr="00F41830" w:rsidRDefault="001069E1" w:rsidP="001069E1">
      <w:pPr>
        <w:spacing w:line="276" w:lineRule="auto"/>
        <w:rPr>
          <w:rFonts w:ascii="Times New Roman" w:hAnsi="Times New Roman" w:cs="Times New Roman"/>
          <w:sz w:val="24"/>
          <w:szCs w:val="24"/>
        </w:rPr>
      </w:pPr>
      <w:r w:rsidRPr="00F41830">
        <w:rPr>
          <w:rFonts w:ascii="Times New Roman" w:hAnsi="Times New Roman" w:cs="Times New Roman"/>
          <w:sz w:val="24"/>
          <w:szCs w:val="24"/>
        </w:rPr>
        <w:t>2024-2028 Stratejik Planı’nın maliye</w:t>
      </w:r>
      <w:r w:rsidR="00D93700">
        <w:rPr>
          <w:rFonts w:ascii="Times New Roman" w:hAnsi="Times New Roman" w:cs="Times New Roman"/>
          <w:sz w:val="24"/>
          <w:szCs w:val="24"/>
        </w:rPr>
        <w:t>t</w:t>
      </w:r>
      <w:r w:rsidRPr="00F41830">
        <w:rPr>
          <w:rFonts w:ascii="Times New Roman" w:hAnsi="Times New Roman" w:cs="Times New Roman"/>
          <w:sz w:val="24"/>
          <w:szCs w:val="24"/>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 süreci geliştirilecektir. Bu temel gayeden hareketle planın tahmini maliyetle</w:t>
      </w:r>
      <w:r w:rsidR="00D93700">
        <w:rPr>
          <w:rFonts w:ascii="Times New Roman" w:hAnsi="Times New Roman" w:cs="Times New Roman"/>
          <w:sz w:val="24"/>
          <w:szCs w:val="24"/>
        </w:rPr>
        <w:t>r</w:t>
      </w:r>
      <w:r w:rsidRPr="00F41830">
        <w:rPr>
          <w:rFonts w:ascii="Times New Roman" w:hAnsi="Times New Roman" w:cs="Times New Roman"/>
          <w:sz w:val="24"/>
          <w:szCs w:val="24"/>
        </w:rPr>
        <w:t xml:space="preserve">i şu şekilde yapılmıştır: </w:t>
      </w:r>
    </w:p>
    <w:p w14:paraId="02B64CBB" w14:textId="77777777" w:rsidR="001069E1" w:rsidRPr="00F41830" w:rsidRDefault="001069E1" w:rsidP="001069E1">
      <w:pPr>
        <w:spacing w:line="276" w:lineRule="auto"/>
        <w:rPr>
          <w:rFonts w:ascii="Times New Roman" w:hAnsi="Times New Roman" w:cs="Times New Roman"/>
          <w:sz w:val="24"/>
          <w:szCs w:val="24"/>
        </w:rPr>
      </w:pPr>
      <w:r w:rsidRPr="00F41830">
        <w:rPr>
          <w:rFonts w:ascii="Times New Roman" w:hAnsi="Times New Roman" w:cs="Times New Roman"/>
          <w:sz w:val="24"/>
          <w:szCs w:val="24"/>
        </w:rPr>
        <w:t>Hedeflere ilişkin eylemler durum analizi çalışmaları sonuçlarından hareketle birimlerin katılımlarıyla tespit edilmiştir,</w:t>
      </w:r>
    </w:p>
    <w:p w14:paraId="26AA43E1" w14:textId="77777777" w:rsidR="001069E1" w:rsidRPr="00F41830" w:rsidRDefault="001069E1" w:rsidP="001069E1">
      <w:pPr>
        <w:spacing w:line="276" w:lineRule="auto"/>
        <w:rPr>
          <w:rFonts w:ascii="Times New Roman" w:hAnsi="Times New Roman" w:cs="Times New Roman"/>
          <w:sz w:val="24"/>
          <w:szCs w:val="24"/>
        </w:rPr>
      </w:pPr>
      <w:r w:rsidRPr="00F41830">
        <w:rPr>
          <w:rFonts w:ascii="Times New Roman" w:hAnsi="Times New Roman" w:cs="Times New Roman"/>
          <w:sz w:val="24"/>
          <w:szCs w:val="24"/>
        </w:rPr>
        <w:t>Eylemlere ilişkin maliyetlerin bütçe dağılımları yapılmadan önce genel yönetim giderleri ayrılmıştır,</w:t>
      </w:r>
    </w:p>
    <w:p w14:paraId="6CFACD14" w14:textId="77777777" w:rsidR="001069E1" w:rsidRPr="00F41830" w:rsidRDefault="001069E1" w:rsidP="001069E1">
      <w:pPr>
        <w:spacing w:line="276" w:lineRule="auto"/>
        <w:rPr>
          <w:rFonts w:ascii="Times New Roman" w:hAnsi="Times New Roman" w:cs="Times New Roman"/>
          <w:sz w:val="24"/>
          <w:szCs w:val="24"/>
        </w:rPr>
      </w:pPr>
      <w:r w:rsidRPr="00F41830">
        <w:rPr>
          <w:rFonts w:ascii="Times New Roman" w:hAnsi="Times New Roman" w:cs="Times New Roman"/>
          <w:sz w:val="24"/>
          <w:szCs w:val="24"/>
        </w:rPr>
        <w:t>Müdürlüğümüze merkezi yönetim bütçesinden ayrılan pay, hayırseverlerin, valiliğin ve belediyelerin katkıları ile okul aile birliklerinin katkıları, sosyal yardımlaşma ve diğer AB gelirleri hesaplanmıştır,</w:t>
      </w:r>
    </w:p>
    <w:p w14:paraId="6C9A6DE7" w14:textId="77777777" w:rsidR="001069E1" w:rsidRPr="00F41830" w:rsidRDefault="001069E1" w:rsidP="001069E1">
      <w:pPr>
        <w:spacing w:line="276" w:lineRule="auto"/>
        <w:rPr>
          <w:rFonts w:ascii="Times New Roman" w:hAnsi="Times New Roman" w:cs="Times New Roman"/>
          <w:sz w:val="24"/>
          <w:szCs w:val="24"/>
        </w:rPr>
      </w:pPr>
      <w:r w:rsidRPr="00F41830">
        <w:rPr>
          <w:rFonts w:ascii="Times New Roman" w:hAnsi="Times New Roman" w:cs="Times New Roman"/>
          <w:sz w:val="24"/>
          <w:szCs w:val="24"/>
        </w:rPr>
        <w:t>Eylemlere ilişkin tahmini maliyetler belirlenmiştir,</w:t>
      </w:r>
    </w:p>
    <w:p w14:paraId="7B7717A6" w14:textId="77777777" w:rsidR="001069E1" w:rsidRPr="00F41830" w:rsidRDefault="001069E1" w:rsidP="001069E1">
      <w:pPr>
        <w:spacing w:line="276" w:lineRule="auto"/>
        <w:rPr>
          <w:rFonts w:ascii="Times New Roman" w:hAnsi="Times New Roman" w:cs="Times New Roman"/>
          <w:sz w:val="24"/>
          <w:szCs w:val="24"/>
        </w:rPr>
      </w:pPr>
      <w:r w:rsidRPr="00F41830">
        <w:rPr>
          <w:rFonts w:ascii="Times New Roman" w:hAnsi="Times New Roman" w:cs="Times New Roman"/>
          <w:sz w:val="24"/>
          <w:szCs w:val="24"/>
        </w:rPr>
        <w:t>Eylem maliyetlerinden hareketle hedef maliyetleri belirlenmiştir,</w:t>
      </w:r>
    </w:p>
    <w:p w14:paraId="22D32854" w14:textId="77777777" w:rsidR="001069E1" w:rsidRPr="00F41830" w:rsidRDefault="001069E1" w:rsidP="001069E1">
      <w:pPr>
        <w:spacing w:line="276" w:lineRule="auto"/>
        <w:rPr>
          <w:rFonts w:ascii="Times New Roman" w:hAnsi="Times New Roman" w:cs="Times New Roman"/>
          <w:sz w:val="24"/>
          <w:szCs w:val="24"/>
        </w:rPr>
      </w:pPr>
      <w:r w:rsidRPr="00F41830">
        <w:rPr>
          <w:rFonts w:ascii="Times New Roman" w:hAnsi="Times New Roman" w:cs="Times New Roman"/>
          <w:sz w:val="24"/>
          <w:szCs w:val="24"/>
        </w:rPr>
        <w:t>Hedef maliyetlerden yola çıkılarak amaç maliyetleri belirlenmiş ve amaç maliyetlerinden de stratejik plan maliyeti belirlenmiştir.</w:t>
      </w:r>
    </w:p>
    <w:p w14:paraId="19BEDD15" w14:textId="452D0244" w:rsidR="001069E1" w:rsidRPr="00F41830" w:rsidRDefault="001069E1" w:rsidP="001069E1">
      <w:pPr>
        <w:spacing w:line="276" w:lineRule="auto"/>
        <w:rPr>
          <w:rFonts w:ascii="Times New Roman" w:hAnsi="Times New Roman" w:cs="Times New Roman"/>
          <w:sz w:val="24"/>
          <w:szCs w:val="24"/>
        </w:rPr>
      </w:pPr>
      <w:r w:rsidRPr="00F41830">
        <w:rPr>
          <w:rFonts w:ascii="Times New Roman" w:hAnsi="Times New Roman" w:cs="Times New Roman"/>
          <w:sz w:val="24"/>
          <w:szCs w:val="24"/>
        </w:rPr>
        <w:t xml:space="preserve">Genel bütçe, valilik, belediyeler ve okul aile birliklerinin yıllık enflasyon rakamları doğrultusunda bütçe artışları ve eğilimleri dikkate alındığında Müdürlüğümüz 2024-2028 Stratejik Planı’nda yer alan stratejik amaçların gerçekleştirilebilmesi için tabloda da belirtildiği üzere beş yıllık süre için tahmini </w:t>
      </w:r>
      <w:r w:rsidR="00F41830" w:rsidRPr="00F41830">
        <w:rPr>
          <w:rFonts w:ascii="Times New Roman" w:hAnsi="Times New Roman" w:cs="Times New Roman"/>
          <w:sz w:val="24"/>
          <w:szCs w:val="24"/>
        </w:rPr>
        <w:t>3622345TL</w:t>
      </w:r>
      <w:r w:rsidRPr="00F41830">
        <w:rPr>
          <w:rFonts w:ascii="Times New Roman" w:hAnsi="Times New Roman" w:cs="Times New Roman"/>
          <w:sz w:val="24"/>
          <w:szCs w:val="24"/>
        </w:rPr>
        <w:t xml:space="preserve"> kaynağın elde edileceği düşünülmektedir. </w:t>
      </w:r>
    </w:p>
    <w:p w14:paraId="4A343BCE" w14:textId="2F2927D6" w:rsidR="001069E1" w:rsidRPr="00F41830" w:rsidRDefault="001069E1" w:rsidP="001069E1">
      <w:pPr>
        <w:spacing w:line="276" w:lineRule="auto"/>
        <w:rPr>
          <w:rFonts w:ascii="Times New Roman" w:hAnsi="Times New Roman" w:cs="Times New Roman"/>
          <w:sz w:val="24"/>
          <w:szCs w:val="24"/>
        </w:rPr>
      </w:pPr>
      <w:r w:rsidRPr="00F41830">
        <w:rPr>
          <w:rFonts w:ascii="Times New Roman" w:hAnsi="Times New Roman" w:cs="Times New Roman"/>
          <w:sz w:val="24"/>
          <w:szCs w:val="24"/>
        </w:rPr>
        <w:t xml:space="preserve"> Müdürlüğümüzün kaynak dağılım oranlarına bakıldığında </w:t>
      </w:r>
      <w:r w:rsidR="00F41830" w:rsidRPr="00F41830">
        <w:rPr>
          <w:rFonts w:ascii="Times New Roman" w:hAnsi="Times New Roman" w:cs="Times New Roman"/>
          <w:sz w:val="24"/>
          <w:szCs w:val="24"/>
        </w:rPr>
        <w:t>%89,5</w:t>
      </w:r>
      <w:r w:rsidRPr="00F41830">
        <w:rPr>
          <w:rFonts w:ascii="Times New Roman" w:hAnsi="Times New Roman" w:cs="Times New Roman"/>
          <w:sz w:val="24"/>
          <w:szCs w:val="24"/>
        </w:rPr>
        <w:t>’i Genel Bütçe</w:t>
      </w:r>
      <w:proofErr w:type="gramStart"/>
      <w:r w:rsidRPr="00F41830">
        <w:rPr>
          <w:rFonts w:ascii="Times New Roman" w:hAnsi="Times New Roman" w:cs="Times New Roman"/>
          <w:sz w:val="24"/>
          <w:szCs w:val="24"/>
        </w:rPr>
        <w:t>, ,</w:t>
      </w:r>
      <w:proofErr w:type="gramEnd"/>
      <w:r w:rsidRPr="00F41830">
        <w:rPr>
          <w:rFonts w:ascii="Times New Roman" w:hAnsi="Times New Roman" w:cs="Times New Roman"/>
          <w:sz w:val="24"/>
          <w:szCs w:val="24"/>
        </w:rPr>
        <w:t xml:space="preserve"> kalan</w:t>
      </w:r>
      <w:r w:rsidR="00F41830" w:rsidRPr="00F41830">
        <w:rPr>
          <w:rFonts w:ascii="Times New Roman" w:hAnsi="Times New Roman" w:cs="Times New Roman"/>
          <w:sz w:val="24"/>
          <w:szCs w:val="24"/>
        </w:rPr>
        <w:t xml:space="preserve"> %10,5</w:t>
      </w:r>
      <w:r w:rsidRPr="00F41830">
        <w:rPr>
          <w:rFonts w:ascii="Times New Roman" w:hAnsi="Times New Roman" w:cs="Times New Roman"/>
          <w:sz w:val="24"/>
          <w:szCs w:val="24"/>
        </w:rPr>
        <w:t>,3’ü Diğer (Okul Aile Birlikleri, AB ve Sosyal Yar</w:t>
      </w:r>
      <w:r w:rsidR="00D93700">
        <w:rPr>
          <w:rFonts w:ascii="Times New Roman" w:hAnsi="Times New Roman" w:cs="Times New Roman"/>
          <w:sz w:val="24"/>
          <w:szCs w:val="24"/>
        </w:rPr>
        <w:t>dımlaşma</w:t>
      </w:r>
      <w:r w:rsidRPr="00F41830">
        <w:rPr>
          <w:rFonts w:ascii="Times New Roman" w:hAnsi="Times New Roman" w:cs="Times New Roman"/>
          <w:sz w:val="24"/>
          <w:szCs w:val="24"/>
        </w:rPr>
        <w:t xml:space="preserve">. </w:t>
      </w:r>
      <w:proofErr w:type="gramStart"/>
      <w:r w:rsidRPr="00F41830">
        <w:rPr>
          <w:rFonts w:ascii="Times New Roman" w:hAnsi="Times New Roman" w:cs="Times New Roman"/>
          <w:sz w:val="24"/>
          <w:szCs w:val="24"/>
        </w:rPr>
        <w:t>ve</w:t>
      </w:r>
      <w:proofErr w:type="gramEnd"/>
      <w:r w:rsidRPr="00F41830">
        <w:rPr>
          <w:rFonts w:ascii="Times New Roman" w:hAnsi="Times New Roman" w:cs="Times New Roman"/>
          <w:sz w:val="24"/>
          <w:szCs w:val="24"/>
        </w:rPr>
        <w:t xml:space="preserve"> Day</w:t>
      </w:r>
      <w:r w:rsidR="00D93700">
        <w:rPr>
          <w:rFonts w:ascii="Times New Roman" w:hAnsi="Times New Roman" w:cs="Times New Roman"/>
          <w:sz w:val="24"/>
          <w:szCs w:val="24"/>
        </w:rPr>
        <w:t>anışma</w:t>
      </w:r>
      <w:r w:rsidRPr="00F41830">
        <w:rPr>
          <w:rFonts w:ascii="Times New Roman" w:hAnsi="Times New Roman" w:cs="Times New Roman"/>
          <w:sz w:val="24"/>
          <w:szCs w:val="24"/>
        </w:rPr>
        <w:t>. Fonları) katkılardan oluştuğu görülmektedir.</w:t>
      </w:r>
    </w:p>
    <w:p w14:paraId="225120F5" w14:textId="77777777" w:rsidR="00364FEE" w:rsidRPr="00364FEE" w:rsidRDefault="00364FEE" w:rsidP="00364FEE">
      <w:pPr>
        <w:spacing w:line="276" w:lineRule="auto"/>
        <w:rPr>
          <w:rFonts w:ascii="Times New Roman" w:hAnsi="Times New Roman" w:cs="Times New Roman"/>
          <w:sz w:val="24"/>
          <w:szCs w:val="24"/>
        </w:rPr>
      </w:pPr>
    </w:p>
    <w:p w14:paraId="4F6E2392" w14:textId="77777777" w:rsidR="001069E1" w:rsidRDefault="001069E1" w:rsidP="00364FEE">
      <w:pPr>
        <w:spacing w:line="276" w:lineRule="auto"/>
        <w:jc w:val="center"/>
        <w:rPr>
          <w:rFonts w:ascii="Times New Roman" w:hAnsi="Times New Roman" w:cs="Times New Roman"/>
          <w:b/>
          <w:bCs/>
          <w:i/>
          <w:iCs/>
          <w:sz w:val="24"/>
          <w:szCs w:val="24"/>
        </w:rPr>
      </w:pPr>
    </w:p>
    <w:p w14:paraId="68FD934E" w14:textId="77777777" w:rsidR="001069E1" w:rsidRDefault="001069E1" w:rsidP="00364FEE">
      <w:pPr>
        <w:spacing w:line="276" w:lineRule="auto"/>
        <w:jc w:val="center"/>
        <w:rPr>
          <w:rFonts w:ascii="Times New Roman" w:hAnsi="Times New Roman" w:cs="Times New Roman"/>
          <w:b/>
          <w:bCs/>
          <w:i/>
          <w:iCs/>
          <w:sz w:val="24"/>
          <w:szCs w:val="24"/>
        </w:rPr>
      </w:pPr>
    </w:p>
    <w:p w14:paraId="6B74C1DC" w14:textId="77777777" w:rsidR="001069E1" w:rsidRDefault="001069E1" w:rsidP="00364FEE">
      <w:pPr>
        <w:spacing w:line="276" w:lineRule="auto"/>
        <w:jc w:val="center"/>
        <w:rPr>
          <w:rFonts w:ascii="Times New Roman" w:hAnsi="Times New Roman" w:cs="Times New Roman"/>
          <w:b/>
          <w:bCs/>
          <w:i/>
          <w:iCs/>
          <w:sz w:val="24"/>
          <w:szCs w:val="24"/>
        </w:rPr>
      </w:pPr>
    </w:p>
    <w:p w14:paraId="5A75E422" w14:textId="77777777" w:rsidR="001069E1" w:rsidRDefault="001069E1" w:rsidP="00364FEE">
      <w:pPr>
        <w:spacing w:line="276" w:lineRule="auto"/>
        <w:jc w:val="center"/>
        <w:rPr>
          <w:rFonts w:ascii="Times New Roman" w:hAnsi="Times New Roman" w:cs="Times New Roman"/>
          <w:b/>
          <w:bCs/>
          <w:i/>
          <w:iCs/>
          <w:sz w:val="24"/>
          <w:szCs w:val="24"/>
        </w:rPr>
      </w:pPr>
    </w:p>
    <w:p w14:paraId="498273C7" w14:textId="77777777" w:rsidR="001069E1" w:rsidRDefault="001069E1" w:rsidP="00364FEE">
      <w:pPr>
        <w:spacing w:line="276" w:lineRule="auto"/>
        <w:jc w:val="center"/>
        <w:rPr>
          <w:rFonts w:ascii="Times New Roman" w:hAnsi="Times New Roman" w:cs="Times New Roman"/>
          <w:b/>
          <w:bCs/>
          <w:i/>
          <w:iCs/>
          <w:sz w:val="24"/>
          <w:szCs w:val="24"/>
        </w:rPr>
      </w:pPr>
    </w:p>
    <w:p w14:paraId="24679A44" w14:textId="77777777" w:rsidR="001069E1" w:rsidRDefault="001069E1" w:rsidP="00364FEE">
      <w:pPr>
        <w:spacing w:line="276" w:lineRule="auto"/>
        <w:jc w:val="center"/>
        <w:rPr>
          <w:rFonts w:ascii="Times New Roman" w:hAnsi="Times New Roman" w:cs="Times New Roman"/>
          <w:b/>
          <w:bCs/>
          <w:i/>
          <w:iCs/>
          <w:sz w:val="24"/>
          <w:szCs w:val="24"/>
        </w:rPr>
      </w:pPr>
    </w:p>
    <w:p w14:paraId="50BF2EF3" w14:textId="77777777" w:rsidR="001069E1" w:rsidRDefault="001069E1" w:rsidP="00364FEE">
      <w:pPr>
        <w:spacing w:line="276" w:lineRule="auto"/>
        <w:jc w:val="center"/>
        <w:rPr>
          <w:rFonts w:ascii="Times New Roman" w:hAnsi="Times New Roman" w:cs="Times New Roman"/>
          <w:b/>
          <w:bCs/>
          <w:i/>
          <w:iCs/>
          <w:sz w:val="24"/>
          <w:szCs w:val="24"/>
        </w:rPr>
      </w:pPr>
    </w:p>
    <w:p w14:paraId="2BDD8304" w14:textId="77777777" w:rsidR="001069E1" w:rsidRDefault="001069E1" w:rsidP="00364FEE">
      <w:pPr>
        <w:spacing w:line="276" w:lineRule="auto"/>
        <w:jc w:val="center"/>
        <w:rPr>
          <w:rFonts w:ascii="Times New Roman" w:hAnsi="Times New Roman" w:cs="Times New Roman"/>
          <w:b/>
          <w:bCs/>
          <w:i/>
          <w:iCs/>
          <w:sz w:val="24"/>
          <w:szCs w:val="24"/>
        </w:rPr>
      </w:pPr>
    </w:p>
    <w:p w14:paraId="2467FFAA" w14:textId="77777777" w:rsidR="001069E1" w:rsidRDefault="001069E1" w:rsidP="00364FEE">
      <w:pPr>
        <w:spacing w:line="276" w:lineRule="auto"/>
        <w:jc w:val="center"/>
        <w:rPr>
          <w:rFonts w:ascii="Times New Roman" w:hAnsi="Times New Roman" w:cs="Times New Roman"/>
          <w:b/>
          <w:bCs/>
          <w:i/>
          <w:iCs/>
          <w:sz w:val="24"/>
          <w:szCs w:val="24"/>
        </w:rPr>
      </w:pPr>
    </w:p>
    <w:p w14:paraId="41E54FF3" w14:textId="77777777" w:rsidR="001069E1" w:rsidRDefault="001069E1" w:rsidP="00364FEE">
      <w:pPr>
        <w:spacing w:line="276" w:lineRule="auto"/>
        <w:jc w:val="center"/>
        <w:rPr>
          <w:rFonts w:ascii="Times New Roman" w:hAnsi="Times New Roman" w:cs="Times New Roman"/>
          <w:b/>
          <w:bCs/>
          <w:i/>
          <w:iCs/>
          <w:sz w:val="24"/>
          <w:szCs w:val="24"/>
        </w:rPr>
      </w:pPr>
    </w:p>
    <w:p w14:paraId="45FCC51B" w14:textId="77777777" w:rsidR="001069E1" w:rsidRDefault="001069E1" w:rsidP="00364FEE">
      <w:pPr>
        <w:spacing w:line="276" w:lineRule="auto"/>
        <w:jc w:val="center"/>
        <w:rPr>
          <w:rFonts w:ascii="Times New Roman" w:hAnsi="Times New Roman" w:cs="Times New Roman"/>
          <w:b/>
          <w:bCs/>
          <w:i/>
          <w:iCs/>
          <w:sz w:val="24"/>
          <w:szCs w:val="24"/>
        </w:rPr>
      </w:pPr>
    </w:p>
    <w:p w14:paraId="7BFB2952" w14:textId="77777777" w:rsidR="001069E1" w:rsidRDefault="001069E1" w:rsidP="00364FEE">
      <w:pPr>
        <w:spacing w:line="276" w:lineRule="auto"/>
        <w:jc w:val="center"/>
        <w:rPr>
          <w:rFonts w:ascii="Times New Roman" w:hAnsi="Times New Roman" w:cs="Times New Roman"/>
          <w:b/>
          <w:bCs/>
          <w:i/>
          <w:iCs/>
          <w:sz w:val="24"/>
          <w:szCs w:val="24"/>
        </w:rPr>
      </w:pPr>
    </w:p>
    <w:p w14:paraId="10EFD52E" w14:textId="77777777" w:rsidR="001069E1" w:rsidRDefault="001069E1" w:rsidP="00364FEE">
      <w:pPr>
        <w:spacing w:line="276" w:lineRule="auto"/>
        <w:jc w:val="center"/>
        <w:rPr>
          <w:rFonts w:ascii="Times New Roman" w:hAnsi="Times New Roman" w:cs="Times New Roman"/>
          <w:b/>
          <w:bCs/>
          <w:i/>
          <w:iCs/>
          <w:sz w:val="24"/>
          <w:szCs w:val="24"/>
        </w:rPr>
      </w:pPr>
    </w:p>
    <w:p w14:paraId="2037C4C9" w14:textId="77777777" w:rsidR="001069E1" w:rsidRDefault="001069E1" w:rsidP="00364FEE">
      <w:pPr>
        <w:spacing w:line="276" w:lineRule="auto"/>
        <w:jc w:val="center"/>
        <w:rPr>
          <w:rFonts w:ascii="Times New Roman" w:hAnsi="Times New Roman" w:cs="Times New Roman"/>
          <w:b/>
          <w:bCs/>
          <w:i/>
          <w:iCs/>
          <w:sz w:val="24"/>
          <w:szCs w:val="24"/>
        </w:rPr>
      </w:pPr>
    </w:p>
    <w:p w14:paraId="0B4DE5AC" w14:textId="5A89346C" w:rsidR="001069E1" w:rsidRDefault="001069E1" w:rsidP="00364FEE">
      <w:pPr>
        <w:spacing w:line="276" w:lineRule="auto"/>
        <w:jc w:val="center"/>
        <w:rPr>
          <w:rFonts w:ascii="Times New Roman" w:hAnsi="Times New Roman" w:cs="Times New Roman"/>
          <w:b/>
          <w:bCs/>
          <w:i/>
          <w:iCs/>
          <w:sz w:val="24"/>
          <w:szCs w:val="24"/>
        </w:rPr>
      </w:pPr>
    </w:p>
    <w:p w14:paraId="5CACEE92" w14:textId="714940FC" w:rsidR="00D93700" w:rsidRDefault="00D93700" w:rsidP="00364FEE">
      <w:pPr>
        <w:spacing w:line="276" w:lineRule="auto"/>
        <w:jc w:val="center"/>
        <w:rPr>
          <w:rFonts w:ascii="Times New Roman" w:hAnsi="Times New Roman" w:cs="Times New Roman"/>
          <w:b/>
          <w:bCs/>
          <w:i/>
          <w:iCs/>
          <w:sz w:val="24"/>
          <w:szCs w:val="24"/>
        </w:rPr>
      </w:pPr>
    </w:p>
    <w:p w14:paraId="224EFD9B" w14:textId="4B63F91A" w:rsidR="00D93700" w:rsidRDefault="00D93700" w:rsidP="00364FEE">
      <w:pPr>
        <w:spacing w:line="276" w:lineRule="auto"/>
        <w:jc w:val="center"/>
        <w:rPr>
          <w:rFonts w:ascii="Times New Roman" w:hAnsi="Times New Roman" w:cs="Times New Roman"/>
          <w:b/>
          <w:bCs/>
          <w:i/>
          <w:iCs/>
          <w:sz w:val="24"/>
          <w:szCs w:val="24"/>
        </w:rPr>
      </w:pPr>
    </w:p>
    <w:p w14:paraId="55583376" w14:textId="33BB079D" w:rsidR="00D93700" w:rsidRDefault="00D93700" w:rsidP="00364FEE">
      <w:pPr>
        <w:spacing w:line="276" w:lineRule="auto"/>
        <w:jc w:val="center"/>
        <w:rPr>
          <w:rFonts w:ascii="Times New Roman" w:hAnsi="Times New Roman" w:cs="Times New Roman"/>
          <w:b/>
          <w:bCs/>
          <w:i/>
          <w:iCs/>
          <w:sz w:val="24"/>
          <w:szCs w:val="24"/>
        </w:rPr>
      </w:pPr>
    </w:p>
    <w:p w14:paraId="291FF265" w14:textId="49A2D6CC" w:rsidR="00D93700" w:rsidRDefault="00D93700" w:rsidP="00364FEE">
      <w:pPr>
        <w:spacing w:line="276" w:lineRule="auto"/>
        <w:jc w:val="center"/>
        <w:rPr>
          <w:rFonts w:ascii="Times New Roman" w:hAnsi="Times New Roman" w:cs="Times New Roman"/>
          <w:b/>
          <w:bCs/>
          <w:i/>
          <w:iCs/>
          <w:sz w:val="24"/>
          <w:szCs w:val="24"/>
        </w:rPr>
      </w:pPr>
    </w:p>
    <w:p w14:paraId="07171C3E" w14:textId="1CA3189E" w:rsidR="00D93700" w:rsidRDefault="00D93700" w:rsidP="00364FEE">
      <w:pPr>
        <w:spacing w:line="276" w:lineRule="auto"/>
        <w:jc w:val="center"/>
        <w:rPr>
          <w:rFonts w:ascii="Times New Roman" w:hAnsi="Times New Roman" w:cs="Times New Roman"/>
          <w:b/>
          <w:bCs/>
          <w:i/>
          <w:iCs/>
          <w:sz w:val="24"/>
          <w:szCs w:val="24"/>
        </w:rPr>
      </w:pPr>
    </w:p>
    <w:p w14:paraId="37F431AD" w14:textId="2E22903E" w:rsidR="00D93700" w:rsidRDefault="00D93700" w:rsidP="00364FEE">
      <w:pPr>
        <w:spacing w:line="276" w:lineRule="auto"/>
        <w:jc w:val="center"/>
        <w:rPr>
          <w:rFonts w:ascii="Times New Roman" w:hAnsi="Times New Roman" w:cs="Times New Roman"/>
          <w:b/>
          <w:bCs/>
          <w:i/>
          <w:iCs/>
          <w:sz w:val="24"/>
          <w:szCs w:val="24"/>
        </w:rPr>
      </w:pPr>
    </w:p>
    <w:p w14:paraId="7F045E8E" w14:textId="65AC6B17" w:rsidR="00D93700" w:rsidRDefault="00D93700" w:rsidP="00364FEE">
      <w:pPr>
        <w:spacing w:line="276" w:lineRule="auto"/>
        <w:jc w:val="center"/>
        <w:rPr>
          <w:rFonts w:ascii="Times New Roman" w:hAnsi="Times New Roman" w:cs="Times New Roman"/>
          <w:b/>
          <w:bCs/>
          <w:i/>
          <w:iCs/>
          <w:sz w:val="24"/>
          <w:szCs w:val="24"/>
        </w:rPr>
      </w:pPr>
    </w:p>
    <w:p w14:paraId="229534CA" w14:textId="77777777" w:rsidR="00D93700" w:rsidRDefault="00D93700" w:rsidP="00364FEE">
      <w:pPr>
        <w:spacing w:line="276" w:lineRule="auto"/>
        <w:jc w:val="center"/>
        <w:rPr>
          <w:rFonts w:ascii="Times New Roman" w:hAnsi="Times New Roman" w:cs="Times New Roman"/>
          <w:b/>
          <w:bCs/>
          <w:i/>
          <w:iCs/>
          <w:sz w:val="24"/>
          <w:szCs w:val="24"/>
        </w:rPr>
      </w:pPr>
    </w:p>
    <w:p w14:paraId="1D6A2E5F" w14:textId="16851A47" w:rsidR="00364FEE" w:rsidRDefault="00364FEE" w:rsidP="00364FEE">
      <w:pPr>
        <w:spacing w:line="276" w:lineRule="auto"/>
        <w:jc w:val="center"/>
        <w:rPr>
          <w:rFonts w:ascii="Times New Roman" w:hAnsi="Times New Roman" w:cs="Times New Roman"/>
          <w:i/>
          <w:iCs/>
          <w:sz w:val="24"/>
          <w:szCs w:val="24"/>
        </w:rPr>
      </w:pPr>
      <w:r w:rsidRPr="00364FEE">
        <w:rPr>
          <w:rFonts w:ascii="Times New Roman" w:hAnsi="Times New Roman" w:cs="Times New Roman"/>
          <w:b/>
          <w:bCs/>
          <w:i/>
          <w:iCs/>
          <w:sz w:val="24"/>
          <w:szCs w:val="24"/>
        </w:rPr>
        <w:t xml:space="preserve">Tablo </w:t>
      </w:r>
      <w:r w:rsidR="007F3C63">
        <w:rPr>
          <w:rFonts w:ascii="Times New Roman" w:hAnsi="Times New Roman" w:cs="Times New Roman"/>
          <w:b/>
          <w:bCs/>
          <w:i/>
          <w:iCs/>
          <w:sz w:val="24"/>
          <w:szCs w:val="24"/>
        </w:rPr>
        <w:t>16</w:t>
      </w:r>
      <w:r w:rsidRPr="00364FEE">
        <w:rPr>
          <w:rFonts w:ascii="Times New Roman" w:hAnsi="Times New Roman" w:cs="Times New Roman"/>
          <w:i/>
          <w:iCs/>
          <w:sz w:val="24"/>
          <w:szCs w:val="24"/>
        </w:rPr>
        <w:t xml:space="preserve"> Tahmini Maliyet Tablosu</w:t>
      </w:r>
    </w:p>
    <w:p w14:paraId="603DE4BB" w14:textId="152AD01A" w:rsidR="00CA7638" w:rsidRPr="001069E1" w:rsidRDefault="00CA7638" w:rsidP="001069E1">
      <w:pPr>
        <w:spacing w:line="276" w:lineRule="auto"/>
        <w:rPr>
          <w:rFonts w:ascii="Times New Roman" w:hAnsi="Times New Roman" w:cs="Times New Roman"/>
          <w:i/>
          <w:iCs/>
          <w:sz w:val="24"/>
          <w:szCs w:val="24"/>
        </w:rPr>
      </w:pPr>
    </w:p>
    <w:p w14:paraId="417CC528" w14:textId="77777777" w:rsidR="00CA7638" w:rsidRPr="00364FEE" w:rsidRDefault="00CA7638" w:rsidP="00CA7638">
      <w:pPr>
        <w:spacing w:line="276" w:lineRule="auto"/>
        <w:jc w:val="center"/>
        <w:rPr>
          <w:rFonts w:ascii="Times New Roman" w:hAnsi="Times New Roman" w:cs="Times New Roman"/>
          <w:i/>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1182"/>
        <w:gridCol w:w="1183"/>
        <w:gridCol w:w="1183"/>
        <w:gridCol w:w="1183"/>
        <w:gridCol w:w="1183"/>
        <w:gridCol w:w="1944"/>
      </w:tblGrid>
      <w:tr w:rsidR="00CA7638" w:rsidRPr="00A44AAA" w14:paraId="6679753F" w14:textId="77777777" w:rsidTr="00B1324E">
        <w:trPr>
          <w:trHeight w:val="624"/>
          <w:jc w:val="center"/>
        </w:trPr>
        <w:tc>
          <w:tcPr>
            <w:tcW w:w="1413" w:type="dxa"/>
            <w:shd w:val="clear" w:color="auto" w:fill="92CDDC" w:themeFill="accent5" w:themeFillTint="99"/>
            <w:vAlign w:val="center"/>
          </w:tcPr>
          <w:p w14:paraId="6AA46698" w14:textId="77777777" w:rsidR="00CA7638" w:rsidRPr="00364FEE" w:rsidRDefault="00CA7638" w:rsidP="00B1324E">
            <w:pPr>
              <w:pStyle w:val="TableParagraph"/>
              <w:rPr>
                <w:rFonts w:ascii="Times New Roman" w:hAnsi="Times New Roman" w:cs="Times New Roman"/>
              </w:rPr>
            </w:pPr>
          </w:p>
        </w:tc>
        <w:tc>
          <w:tcPr>
            <w:tcW w:w="1182" w:type="dxa"/>
            <w:shd w:val="clear" w:color="auto" w:fill="92CDDC" w:themeFill="accent5" w:themeFillTint="99"/>
            <w:vAlign w:val="center"/>
          </w:tcPr>
          <w:p w14:paraId="4000D7F8" w14:textId="77777777" w:rsidR="00CA7638" w:rsidRPr="00364FEE" w:rsidRDefault="00CA7638" w:rsidP="00B1324E">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2024</w:t>
            </w:r>
          </w:p>
        </w:tc>
        <w:tc>
          <w:tcPr>
            <w:tcW w:w="1183" w:type="dxa"/>
            <w:shd w:val="clear" w:color="auto" w:fill="92CDDC" w:themeFill="accent5" w:themeFillTint="99"/>
            <w:vAlign w:val="center"/>
          </w:tcPr>
          <w:p w14:paraId="7B6A1D81" w14:textId="77777777" w:rsidR="00CA7638" w:rsidRPr="00364FEE" w:rsidRDefault="00CA7638" w:rsidP="00B1324E">
            <w:pPr>
              <w:pStyle w:val="TableParagraph"/>
              <w:spacing w:line="234" w:lineRule="exact"/>
              <w:ind w:left="108"/>
              <w:jc w:val="center"/>
              <w:rPr>
                <w:rFonts w:ascii="Times New Roman" w:hAnsi="Times New Roman" w:cs="Times New Roman"/>
                <w:b/>
              </w:rPr>
            </w:pPr>
            <w:r w:rsidRPr="00364FEE">
              <w:rPr>
                <w:rFonts w:ascii="Times New Roman" w:hAnsi="Times New Roman" w:cs="Times New Roman"/>
                <w:b/>
                <w:spacing w:val="-4"/>
              </w:rPr>
              <w:t>2025</w:t>
            </w:r>
          </w:p>
        </w:tc>
        <w:tc>
          <w:tcPr>
            <w:tcW w:w="1183" w:type="dxa"/>
            <w:shd w:val="clear" w:color="auto" w:fill="92CDDC" w:themeFill="accent5" w:themeFillTint="99"/>
            <w:vAlign w:val="center"/>
          </w:tcPr>
          <w:p w14:paraId="30FAEAF4" w14:textId="77777777" w:rsidR="00CA7638" w:rsidRPr="00364FEE" w:rsidRDefault="00CA7638" w:rsidP="00B1324E">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2026</w:t>
            </w:r>
          </w:p>
        </w:tc>
        <w:tc>
          <w:tcPr>
            <w:tcW w:w="1183" w:type="dxa"/>
            <w:shd w:val="clear" w:color="auto" w:fill="92CDDC" w:themeFill="accent5" w:themeFillTint="99"/>
            <w:vAlign w:val="center"/>
          </w:tcPr>
          <w:p w14:paraId="25146DAE" w14:textId="77777777" w:rsidR="00CA7638" w:rsidRPr="00364FEE" w:rsidRDefault="00CA7638" w:rsidP="00B1324E">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2027</w:t>
            </w:r>
          </w:p>
        </w:tc>
        <w:tc>
          <w:tcPr>
            <w:tcW w:w="1183" w:type="dxa"/>
            <w:shd w:val="clear" w:color="auto" w:fill="92CDDC" w:themeFill="accent5" w:themeFillTint="99"/>
            <w:vAlign w:val="center"/>
          </w:tcPr>
          <w:p w14:paraId="1BC07A4A" w14:textId="77777777" w:rsidR="00CA7638" w:rsidRPr="00364FEE" w:rsidRDefault="00CA7638" w:rsidP="00B1324E">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2028</w:t>
            </w:r>
          </w:p>
        </w:tc>
        <w:tc>
          <w:tcPr>
            <w:tcW w:w="1944" w:type="dxa"/>
            <w:shd w:val="clear" w:color="auto" w:fill="92CDDC" w:themeFill="accent5" w:themeFillTint="99"/>
            <w:vAlign w:val="center"/>
          </w:tcPr>
          <w:p w14:paraId="422026B3" w14:textId="77777777" w:rsidR="00CA7638" w:rsidRPr="00364FEE" w:rsidRDefault="00CA7638" w:rsidP="00B1324E">
            <w:pPr>
              <w:pStyle w:val="TableParagraph"/>
              <w:spacing w:before="2"/>
              <w:ind w:left="107"/>
              <w:jc w:val="center"/>
              <w:rPr>
                <w:rFonts w:ascii="Times New Roman" w:hAnsi="Times New Roman" w:cs="Times New Roman"/>
                <w:b/>
              </w:rPr>
            </w:pPr>
            <w:r w:rsidRPr="00364FEE">
              <w:rPr>
                <w:rFonts w:ascii="Times New Roman" w:hAnsi="Times New Roman" w:cs="Times New Roman"/>
                <w:b/>
                <w:w w:val="105"/>
              </w:rPr>
              <w:t>Toplam</w:t>
            </w:r>
            <w:r w:rsidRPr="00364FEE">
              <w:rPr>
                <w:rFonts w:ascii="Times New Roman" w:hAnsi="Times New Roman" w:cs="Times New Roman"/>
                <w:b/>
                <w:spacing w:val="-8"/>
                <w:w w:val="105"/>
              </w:rPr>
              <w:t xml:space="preserve"> </w:t>
            </w:r>
            <w:r w:rsidRPr="00364FEE">
              <w:rPr>
                <w:rFonts w:ascii="Times New Roman" w:hAnsi="Times New Roman" w:cs="Times New Roman"/>
                <w:b/>
                <w:spacing w:val="-2"/>
                <w:w w:val="105"/>
              </w:rPr>
              <w:t>Maliyet</w:t>
            </w:r>
          </w:p>
        </w:tc>
      </w:tr>
      <w:tr w:rsidR="00DA4904" w:rsidRPr="00A44AAA" w14:paraId="56130734" w14:textId="77777777" w:rsidTr="00B1324E">
        <w:trPr>
          <w:trHeight w:val="624"/>
          <w:jc w:val="center"/>
        </w:trPr>
        <w:tc>
          <w:tcPr>
            <w:tcW w:w="1413" w:type="dxa"/>
            <w:shd w:val="clear" w:color="auto" w:fill="DAEEF3" w:themeFill="accent5" w:themeFillTint="33"/>
            <w:vAlign w:val="center"/>
          </w:tcPr>
          <w:p w14:paraId="5C93D205" w14:textId="77777777" w:rsidR="00DA4904" w:rsidRPr="00364FEE" w:rsidRDefault="00DA4904" w:rsidP="00DA4904">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1</w:t>
            </w:r>
          </w:p>
        </w:tc>
        <w:tc>
          <w:tcPr>
            <w:tcW w:w="1182" w:type="dxa"/>
            <w:shd w:val="clear" w:color="auto" w:fill="DAEEF3" w:themeFill="accent5" w:themeFillTint="33"/>
            <w:vAlign w:val="center"/>
          </w:tcPr>
          <w:p w14:paraId="2DECE561" w14:textId="35C2F768"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1000 TL</w:t>
            </w:r>
          </w:p>
        </w:tc>
        <w:tc>
          <w:tcPr>
            <w:tcW w:w="1183" w:type="dxa"/>
            <w:shd w:val="clear" w:color="auto" w:fill="DAEEF3" w:themeFill="accent5" w:themeFillTint="33"/>
            <w:vAlign w:val="center"/>
          </w:tcPr>
          <w:p w14:paraId="742892BA" w14:textId="1276D663"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1000 TL</w:t>
            </w:r>
          </w:p>
        </w:tc>
        <w:tc>
          <w:tcPr>
            <w:tcW w:w="1183" w:type="dxa"/>
            <w:shd w:val="clear" w:color="auto" w:fill="DAEEF3" w:themeFill="accent5" w:themeFillTint="33"/>
            <w:vAlign w:val="center"/>
          </w:tcPr>
          <w:p w14:paraId="5391D744" w14:textId="511B1A7D"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1500 TL</w:t>
            </w:r>
          </w:p>
        </w:tc>
        <w:tc>
          <w:tcPr>
            <w:tcW w:w="1183" w:type="dxa"/>
            <w:shd w:val="clear" w:color="auto" w:fill="DAEEF3" w:themeFill="accent5" w:themeFillTint="33"/>
            <w:vAlign w:val="center"/>
          </w:tcPr>
          <w:p w14:paraId="1CFC228C" w14:textId="04751388"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1500 TL</w:t>
            </w:r>
          </w:p>
        </w:tc>
        <w:tc>
          <w:tcPr>
            <w:tcW w:w="1183" w:type="dxa"/>
            <w:shd w:val="clear" w:color="auto" w:fill="DAEEF3" w:themeFill="accent5" w:themeFillTint="33"/>
            <w:vAlign w:val="center"/>
          </w:tcPr>
          <w:p w14:paraId="0FC61C58" w14:textId="43EB1050"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1500 TL</w:t>
            </w:r>
          </w:p>
        </w:tc>
        <w:tc>
          <w:tcPr>
            <w:tcW w:w="1944" w:type="dxa"/>
            <w:shd w:val="clear" w:color="auto" w:fill="DAEEF3" w:themeFill="accent5" w:themeFillTint="33"/>
            <w:vAlign w:val="center"/>
          </w:tcPr>
          <w:p w14:paraId="3E3A1A62" w14:textId="0706AB12" w:rsidR="00DA4904" w:rsidRPr="00364FEE" w:rsidRDefault="001069E1" w:rsidP="00DA4904">
            <w:pPr>
              <w:pStyle w:val="TableParagraph"/>
              <w:jc w:val="center"/>
              <w:rPr>
                <w:rFonts w:ascii="Times New Roman" w:hAnsi="Times New Roman" w:cs="Times New Roman"/>
              </w:rPr>
            </w:pPr>
            <w:r>
              <w:rPr>
                <w:rFonts w:ascii="Times New Roman" w:hAnsi="Times New Roman" w:cs="Times New Roman"/>
              </w:rPr>
              <w:t>6500 T</w:t>
            </w:r>
            <w:r w:rsidR="00DA4904">
              <w:rPr>
                <w:rFonts w:ascii="Times New Roman" w:hAnsi="Times New Roman" w:cs="Times New Roman"/>
              </w:rPr>
              <w:t>L</w:t>
            </w:r>
          </w:p>
        </w:tc>
      </w:tr>
      <w:tr w:rsidR="00DA4904" w:rsidRPr="00A44AAA" w14:paraId="1E69EC7E" w14:textId="77777777" w:rsidTr="00B1324E">
        <w:trPr>
          <w:trHeight w:val="624"/>
          <w:jc w:val="center"/>
        </w:trPr>
        <w:tc>
          <w:tcPr>
            <w:tcW w:w="1413" w:type="dxa"/>
            <w:shd w:val="clear" w:color="auto" w:fill="DAEEF3" w:themeFill="accent5" w:themeFillTint="33"/>
            <w:vAlign w:val="center"/>
          </w:tcPr>
          <w:p w14:paraId="33083B6B" w14:textId="77777777" w:rsidR="00DA4904" w:rsidRPr="00364FEE" w:rsidRDefault="00DA4904" w:rsidP="00DA4904">
            <w:pPr>
              <w:pStyle w:val="TableParagraph"/>
              <w:spacing w:line="234" w:lineRule="exact"/>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1"/>
                <w:w w:val="105"/>
              </w:rPr>
              <w:t xml:space="preserve"> </w:t>
            </w:r>
            <w:r>
              <w:rPr>
                <w:rFonts w:ascii="Times New Roman" w:hAnsi="Times New Roman" w:cs="Times New Roman"/>
                <w:b/>
                <w:spacing w:val="-5"/>
                <w:w w:val="105"/>
              </w:rPr>
              <w:t>1</w:t>
            </w:r>
          </w:p>
        </w:tc>
        <w:tc>
          <w:tcPr>
            <w:tcW w:w="1182" w:type="dxa"/>
            <w:shd w:val="clear" w:color="auto" w:fill="DAEEF3" w:themeFill="accent5" w:themeFillTint="33"/>
            <w:vAlign w:val="center"/>
          </w:tcPr>
          <w:p w14:paraId="5DDC566E" w14:textId="1914CD75"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1000 TL</w:t>
            </w:r>
          </w:p>
        </w:tc>
        <w:tc>
          <w:tcPr>
            <w:tcW w:w="1183" w:type="dxa"/>
            <w:shd w:val="clear" w:color="auto" w:fill="DAEEF3" w:themeFill="accent5" w:themeFillTint="33"/>
            <w:vAlign w:val="center"/>
          </w:tcPr>
          <w:p w14:paraId="68EC9CA4" w14:textId="715E7919"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1000 TL</w:t>
            </w:r>
          </w:p>
        </w:tc>
        <w:tc>
          <w:tcPr>
            <w:tcW w:w="1183" w:type="dxa"/>
            <w:shd w:val="clear" w:color="auto" w:fill="DAEEF3" w:themeFill="accent5" w:themeFillTint="33"/>
            <w:vAlign w:val="center"/>
          </w:tcPr>
          <w:p w14:paraId="584221E2" w14:textId="3BA2B9DF"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1500 TL</w:t>
            </w:r>
          </w:p>
        </w:tc>
        <w:tc>
          <w:tcPr>
            <w:tcW w:w="1183" w:type="dxa"/>
            <w:shd w:val="clear" w:color="auto" w:fill="DAEEF3" w:themeFill="accent5" w:themeFillTint="33"/>
            <w:vAlign w:val="center"/>
          </w:tcPr>
          <w:p w14:paraId="7C1AC0ED" w14:textId="7ABF030A"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1500 TL</w:t>
            </w:r>
          </w:p>
        </w:tc>
        <w:tc>
          <w:tcPr>
            <w:tcW w:w="1183" w:type="dxa"/>
            <w:shd w:val="clear" w:color="auto" w:fill="DAEEF3" w:themeFill="accent5" w:themeFillTint="33"/>
            <w:vAlign w:val="center"/>
          </w:tcPr>
          <w:p w14:paraId="29683E88" w14:textId="6F5354DE"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1500 TL</w:t>
            </w:r>
          </w:p>
        </w:tc>
        <w:tc>
          <w:tcPr>
            <w:tcW w:w="1944" w:type="dxa"/>
            <w:shd w:val="clear" w:color="auto" w:fill="DAEEF3" w:themeFill="accent5" w:themeFillTint="33"/>
            <w:vAlign w:val="center"/>
          </w:tcPr>
          <w:p w14:paraId="1F33B9C1" w14:textId="4E8AC723" w:rsidR="00DA4904" w:rsidRDefault="001069E1" w:rsidP="00DA4904">
            <w:pPr>
              <w:jc w:val="center"/>
            </w:pPr>
            <w:r>
              <w:rPr>
                <w:rFonts w:ascii="Times New Roman" w:hAnsi="Times New Roman" w:cs="Times New Roman"/>
              </w:rPr>
              <w:t>6</w:t>
            </w:r>
            <w:r w:rsidR="00DA4904" w:rsidRPr="00943BD5">
              <w:rPr>
                <w:rFonts w:ascii="Times New Roman" w:hAnsi="Times New Roman" w:cs="Times New Roman"/>
              </w:rPr>
              <w:t>500TL</w:t>
            </w:r>
          </w:p>
        </w:tc>
      </w:tr>
      <w:tr w:rsidR="00DA4904" w:rsidRPr="00A44AAA" w14:paraId="673A38E5" w14:textId="77777777" w:rsidTr="00B1324E">
        <w:trPr>
          <w:trHeight w:val="624"/>
          <w:jc w:val="center"/>
        </w:trPr>
        <w:tc>
          <w:tcPr>
            <w:tcW w:w="1413" w:type="dxa"/>
            <w:shd w:val="clear" w:color="auto" w:fill="DAEEF3" w:themeFill="accent5" w:themeFillTint="33"/>
            <w:vAlign w:val="center"/>
          </w:tcPr>
          <w:p w14:paraId="60A26D45" w14:textId="77777777" w:rsidR="00DA4904" w:rsidRPr="00364FEE" w:rsidRDefault="00DA4904" w:rsidP="00DA4904">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Pr>
                <w:rFonts w:ascii="Times New Roman" w:hAnsi="Times New Roman" w:cs="Times New Roman"/>
                <w:b/>
                <w:spacing w:val="-10"/>
                <w:w w:val="110"/>
              </w:rPr>
              <w:t>2</w:t>
            </w:r>
          </w:p>
        </w:tc>
        <w:tc>
          <w:tcPr>
            <w:tcW w:w="1182" w:type="dxa"/>
            <w:shd w:val="clear" w:color="auto" w:fill="DAEEF3" w:themeFill="accent5" w:themeFillTint="33"/>
            <w:vAlign w:val="center"/>
          </w:tcPr>
          <w:p w14:paraId="5246E58E" w14:textId="1CD43E47"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1000 TL</w:t>
            </w:r>
          </w:p>
        </w:tc>
        <w:tc>
          <w:tcPr>
            <w:tcW w:w="1183" w:type="dxa"/>
            <w:shd w:val="clear" w:color="auto" w:fill="DAEEF3" w:themeFill="accent5" w:themeFillTint="33"/>
            <w:vAlign w:val="center"/>
          </w:tcPr>
          <w:p w14:paraId="04E14B3C" w14:textId="734BC5D2"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1000 TL</w:t>
            </w:r>
          </w:p>
        </w:tc>
        <w:tc>
          <w:tcPr>
            <w:tcW w:w="1183" w:type="dxa"/>
            <w:shd w:val="clear" w:color="auto" w:fill="DAEEF3" w:themeFill="accent5" w:themeFillTint="33"/>
            <w:vAlign w:val="center"/>
          </w:tcPr>
          <w:p w14:paraId="520FFDAF" w14:textId="5504F686"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1500 TL</w:t>
            </w:r>
          </w:p>
        </w:tc>
        <w:tc>
          <w:tcPr>
            <w:tcW w:w="1183" w:type="dxa"/>
            <w:shd w:val="clear" w:color="auto" w:fill="DAEEF3" w:themeFill="accent5" w:themeFillTint="33"/>
            <w:vAlign w:val="center"/>
          </w:tcPr>
          <w:p w14:paraId="4A8407F4" w14:textId="35CC6053"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1500 TL</w:t>
            </w:r>
          </w:p>
        </w:tc>
        <w:tc>
          <w:tcPr>
            <w:tcW w:w="1183" w:type="dxa"/>
            <w:shd w:val="clear" w:color="auto" w:fill="DAEEF3" w:themeFill="accent5" w:themeFillTint="33"/>
            <w:vAlign w:val="center"/>
          </w:tcPr>
          <w:p w14:paraId="4631EC43" w14:textId="6EA291B0"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1500 TL</w:t>
            </w:r>
          </w:p>
        </w:tc>
        <w:tc>
          <w:tcPr>
            <w:tcW w:w="1944" w:type="dxa"/>
            <w:shd w:val="clear" w:color="auto" w:fill="DAEEF3" w:themeFill="accent5" w:themeFillTint="33"/>
            <w:vAlign w:val="center"/>
          </w:tcPr>
          <w:p w14:paraId="0441B144" w14:textId="2F7866F3" w:rsidR="00DA4904" w:rsidRDefault="001069E1" w:rsidP="00DA4904">
            <w:pPr>
              <w:jc w:val="center"/>
            </w:pPr>
            <w:r>
              <w:rPr>
                <w:rFonts w:ascii="Times New Roman" w:hAnsi="Times New Roman" w:cs="Times New Roman"/>
              </w:rPr>
              <w:t>6</w:t>
            </w:r>
            <w:r w:rsidR="00DA4904" w:rsidRPr="00943BD5">
              <w:rPr>
                <w:rFonts w:ascii="Times New Roman" w:hAnsi="Times New Roman" w:cs="Times New Roman"/>
              </w:rPr>
              <w:t>500TL</w:t>
            </w:r>
          </w:p>
        </w:tc>
      </w:tr>
      <w:tr w:rsidR="00DA4904" w:rsidRPr="00A44AAA" w14:paraId="6B80F787" w14:textId="77777777" w:rsidTr="00B1324E">
        <w:trPr>
          <w:trHeight w:val="624"/>
          <w:jc w:val="center"/>
        </w:trPr>
        <w:tc>
          <w:tcPr>
            <w:tcW w:w="1413" w:type="dxa"/>
            <w:shd w:val="clear" w:color="auto" w:fill="DAEEF3" w:themeFill="accent5" w:themeFillTint="33"/>
            <w:vAlign w:val="center"/>
          </w:tcPr>
          <w:p w14:paraId="3FA59610" w14:textId="77777777" w:rsidR="00DA4904" w:rsidRPr="00364FEE" w:rsidRDefault="00DA4904" w:rsidP="00DA4904">
            <w:pPr>
              <w:pStyle w:val="TableParagraph"/>
              <w:spacing w:line="234" w:lineRule="exact"/>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1"/>
                <w:w w:val="105"/>
              </w:rPr>
              <w:t xml:space="preserve"> </w:t>
            </w:r>
            <w:r>
              <w:rPr>
                <w:rFonts w:ascii="Times New Roman" w:hAnsi="Times New Roman" w:cs="Times New Roman"/>
                <w:b/>
                <w:spacing w:val="-5"/>
                <w:w w:val="105"/>
              </w:rPr>
              <w:t>2</w:t>
            </w:r>
          </w:p>
        </w:tc>
        <w:tc>
          <w:tcPr>
            <w:tcW w:w="1182" w:type="dxa"/>
            <w:shd w:val="clear" w:color="auto" w:fill="DAEEF3" w:themeFill="accent5" w:themeFillTint="33"/>
            <w:vAlign w:val="center"/>
          </w:tcPr>
          <w:p w14:paraId="4E7ABABB" w14:textId="425BFC7F"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20000 TL</w:t>
            </w:r>
          </w:p>
        </w:tc>
        <w:tc>
          <w:tcPr>
            <w:tcW w:w="1183" w:type="dxa"/>
            <w:shd w:val="clear" w:color="auto" w:fill="DAEEF3" w:themeFill="accent5" w:themeFillTint="33"/>
            <w:vAlign w:val="center"/>
          </w:tcPr>
          <w:p w14:paraId="555A6662" w14:textId="0276C198"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20000 TL</w:t>
            </w:r>
          </w:p>
        </w:tc>
        <w:tc>
          <w:tcPr>
            <w:tcW w:w="1183" w:type="dxa"/>
            <w:shd w:val="clear" w:color="auto" w:fill="DAEEF3" w:themeFill="accent5" w:themeFillTint="33"/>
            <w:vAlign w:val="center"/>
          </w:tcPr>
          <w:p w14:paraId="08169E43" w14:textId="3A724720"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25000 TL</w:t>
            </w:r>
          </w:p>
        </w:tc>
        <w:tc>
          <w:tcPr>
            <w:tcW w:w="1183" w:type="dxa"/>
            <w:shd w:val="clear" w:color="auto" w:fill="DAEEF3" w:themeFill="accent5" w:themeFillTint="33"/>
            <w:vAlign w:val="center"/>
          </w:tcPr>
          <w:p w14:paraId="66C22FF4" w14:textId="729E7D51"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25000 TL</w:t>
            </w:r>
          </w:p>
        </w:tc>
        <w:tc>
          <w:tcPr>
            <w:tcW w:w="1183" w:type="dxa"/>
            <w:shd w:val="clear" w:color="auto" w:fill="DAEEF3" w:themeFill="accent5" w:themeFillTint="33"/>
            <w:vAlign w:val="center"/>
          </w:tcPr>
          <w:p w14:paraId="42B685A6" w14:textId="5E855B89"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25000 TL</w:t>
            </w:r>
          </w:p>
        </w:tc>
        <w:tc>
          <w:tcPr>
            <w:tcW w:w="1944" w:type="dxa"/>
            <w:shd w:val="clear" w:color="auto" w:fill="DAEEF3" w:themeFill="accent5" w:themeFillTint="33"/>
            <w:vAlign w:val="center"/>
          </w:tcPr>
          <w:p w14:paraId="6F31FB42" w14:textId="0CA88744" w:rsidR="00DA4904" w:rsidRDefault="001069E1" w:rsidP="00DA4904">
            <w:pPr>
              <w:jc w:val="center"/>
            </w:pPr>
            <w:r>
              <w:rPr>
                <w:rFonts w:ascii="Times New Roman" w:hAnsi="Times New Roman" w:cs="Times New Roman"/>
              </w:rPr>
              <w:t>11</w:t>
            </w:r>
            <w:r w:rsidR="00DA4904" w:rsidRPr="00943BD5">
              <w:rPr>
                <w:rFonts w:ascii="Times New Roman" w:hAnsi="Times New Roman" w:cs="Times New Roman"/>
              </w:rPr>
              <w:t>5000TL</w:t>
            </w:r>
          </w:p>
        </w:tc>
      </w:tr>
      <w:tr w:rsidR="00DA4904" w:rsidRPr="00A44AAA" w14:paraId="22B182F5" w14:textId="77777777" w:rsidTr="00B1324E">
        <w:trPr>
          <w:trHeight w:val="624"/>
          <w:jc w:val="center"/>
        </w:trPr>
        <w:tc>
          <w:tcPr>
            <w:tcW w:w="1413" w:type="dxa"/>
            <w:shd w:val="clear" w:color="auto" w:fill="DAEEF3" w:themeFill="accent5" w:themeFillTint="33"/>
            <w:vAlign w:val="center"/>
          </w:tcPr>
          <w:p w14:paraId="4DA4ED41" w14:textId="77777777" w:rsidR="00DA4904" w:rsidRPr="00364FEE" w:rsidRDefault="00DA4904" w:rsidP="00DA4904">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Pr>
                <w:rFonts w:ascii="Times New Roman" w:hAnsi="Times New Roman" w:cs="Times New Roman"/>
                <w:b/>
                <w:spacing w:val="-10"/>
                <w:w w:val="110"/>
              </w:rPr>
              <w:t>3</w:t>
            </w:r>
          </w:p>
        </w:tc>
        <w:tc>
          <w:tcPr>
            <w:tcW w:w="1182" w:type="dxa"/>
            <w:shd w:val="clear" w:color="auto" w:fill="DAEEF3" w:themeFill="accent5" w:themeFillTint="33"/>
            <w:vAlign w:val="center"/>
          </w:tcPr>
          <w:p w14:paraId="4B2EB027" w14:textId="77777777"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5000 TL</w:t>
            </w:r>
          </w:p>
        </w:tc>
        <w:tc>
          <w:tcPr>
            <w:tcW w:w="1183" w:type="dxa"/>
            <w:shd w:val="clear" w:color="auto" w:fill="DAEEF3" w:themeFill="accent5" w:themeFillTint="33"/>
            <w:vAlign w:val="center"/>
          </w:tcPr>
          <w:p w14:paraId="5928A454" w14:textId="58345E91"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5000 TL</w:t>
            </w:r>
          </w:p>
        </w:tc>
        <w:tc>
          <w:tcPr>
            <w:tcW w:w="1183" w:type="dxa"/>
            <w:shd w:val="clear" w:color="auto" w:fill="DAEEF3" w:themeFill="accent5" w:themeFillTint="33"/>
            <w:vAlign w:val="center"/>
          </w:tcPr>
          <w:p w14:paraId="07351465" w14:textId="487E0A2C"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6000 TL</w:t>
            </w:r>
          </w:p>
        </w:tc>
        <w:tc>
          <w:tcPr>
            <w:tcW w:w="1183" w:type="dxa"/>
            <w:shd w:val="clear" w:color="auto" w:fill="DAEEF3" w:themeFill="accent5" w:themeFillTint="33"/>
            <w:vAlign w:val="center"/>
          </w:tcPr>
          <w:p w14:paraId="1A5C0D0F" w14:textId="6FBF2A6D"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6000 TL</w:t>
            </w:r>
          </w:p>
        </w:tc>
        <w:tc>
          <w:tcPr>
            <w:tcW w:w="1183" w:type="dxa"/>
            <w:shd w:val="clear" w:color="auto" w:fill="DAEEF3" w:themeFill="accent5" w:themeFillTint="33"/>
            <w:vAlign w:val="center"/>
          </w:tcPr>
          <w:p w14:paraId="586DABEC" w14:textId="7D510287"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6000 TL</w:t>
            </w:r>
          </w:p>
        </w:tc>
        <w:tc>
          <w:tcPr>
            <w:tcW w:w="1944" w:type="dxa"/>
            <w:shd w:val="clear" w:color="auto" w:fill="DAEEF3" w:themeFill="accent5" w:themeFillTint="33"/>
            <w:vAlign w:val="center"/>
          </w:tcPr>
          <w:p w14:paraId="026974C6" w14:textId="6CE62D21" w:rsidR="00DA4904" w:rsidRDefault="00DA4904" w:rsidP="00DA4904">
            <w:pPr>
              <w:jc w:val="center"/>
            </w:pPr>
            <w:r w:rsidRPr="00943BD5">
              <w:rPr>
                <w:rFonts w:ascii="Times New Roman" w:hAnsi="Times New Roman" w:cs="Times New Roman"/>
              </w:rPr>
              <w:t>2</w:t>
            </w:r>
            <w:r w:rsidR="001069E1">
              <w:rPr>
                <w:rFonts w:ascii="Times New Roman" w:hAnsi="Times New Roman" w:cs="Times New Roman"/>
              </w:rPr>
              <w:t>8</w:t>
            </w:r>
            <w:r w:rsidRPr="00943BD5">
              <w:rPr>
                <w:rFonts w:ascii="Times New Roman" w:hAnsi="Times New Roman" w:cs="Times New Roman"/>
              </w:rPr>
              <w:t>000TL</w:t>
            </w:r>
          </w:p>
        </w:tc>
      </w:tr>
      <w:tr w:rsidR="00DA4904" w:rsidRPr="00A44AAA" w14:paraId="556B3589" w14:textId="77777777" w:rsidTr="00B1324E">
        <w:trPr>
          <w:trHeight w:val="624"/>
          <w:jc w:val="center"/>
        </w:trPr>
        <w:tc>
          <w:tcPr>
            <w:tcW w:w="1413" w:type="dxa"/>
            <w:shd w:val="clear" w:color="auto" w:fill="DAEEF3" w:themeFill="accent5" w:themeFillTint="33"/>
            <w:vAlign w:val="center"/>
          </w:tcPr>
          <w:p w14:paraId="0EF9BF3C" w14:textId="77777777" w:rsidR="00DA4904" w:rsidRPr="00364FEE" w:rsidRDefault="00DA4904" w:rsidP="00DA4904">
            <w:pPr>
              <w:pStyle w:val="TableParagraph"/>
              <w:spacing w:line="234" w:lineRule="exact"/>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1"/>
                <w:w w:val="105"/>
              </w:rPr>
              <w:t xml:space="preserve"> </w:t>
            </w:r>
            <w:r>
              <w:rPr>
                <w:rFonts w:ascii="Times New Roman" w:hAnsi="Times New Roman" w:cs="Times New Roman"/>
                <w:b/>
                <w:spacing w:val="-11"/>
                <w:w w:val="105"/>
              </w:rPr>
              <w:t>3</w:t>
            </w:r>
          </w:p>
        </w:tc>
        <w:tc>
          <w:tcPr>
            <w:tcW w:w="1182" w:type="dxa"/>
            <w:shd w:val="clear" w:color="auto" w:fill="DAEEF3" w:themeFill="accent5" w:themeFillTint="33"/>
            <w:vAlign w:val="center"/>
          </w:tcPr>
          <w:p w14:paraId="1E2A1D31" w14:textId="387287E5"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20000 TL</w:t>
            </w:r>
          </w:p>
        </w:tc>
        <w:tc>
          <w:tcPr>
            <w:tcW w:w="1183" w:type="dxa"/>
            <w:shd w:val="clear" w:color="auto" w:fill="DAEEF3" w:themeFill="accent5" w:themeFillTint="33"/>
            <w:vAlign w:val="center"/>
          </w:tcPr>
          <w:p w14:paraId="50AEA3B6" w14:textId="27319459"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20000 TL</w:t>
            </w:r>
          </w:p>
        </w:tc>
        <w:tc>
          <w:tcPr>
            <w:tcW w:w="1183" w:type="dxa"/>
            <w:shd w:val="clear" w:color="auto" w:fill="DAEEF3" w:themeFill="accent5" w:themeFillTint="33"/>
            <w:vAlign w:val="center"/>
          </w:tcPr>
          <w:p w14:paraId="56CB5ED3" w14:textId="2659139A"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25000 TL</w:t>
            </w:r>
          </w:p>
        </w:tc>
        <w:tc>
          <w:tcPr>
            <w:tcW w:w="1183" w:type="dxa"/>
            <w:shd w:val="clear" w:color="auto" w:fill="DAEEF3" w:themeFill="accent5" w:themeFillTint="33"/>
            <w:vAlign w:val="center"/>
          </w:tcPr>
          <w:p w14:paraId="53019918" w14:textId="022CE070"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25000 TL</w:t>
            </w:r>
          </w:p>
        </w:tc>
        <w:tc>
          <w:tcPr>
            <w:tcW w:w="1183" w:type="dxa"/>
            <w:shd w:val="clear" w:color="auto" w:fill="DAEEF3" w:themeFill="accent5" w:themeFillTint="33"/>
            <w:vAlign w:val="center"/>
          </w:tcPr>
          <w:p w14:paraId="7F5B22C1" w14:textId="137B609B"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25000 TL</w:t>
            </w:r>
          </w:p>
        </w:tc>
        <w:tc>
          <w:tcPr>
            <w:tcW w:w="1944" w:type="dxa"/>
            <w:shd w:val="clear" w:color="auto" w:fill="DAEEF3" w:themeFill="accent5" w:themeFillTint="33"/>
            <w:vAlign w:val="center"/>
          </w:tcPr>
          <w:p w14:paraId="66513BAC" w14:textId="5D83AF8D" w:rsidR="00DA4904" w:rsidRDefault="001069E1" w:rsidP="00DA4904">
            <w:pPr>
              <w:jc w:val="center"/>
            </w:pPr>
            <w:r>
              <w:rPr>
                <w:rFonts w:ascii="Times New Roman" w:hAnsi="Times New Roman" w:cs="Times New Roman"/>
              </w:rPr>
              <w:t>9</w:t>
            </w:r>
            <w:r w:rsidR="00DA4904" w:rsidRPr="00943BD5">
              <w:rPr>
                <w:rFonts w:ascii="Times New Roman" w:hAnsi="Times New Roman" w:cs="Times New Roman"/>
              </w:rPr>
              <w:t>500TL</w:t>
            </w:r>
          </w:p>
        </w:tc>
      </w:tr>
      <w:tr w:rsidR="00DA4904" w:rsidRPr="00A44AAA" w14:paraId="676223AF" w14:textId="77777777" w:rsidTr="00B1324E">
        <w:trPr>
          <w:trHeight w:val="624"/>
          <w:jc w:val="center"/>
        </w:trPr>
        <w:tc>
          <w:tcPr>
            <w:tcW w:w="1413" w:type="dxa"/>
            <w:shd w:val="clear" w:color="auto" w:fill="DAEEF3" w:themeFill="accent5" w:themeFillTint="33"/>
            <w:vAlign w:val="center"/>
          </w:tcPr>
          <w:p w14:paraId="0CF1B2DF" w14:textId="77777777" w:rsidR="00DA4904" w:rsidRPr="00364FEE" w:rsidRDefault="00DA4904" w:rsidP="00DA4904">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Pr>
                <w:rFonts w:ascii="Times New Roman" w:hAnsi="Times New Roman" w:cs="Times New Roman"/>
                <w:b/>
                <w:spacing w:val="-10"/>
                <w:w w:val="110"/>
              </w:rPr>
              <w:t>4</w:t>
            </w:r>
          </w:p>
        </w:tc>
        <w:tc>
          <w:tcPr>
            <w:tcW w:w="1182" w:type="dxa"/>
            <w:shd w:val="clear" w:color="auto" w:fill="DAEEF3" w:themeFill="accent5" w:themeFillTint="33"/>
            <w:vAlign w:val="center"/>
          </w:tcPr>
          <w:p w14:paraId="2F67D048" w14:textId="7EA89FA3"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1000 TL</w:t>
            </w:r>
          </w:p>
        </w:tc>
        <w:tc>
          <w:tcPr>
            <w:tcW w:w="1183" w:type="dxa"/>
            <w:shd w:val="clear" w:color="auto" w:fill="DAEEF3" w:themeFill="accent5" w:themeFillTint="33"/>
            <w:vAlign w:val="center"/>
          </w:tcPr>
          <w:p w14:paraId="3CAE27A2" w14:textId="20EE246B"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1000 TL</w:t>
            </w:r>
          </w:p>
        </w:tc>
        <w:tc>
          <w:tcPr>
            <w:tcW w:w="1183" w:type="dxa"/>
            <w:shd w:val="clear" w:color="auto" w:fill="DAEEF3" w:themeFill="accent5" w:themeFillTint="33"/>
            <w:vAlign w:val="center"/>
          </w:tcPr>
          <w:p w14:paraId="003344A7" w14:textId="5401A6DE"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1500 TL</w:t>
            </w:r>
          </w:p>
        </w:tc>
        <w:tc>
          <w:tcPr>
            <w:tcW w:w="1183" w:type="dxa"/>
            <w:shd w:val="clear" w:color="auto" w:fill="DAEEF3" w:themeFill="accent5" w:themeFillTint="33"/>
            <w:vAlign w:val="center"/>
          </w:tcPr>
          <w:p w14:paraId="49DD6321" w14:textId="49D03FD3"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1500 TL</w:t>
            </w:r>
          </w:p>
        </w:tc>
        <w:tc>
          <w:tcPr>
            <w:tcW w:w="1183" w:type="dxa"/>
            <w:shd w:val="clear" w:color="auto" w:fill="DAEEF3" w:themeFill="accent5" w:themeFillTint="33"/>
            <w:vAlign w:val="center"/>
          </w:tcPr>
          <w:p w14:paraId="4D30C620" w14:textId="4F7A7A4D"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1500 TL</w:t>
            </w:r>
          </w:p>
        </w:tc>
        <w:tc>
          <w:tcPr>
            <w:tcW w:w="1944" w:type="dxa"/>
            <w:shd w:val="clear" w:color="auto" w:fill="DAEEF3" w:themeFill="accent5" w:themeFillTint="33"/>
            <w:vAlign w:val="center"/>
          </w:tcPr>
          <w:p w14:paraId="632D9962" w14:textId="2E596769" w:rsidR="00DA4904" w:rsidRDefault="001069E1" w:rsidP="00DA4904">
            <w:pPr>
              <w:jc w:val="center"/>
            </w:pPr>
            <w:r>
              <w:rPr>
                <w:rFonts w:ascii="Times New Roman" w:hAnsi="Times New Roman" w:cs="Times New Roman"/>
              </w:rPr>
              <w:t>6</w:t>
            </w:r>
            <w:r w:rsidR="00DA4904" w:rsidRPr="00943BD5">
              <w:rPr>
                <w:rFonts w:ascii="Times New Roman" w:hAnsi="Times New Roman" w:cs="Times New Roman"/>
              </w:rPr>
              <w:t>500TL</w:t>
            </w:r>
          </w:p>
        </w:tc>
      </w:tr>
      <w:tr w:rsidR="00DA4904" w:rsidRPr="00A44AAA" w14:paraId="2A1F1757" w14:textId="77777777" w:rsidTr="00B1324E">
        <w:trPr>
          <w:trHeight w:val="624"/>
          <w:jc w:val="center"/>
        </w:trPr>
        <w:tc>
          <w:tcPr>
            <w:tcW w:w="1413" w:type="dxa"/>
            <w:shd w:val="clear" w:color="auto" w:fill="DAEEF3" w:themeFill="accent5" w:themeFillTint="33"/>
            <w:vAlign w:val="center"/>
          </w:tcPr>
          <w:p w14:paraId="3AFFDDAC" w14:textId="77777777" w:rsidR="00DA4904" w:rsidRPr="00364FEE" w:rsidRDefault="00DA4904" w:rsidP="00DA4904">
            <w:pPr>
              <w:pStyle w:val="TableParagraph"/>
              <w:spacing w:line="234" w:lineRule="exact"/>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1"/>
                <w:w w:val="105"/>
              </w:rPr>
              <w:t xml:space="preserve"> </w:t>
            </w:r>
            <w:r>
              <w:rPr>
                <w:rFonts w:ascii="Times New Roman" w:hAnsi="Times New Roman" w:cs="Times New Roman"/>
                <w:b/>
                <w:spacing w:val="-5"/>
                <w:w w:val="105"/>
              </w:rPr>
              <w:t>4</w:t>
            </w:r>
          </w:p>
        </w:tc>
        <w:tc>
          <w:tcPr>
            <w:tcW w:w="1182" w:type="dxa"/>
            <w:shd w:val="clear" w:color="auto" w:fill="DAEEF3" w:themeFill="accent5" w:themeFillTint="33"/>
            <w:vAlign w:val="center"/>
          </w:tcPr>
          <w:p w14:paraId="04E7D4F2" w14:textId="312801D9"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5</w:t>
            </w:r>
            <w:r w:rsidR="0091104A">
              <w:rPr>
                <w:rFonts w:ascii="Times New Roman" w:hAnsi="Times New Roman" w:cs="Times New Roman"/>
                <w:sz w:val="20"/>
              </w:rPr>
              <w:t>0</w:t>
            </w:r>
            <w:r>
              <w:rPr>
                <w:rFonts w:ascii="Times New Roman" w:hAnsi="Times New Roman" w:cs="Times New Roman"/>
                <w:sz w:val="20"/>
              </w:rPr>
              <w:t>00 TL</w:t>
            </w:r>
          </w:p>
        </w:tc>
        <w:tc>
          <w:tcPr>
            <w:tcW w:w="1183" w:type="dxa"/>
            <w:shd w:val="clear" w:color="auto" w:fill="DAEEF3" w:themeFill="accent5" w:themeFillTint="33"/>
            <w:vAlign w:val="center"/>
          </w:tcPr>
          <w:p w14:paraId="4CE10A00" w14:textId="45253CC6"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5000 TL</w:t>
            </w:r>
          </w:p>
        </w:tc>
        <w:tc>
          <w:tcPr>
            <w:tcW w:w="1183" w:type="dxa"/>
            <w:shd w:val="clear" w:color="auto" w:fill="DAEEF3" w:themeFill="accent5" w:themeFillTint="33"/>
            <w:vAlign w:val="center"/>
          </w:tcPr>
          <w:p w14:paraId="704983C7" w14:textId="5E04DCDA"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6000 TL</w:t>
            </w:r>
          </w:p>
        </w:tc>
        <w:tc>
          <w:tcPr>
            <w:tcW w:w="1183" w:type="dxa"/>
            <w:shd w:val="clear" w:color="auto" w:fill="DAEEF3" w:themeFill="accent5" w:themeFillTint="33"/>
            <w:vAlign w:val="center"/>
          </w:tcPr>
          <w:p w14:paraId="4F516B11" w14:textId="45D15CD4"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6000 TL</w:t>
            </w:r>
          </w:p>
        </w:tc>
        <w:tc>
          <w:tcPr>
            <w:tcW w:w="1183" w:type="dxa"/>
            <w:shd w:val="clear" w:color="auto" w:fill="DAEEF3" w:themeFill="accent5" w:themeFillTint="33"/>
            <w:vAlign w:val="center"/>
          </w:tcPr>
          <w:p w14:paraId="01855C19" w14:textId="6C267086"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6000 TL</w:t>
            </w:r>
          </w:p>
        </w:tc>
        <w:tc>
          <w:tcPr>
            <w:tcW w:w="1944" w:type="dxa"/>
            <w:shd w:val="clear" w:color="auto" w:fill="DAEEF3" w:themeFill="accent5" w:themeFillTint="33"/>
            <w:vAlign w:val="center"/>
          </w:tcPr>
          <w:p w14:paraId="742AD44A" w14:textId="6F9F4459" w:rsidR="00DA4904" w:rsidRDefault="00DA4904" w:rsidP="00DA4904">
            <w:pPr>
              <w:jc w:val="center"/>
            </w:pPr>
            <w:r w:rsidRPr="00943BD5">
              <w:rPr>
                <w:rFonts w:ascii="Times New Roman" w:hAnsi="Times New Roman" w:cs="Times New Roman"/>
              </w:rPr>
              <w:t>2</w:t>
            </w:r>
            <w:r w:rsidR="001069E1">
              <w:rPr>
                <w:rFonts w:ascii="Times New Roman" w:hAnsi="Times New Roman" w:cs="Times New Roman"/>
              </w:rPr>
              <w:t>8</w:t>
            </w:r>
            <w:r w:rsidRPr="00943BD5">
              <w:rPr>
                <w:rFonts w:ascii="Times New Roman" w:hAnsi="Times New Roman" w:cs="Times New Roman"/>
              </w:rPr>
              <w:t>000TL</w:t>
            </w:r>
          </w:p>
        </w:tc>
      </w:tr>
      <w:tr w:rsidR="00DA4904" w:rsidRPr="00A44AAA" w14:paraId="79615605" w14:textId="77777777" w:rsidTr="00B1324E">
        <w:trPr>
          <w:trHeight w:val="624"/>
          <w:jc w:val="center"/>
        </w:trPr>
        <w:tc>
          <w:tcPr>
            <w:tcW w:w="1413" w:type="dxa"/>
            <w:shd w:val="clear" w:color="auto" w:fill="DAEEF3" w:themeFill="accent5" w:themeFillTint="33"/>
            <w:vAlign w:val="center"/>
          </w:tcPr>
          <w:p w14:paraId="05CF3EC0" w14:textId="77777777" w:rsidR="00DA4904" w:rsidRPr="00364FEE" w:rsidRDefault="00DA4904" w:rsidP="00DA4904">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Pr>
                <w:rFonts w:ascii="Times New Roman" w:hAnsi="Times New Roman" w:cs="Times New Roman"/>
                <w:b/>
                <w:spacing w:val="-10"/>
                <w:w w:val="110"/>
              </w:rPr>
              <w:t>5</w:t>
            </w:r>
          </w:p>
        </w:tc>
        <w:tc>
          <w:tcPr>
            <w:tcW w:w="1182" w:type="dxa"/>
            <w:shd w:val="clear" w:color="auto" w:fill="DAEEF3" w:themeFill="accent5" w:themeFillTint="33"/>
            <w:vAlign w:val="center"/>
          </w:tcPr>
          <w:p w14:paraId="7AA6EC91" w14:textId="75543A45"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10000 TL</w:t>
            </w:r>
          </w:p>
        </w:tc>
        <w:tc>
          <w:tcPr>
            <w:tcW w:w="1183" w:type="dxa"/>
            <w:shd w:val="clear" w:color="auto" w:fill="DAEEF3" w:themeFill="accent5" w:themeFillTint="33"/>
            <w:vAlign w:val="center"/>
          </w:tcPr>
          <w:p w14:paraId="70CE65F1" w14:textId="53AC5234"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10000 TL</w:t>
            </w:r>
          </w:p>
        </w:tc>
        <w:tc>
          <w:tcPr>
            <w:tcW w:w="1183" w:type="dxa"/>
            <w:shd w:val="clear" w:color="auto" w:fill="DAEEF3" w:themeFill="accent5" w:themeFillTint="33"/>
            <w:vAlign w:val="center"/>
          </w:tcPr>
          <w:p w14:paraId="3929C4B7" w14:textId="7B997A9F"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15000 TL</w:t>
            </w:r>
          </w:p>
        </w:tc>
        <w:tc>
          <w:tcPr>
            <w:tcW w:w="1183" w:type="dxa"/>
            <w:shd w:val="clear" w:color="auto" w:fill="DAEEF3" w:themeFill="accent5" w:themeFillTint="33"/>
            <w:vAlign w:val="center"/>
          </w:tcPr>
          <w:p w14:paraId="126C6531" w14:textId="1F948BB3"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15000 TL</w:t>
            </w:r>
          </w:p>
        </w:tc>
        <w:tc>
          <w:tcPr>
            <w:tcW w:w="1183" w:type="dxa"/>
            <w:shd w:val="clear" w:color="auto" w:fill="DAEEF3" w:themeFill="accent5" w:themeFillTint="33"/>
            <w:vAlign w:val="center"/>
          </w:tcPr>
          <w:p w14:paraId="6372D1EE" w14:textId="37BE7E3B"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15000 TL</w:t>
            </w:r>
          </w:p>
        </w:tc>
        <w:tc>
          <w:tcPr>
            <w:tcW w:w="1944" w:type="dxa"/>
            <w:shd w:val="clear" w:color="auto" w:fill="DAEEF3" w:themeFill="accent5" w:themeFillTint="33"/>
            <w:vAlign w:val="center"/>
          </w:tcPr>
          <w:p w14:paraId="46EC7C17" w14:textId="2B691243" w:rsidR="00DA4904" w:rsidRDefault="001069E1" w:rsidP="00DA4904">
            <w:pPr>
              <w:jc w:val="center"/>
            </w:pPr>
            <w:r>
              <w:rPr>
                <w:rFonts w:ascii="Times New Roman" w:hAnsi="Times New Roman" w:cs="Times New Roman"/>
              </w:rPr>
              <w:t>6</w:t>
            </w:r>
            <w:r w:rsidR="00DA4904" w:rsidRPr="00943BD5">
              <w:rPr>
                <w:rFonts w:ascii="Times New Roman" w:hAnsi="Times New Roman" w:cs="Times New Roman"/>
              </w:rPr>
              <w:t>500TL</w:t>
            </w:r>
          </w:p>
        </w:tc>
      </w:tr>
      <w:tr w:rsidR="00DA4904" w:rsidRPr="00A44AAA" w14:paraId="59EA7417" w14:textId="77777777" w:rsidTr="00B1324E">
        <w:trPr>
          <w:trHeight w:val="624"/>
          <w:jc w:val="center"/>
        </w:trPr>
        <w:tc>
          <w:tcPr>
            <w:tcW w:w="1413" w:type="dxa"/>
            <w:shd w:val="clear" w:color="auto" w:fill="DAEEF3" w:themeFill="accent5" w:themeFillTint="33"/>
            <w:vAlign w:val="center"/>
          </w:tcPr>
          <w:p w14:paraId="262DEB97" w14:textId="77777777" w:rsidR="00DA4904" w:rsidRPr="00364FEE" w:rsidRDefault="00DA4904" w:rsidP="00DA4904">
            <w:pPr>
              <w:pStyle w:val="TableParagraph"/>
              <w:spacing w:line="234" w:lineRule="exact"/>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1"/>
                <w:w w:val="105"/>
              </w:rPr>
              <w:t xml:space="preserve"> </w:t>
            </w:r>
            <w:r>
              <w:rPr>
                <w:rFonts w:ascii="Times New Roman" w:hAnsi="Times New Roman" w:cs="Times New Roman"/>
                <w:b/>
                <w:spacing w:val="-5"/>
                <w:w w:val="105"/>
              </w:rPr>
              <w:t>5</w:t>
            </w:r>
          </w:p>
        </w:tc>
        <w:tc>
          <w:tcPr>
            <w:tcW w:w="1182" w:type="dxa"/>
            <w:shd w:val="clear" w:color="auto" w:fill="DAEEF3" w:themeFill="accent5" w:themeFillTint="33"/>
            <w:vAlign w:val="center"/>
          </w:tcPr>
          <w:p w14:paraId="4AB3B761" w14:textId="77777777"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5000 TL</w:t>
            </w:r>
          </w:p>
        </w:tc>
        <w:tc>
          <w:tcPr>
            <w:tcW w:w="1183" w:type="dxa"/>
            <w:shd w:val="clear" w:color="auto" w:fill="DAEEF3" w:themeFill="accent5" w:themeFillTint="33"/>
            <w:vAlign w:val="center"/>
          </w:tcPr>
          <w:p w14:paraId="6B8ECE91" w14:textId="1E3AE68D"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5000 TL</w:t>
            </w:r>
          </w:p>
        </w:tc>
        <w:tc>
          <w:tcPr>
            <w:tcW w:w="1183" w:type="dxa"/>
            <w:shd w:val="clear" w:color="auto" w:fill="DAEEF3" w:themeFill="accent5" w:themeFillTint="33"/>
            <w:vAlign w:val="center"/>
          </w:tcPr>
          <w:p w14:paraId="609771B5" w14:textId="4FADE418"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6000 TL</w:t>
            </w:r>
          </w:p>
        </w:tc>
        <w:tc>
          <w:tcPr>
            <w:tcW w:w="1183" w:type="dxa"/>
            <w:shd w:val="clear" w:color="auto" w:fill="DAEEF3" w:themeFill="accent5" w:themeFillTint="33"/>
            <w:vAlign w:val="center"/>
          </w:tcPr>
          <w:p w14:paraId="2CF20F49" w14:textId="03B0DFBE"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6000 TL</w:t>
            </w:r>
          </w:p>
        </w:tc>
        <w:tc>
          <w:tcPr>
            <w:tcW w:w="1183" w:type="dxa"/>
            <w:shd w:val="clear" w:color="auto" w:fill="DAEEF3" w:themeFill="accent5" w:themeFillTint="33"/>
            <w:vAlign w:val="center"/>
          </w:tcPr>
          <w:p w14:paraId="5D4137E3" w14:textId="1451248B" w:rsidR="00DA4904" w:rsidRPr="00364FEE" w:rsidRDefault="00DA4904" w:rsidP="00DA4904">
            <w:pPr>
              <w:pStyle w:val="TableParagraph"/>
              <w:jc w:val="center"/>
              <w:rPr>
                <w:rFonts w:ascii="Times New Roman" w:hAnsi="Times New Roman" w:cs="Times New Roman"/>
              </w:rPr>
            </w:pPr>
            <w:r>
              <w:rPr>
                <w:rFonts w:ascii="Times New Roman" w:hAnsi="Times New Roman" w:cs="Times New Roman"/>
                <w:sz w:val="20"/>
              </w:rPr>
              <w:t>6000 TL</w:t>
            </w:r>
          </w:p>
        </w:tc>
        <w:tc>
          <w:tcPr>
            <w:tcW w:w="1944" w:type="dxa"/>
            <w:shd w:val="clear" w:color="auto" w:fill="DAEEF3" w:themeFill="accent5" w:themeFillTint="33"/>
            <w:vAlign w:val="center"/>
          </w:tcPr>
          <w:p w14:paraId="2A09ED89" w14:textId="6B090EC8" w:rsidR="00DA4904" w:rsidRDefault="00DA4904" w:rsidP="00DA4904">
            <w:pPr>
              <w:jc w:val="center"/>
            </w:pPr>
            <w:r w:rsidRPr="00943BD5">
              <w:rPr>
                <w:rFonts w:ascii="Times New Roman" w:hAnsi="Times New Roman" w:cs="Times New Roman"/>
              </w:rPr>
              <w:t>2</w:t>
            </w:r>
            <w:r w:rsidR="001069E1">
              <w:rPr>
                <w:rFonts w:ascii="Times New Roman" w:hAnsi="Times New Roman" w:cs="Times New Roman"/>
              </w:rPr>
              <w:t>8</w:t>
            </w:r>
            <w:r w:rsidRPr="00943BD5">
              <w:rPr>
                <w:rFonts w:ascii="Times New Roman" w:hAnsi="Times New Roman" w:cs="Times New Roman"/>
              </w:rPr>
              <w:t>000TL</w:t>
            </w:r>
          </w:p>
        </w:tc>
      </w:tr>
      <w:tr w:rsidR="00CA7638" w:rsidRPr="00A44AAA" w14:paraId="0E9F6820" w14:textId="77777777" w:rsidTr="00B1324E">
        <w:trPr>
          <w:trHeight w:val="624"/>
          <w:jc w:val="center"/>
        </w:trPr>
        <w:tc>
          <w:tcPr>
            <w:tcW w:w="1413" w:type="dxa"/>
            <w:shd w:val="clear" w:color="auto" w:fill="DAEEF3" w:themeFill="accent5" w:themeFillTint="33"/>
            <w:vAlign w:val="center"/>
          </w:tcPr>
          <w:p w14:paraId="12746F99" w14:textId="77777777" w:rsidR="00CA7638" w:rsidRPr="00364FEE" w:rsidRDefault="00CA7638" w:rsidP="00B1324E">
            <w:pPr>
              <w:pStyle w:val="TableParagraph"/>
              <w:spacing w:line="236" w:lineRule="exact"/>
              <w:ind w:left="107" w:right="296"/>
              <w:rPr>
                <w:rFonts w:ascii="Times New Roman" w:hAnsi="Times New Roman" w:cs="Times New Roman"/>
                <w:b/>
              </w:rPr>
            </w:pPr>
            <w:r w:rsidRPr="00364FEE">
              <w:rPr>
                <w:rFonts w:ascii="Times New Roman" w:hAnsi="Times New Roman" w:cs="Times New Roman"/>
                <w:b/>
                <w:spacing w:val="-4"/>
                <w:w w:val="105"/>
              </w:rPr>
              <w:t xml:space="preserve">Genel </w:t>
            </w:r>
            <w:r w:rsidRPr="00364FEE">
              <w:rPr>
                <w:rFonts w:ascii="Times New Roman" w:hAnsi="Times New Roman" w:cs="Times New Roman"/>
                <w:b/>
                <w:spacing w:val="-2"/>
                <w:w w:val="105"/>
              </w:rPr>
              <w:t xml:space="preserve">Yönetim </w:t>
            </w:r>
            <w:r w:rsidRPr="00364FEE">
              <w:rPr>
                <w:rFonts w:ascii="Times New Roman" w:hAnsi="Times New Roman" w:cs="Times New Roman"/>
                <w:b/>
                <w:spacing w:val="-2"/>
              </w:rPr>
              <w:t>Giderleri</w:t>
            </w:r>
          </w:p>
        </w:tc>
        <w:tc>
          <w:tcPr>
            <w:tcW w:w="1182" w:type="dxa"/>
            <w:shd w:val="clear" w:color="auto" w:fill="DAEEF3" w:themeFill="accent5" w:themeFillTint="33"/>
            <w:vAlign w:val="center"/>
          </w:tcPr>
          <w:p w14:paraId="17EA00E0" w14:textId="51F6B5E3" w:rsidR="00CA7638" w:rsidRPr="00364FEE" w:rsidRDefault="00615DE4" w:rsidP="00B1324E">
            <w:pPr>
              <w:pStyle w:val="TableParagraph"/>
              <w:jc w:val="center"/>
              <w:rPr>
                <w:rFonts w:ascii="Times New Roman" w:hAnsi="Times New Roman" w:cs="Times New Roman"/>
              </w:rPr>
            </w:pPr>
            <w:r>
              <w:rPr>
                <w:rFonts w:ascii="Times New Roman" w:hAnsi="Times New Roman" w:cs="Times New Roman"/>
              </w:rPr>
              <w:t>500</w:t>
            </w:r>
            <w:r w:rsidR="001069E1">
              <w:rPr>
                <w:rFonts w:ascii="Times New Roman" w:hAnsi="Times New Roman" w:cs="Times New Roman"/>
              </w:rPr>
              <w:t>345</w:t>
            </w:r>
          </w:p>
        </w:tc>
        <w:tc>
          <w:tcPr>
            <w:tcW w:w="1183" w:type="dxa"/>
            <w:shd w:val="clear" w:color="auto" w:fill="DAEEF3" w:themeFill="accent5" w:themeFillTint="33"/>
            <w:vAlign w:val="center"/>
          </w:tcPr>
          <w:p w14:paraId="07303F03" w14:textId="2B4635CB" w:rsidR="00CA7638" w:rsidRPr="00364FEE" w:rsidRDefault="00615DE4" w:rsidP="00F83BC5">
            <w:pPr>
              <w:pStyle w:val="TableParagraph"/>
              <w:jc w:val="center"/>
              <w:rPr>
                <w:rFonts w:ascii="Times New Roman" w:hAnsi="Times New Roman" w:cs="Times New Roman"/>
              </w:rPr>
            </w:pPr>
            <w:r>
              <w:rPr>
                <w:rFonts w:ascii="Times New Roman" w:hAnsi="Times New Roman" w:cs="Times New Roman"/>
              </w:rPr>
              <w:t>650000</w:t>
            </w:r>
          </w:p>
        </w:tc>
        <w:tc>
          <w:tcPr>
            <w:tcW w:w="1183" w:type="dxa"/>
            <w:shd w:val="clear" w:color="auto" w:fill="DAEEF3" w:themeFill="accent5" w:themeFillTint="33"/>
            <w:vAlign w:val="center"/>
          </w:tcPr>
          <w:p w14:paraId="60EDFAF4" w14:textId="3DB215C1" w:rsidR="00CA7638" w:rsidRPr="00364FEE" w:rsidRDefault="00615DE4" w:rsidP="00B1324E">
            <w:pPr>
              <w:pStyle w:val="TableParagraph"/>
              <w:jc w:val="center"/>
              <w:rPr>
                <w:rFonts w:ascii="Times New Roman" w:hAnsi="Times New Roman" w:cs="Times New Roman"/>
              </w:rPr>
            </w:pPr>
            <w:r>
              <w:rPr>
                <w:rFonts w:ascii="Times New Roman" w:hAnsi="Times New Roman" w:cs="Times New Roman"/>
              </w:rPr>
              <w:t>700000</w:t>
            </w:r>
          </w:p>
        </w:tc>
        <w:tc>
          <w:tcPr>
            <w:tcW w:w="1183" w:type="dxa"/>
            <w:shd w:val="clear" w:color="auto" w:fill="DAEEF3" w:themeFill="accent5" w:themeFillTint="33"/>
            <w:vAlign w:val="center"/>
          </w:tcPr>
          <w:p w14:paraId="24C14A91" w14:textId="612DEE92" w:rsidR="00CA7638" w:rsidRPr="00364FEE" w:rsidRDefault="00615DE4" w:rsidP="00615DE4">
            <w:pPr>
              <w:pStyle w:val="TableParagraph"/>
              <w:rPr>
                <w:rFonts w:ascii="Times New Roman" w:hAnsi="Times New Roman" w:cs="Times New Roman"/>
              </w:rPr>
            </w:pPr>
            <w:r>
              <w:rPr>
                <w:rFonts w:ascii="Times New Roman" w:hAnsi="Times New Roman" w:cs="Times New Roman"/>
              </w:rPr>
              <w:t>750000</w:t>
            </w:r>
          </w:p>
        </w:tc>
        <w:tc>
          <w:tcPr>
            <w:tcW w:w="1183" w:type="dxa"/>
            <w:shd w:val="clear" w:color="auto" w:fill="DAEEF3" w:themeFill="accent5" w:themeFillTint="33"/>
            <w:vAlign w:val="center"/>
          </w:tcPr>
          <w:p w14:paraId="2656740B" w14:textId="581A4437" w:rsidR="00CA7638" w:rsidRPr="00364FEE" w:rsidRDefault="00615DE4" w:rsidP="00615DE4">
            <w:pPr>
              <w:pStyle w:val="TableParagraph"/>
              <w:rPr>
                <w:rFonts w:ascii="Times New Roman" w:hAnsi="Times New Roman" w:cs="Times New Roman"/>
              </w:rPr>
            </w:pPr>
            <w:r>
              <w:rPr>
                <w:rFonts w:ascii="Times New Roman" w:hAnsi="Times New Roman" w:cs="Times New Roman"/>
              </w:rPr>
              <w:t>850000</w:t>
            </w:r>
          </w:p>
        </w:tc>
        <w:tc>
          <w:tcPr>
            <w:tcW w:w="1944" w:type="dxa"/>
            <w:shd w:val="clear" w:color="auto" w:fill="DAEEF3" w:themeFill="accent5" w:themeFillTint="33"/>
            <w:vAlign w:val="center"/>
          </w:tcPr>
          <w:p w14:paraId="43EE564E" w14:textId="77777777" w:rsidR="00CA7638" w:rsidRDefault="001069E1" w:rsidP="00B1324E">
            <w:pPr>
              <w:pStyle w:val="TableParagraph"/>
              <w:jc w:val="center"/>
              <w:rPr>
                <w:rFonts w:ascii="Times New Roman" w:hAnsi="Times New Roman" w:cs="Times New Roman"/>
              </w:rPr>
            </w:pPr>
            <w:r>
              <w:rPr>
                <w:rFonts w:ascii="Times New Roman" w:hAnsi="Times New Roman" w:cs="Times New Roman"/>
              </w:rPr>
              <w:t>3450000TL</w:t>
            </w:r>
          </w:p>
          <w:p w14:paraId="0D109869" w14:textId="77777777" w:rsidR="004C02C6" w:rsidRDefault="004C02C6" w:rsidP="00B1324E">
            <w:pPr>
              <w:pStyle w:val="TableParagraph"/>
              <w:jc w:val="center"/>
              <w:rPr>
                <w:rFonts w:ascii="Times New Roman" w:hAnsi="Times New Roman" w:cs="Times New Roman"/>
              </w:rPr>
            </w:pPr>
          </w:p>
          <w:p w14:paraId="18FB5BE0" w14:textId="77777777" w:rsidR="004C02C6" w:rsidRDefault="004C02C6" w:rsidP="00B1324E">
            <w:pPr>
              <w:pStyle w:val="TableParagraph"/>
              <w:jc w:val="center"/>
              <w:rPr>
                <w:rFonts w:ascii="Times New Roman" w:hAnsi="Times New Roman" w:cs="Times New Roman"/>
              </w:rPr>
            </w:pPr>
          </w:p>
          <w:p w14:paraId="5DAE9BE4" w14:textId="50B3B388" w:rsidR="004C02C6" w:rsidRPr="00364FEE" w:rsidRDefault="004C02C6" w:rsidP="00B1324E">
            <w:pPr>
              <w:pStyle w:val="TableParagraph"/>
              <w:jc w:val="center"/>
              <w:rPr>
                <w:rFonts w:ascii="Times New Roman" w:hAnsi="Times New Roman" w:cs="Times New Roman"/>
              </w:rPr>
            </w:pPr>
          </w:p>
        </w:tc>
      </w:tr>
      <w:tr w:rsidR="00CA7638" w:rsidRPr="00A44AAA" w14:paraId="555AB9C6" w14:textId="77777777" w:rsidTr="00B1324E">
        <w:trPr>
          <w:trHeight w:val="624"/>
          <w:jc w:val="center"/>
        </w:trPr>
        <w:tc>
          <w:tcPr>
            <w:tcW w:w="1413" w:type="dxa"/>
            <w:shd w:val="clear" w:color="auto" w:fill="DAEEF3" w:themeFill="accent5" w:themeFillTint="33"/>
            <w:vAlign w:val="center"/>
          </w:tcPr>
          <w:p w14:paraId="146A557D" w14:textId="77777777" w:rsidR="00CA7638" w:rsidRPr="00364FEE" w:rsidRDefault="00CA7638" w:rsidP="00B1324E">
            <w:pPr>
              <w:pStyle w:val="TableParagraph"/>
              <w:spacing w:line="219" w:lineRule="exact"/>
              <w:ind w:left="107"/>
              <w:rPr>
                <w:rFonts w:ascii="Times New Roman" w:hAnsi="Times New Roman" w:cs="Times New Roman"/>
                <w:b/>
              </w:rPr>
            </w:pPr>
            <w:r w:rsidRPr="00364FEE">
              <w:rPr>
                <w:rFonts w:ascii="Times New Roman" w:hAnsi="Times New Roman" w:cs="Times New Roman"/>
                <w:b/>
                <w:spacing w:val="-2"/>
              </w:rPr>
              <w:t>TOPLAM</w:t>
            </w:r>
          </w:p>
        </w:tc>
        <w:tc>
          <w:tcPr>
            <w:tcW w:w="1182" w:type="dxa"/>
            <w:shd w:val="clear" w:color="auto" w:fill="DAEEF3" w:themeFill="accent5" w:themeFillTint="33"/>
            <w:vAlign w:val="center"/>
          </w:tcPr>
          <w:p w14:paraId="4E5E6949" w14:textId="2F63D533" w:rsidR="00CA7638" w:rsidRPr="00364FEE" w:rsidRDefault="00F83BC5" w:rsidP="00B1324E">
            <w:pPr>
              <w:pStyle w:val="TableParagraph"/>
              <w:jc w:val="center"/>
              <w:rPr>
                <w:rFonts w:ascii="Times New Roman" w:hAnsi="Times New Roman" w:cs="Times New Roman"/>
              </w:rPr>
            </w:pPr>
            <w:r>
              <w:rPr>
                <w:rFonts w:ascii="Times New Roman" w:hAnsi="Times New Roman" w:cs="Times New Roman"/>
              </w:rPr>
              <w:t>569345</w:t>
            </w:r>
            <w:r w:rsidR="00CA7638" w:rsidRPr="00943BD5">
              <w:rPr>
                <w:rFonts w:ascii="Times New Roman" w:hAnsi="Times New Roman" w:cs="Times New Roman"/>
              </w:rPr>
              <w:t>TL</w:t>
            </w:r>
          </w:p>
        </w:tc>
        <w:tc>
          <w:tcPr>
            <w:tcW w:w="1183" w:type="dxa"/>
            <w:shd w:val="clear" w:color="auto" w:fill="DAEEF3" w:themeFill="accent5" w:themeFillTint="33"/>
            <w:vAlign w:val="center"/>
          </w:tcPr>
          <w:p w14:paraId="16F9FD4C" w14:textId="28FF1B85" w:rsidR="00CA7638" w:rsidRPr="00364FEE" w:rsidRDefault="00F83BC5" w:rsidP="00B1324E">
            <w:pPr>
              <w:pStyle w:val="TableParagraph"/>
              <w:jc w:val="center"/>
              <w:rPr>
                <w:rFonts w:ascii="Times New Roman" w:hAnsi="Times New Roman" w:cs="Times New Roman"/>
              </w:rPr>
            </w:pPr>
            <w:r>
              <w:rPr>
                <w:rFonts w:ascii="Times New Roman" w:hAnsi="Times New Roman" w:cs="Times New Roman"/>
              </w:rPr>
              <w:t>719000</w:t>
            </w:r>
            <w:r w:rsidR="00CA7638" w:rsidRPr="00943BD5">
              <w:rPr>
                <w:rFonts w:ascii="Times New Roman" w:hAnsi="Times New Roman" w:cs="Times New Roman"/>
              </w:rPr>
              <w:t>TL</w:t>
            </w:r>
          </w:p>
        </w:tc>
        <w:tc>
          <w:tcPr>
            <w:tcW w:w="1183" w:type="dxa"/>
            <w:shd w:val="clear" w:color="auto" w:fill="DAEEF3" w:themeFill="accent5" w:themeFillTint="33"/>
            <w:vAlign w:val="center"/>
          </w:tcPr>
          <w:p w14:paraId="0F77160B" w14:textId="69F1325C" w:rsidR="00CA7638" w:rsidRPr="00364FEE" w:rsidRDefault="00F83BC5" w:rsidP="00B1324E">
            <w:pPr>
              <w:pStyle w:val="TableParagraph"/>
              <w:jc w:val="center"/>
              <w:rPr>
                <w:rFonts w:ascii="Times New Roman" w:hAnsi="Times New Roman" w:cs="Times New Roman"/>
              </w:rPr>
            </w:pPr>
            <w:r>
              <w:rPr>
                <w:rFonts w:ascii="Times New Roman" w:hAnsi="Times New Roman" w:cs="Times New Roman"/>
              </w:rPr>
              <w:t>778000</w:t>
            </w:r>
            <w:r w:rsidR="00CA7638" w:rsidRPr="00943BD5">
              <w:rPr>
                <w:rFonts w:ascii="Times New Roman" w:hAnsi="Times New Roman" w:cs="Times New Roman"/>
              </w:rPr>
              <w:t>TL</w:t>
            </w:r>
          </w:p>
        </w:tc>
        <w:tc>
          <w:tcPr>
            <w:tcW w:w="1183" w:type="dxa"/>
            <w:shd w:val="clear" w:color="auto" w:fill="DAEEF3" w:themeFill="accent5" w:themeFillTint="33"/>
            <w:vAlign w:val="center"/>
          </w:tcPr>
          <w:p w14:paraId="669557C5" w14:textId="3B4407C5" w:rsidR="00CA7638" w:rsidRPr="00364FEE" w:rsidRDefault="00F83BC5" w:rsidP="00B1324E">
            <w:pPr>
              <w:pStyle w:val="TableParagraph"/>
              <w:jc w:val="center"/>
              <w:rPr>
                <w:rFonts w:ascii="Times New Roman" w:hAnsi="Times New Roman" w:cs="Times New Roman"/>
              </w:rPr>
            </w:pPr>
            <w:r>
              <w:rPr>
                <w:rFonts w:ascii="Times New Roman" w:hAnsi="Times New Roman" w:cs="Times New Roman"/>
              </w:rPr>
              <w:t>778000</w:t>
            </w:r>
            <w:r w:rsidR="00CA7638" w:rsidRPr="00943BD5">
              <w:rPr>
                <w:rFonts w:ascii="Times New Roman" w:hAnsi="Times New Roman" w:cs="Times New Roman"/>
              </w:rPr>
              <w:t>TL</w:t>
            </w:r>
          </w:p>
        </w:tc>
        <w:tc>
          <w:tcPr>
            <w:tcW w:w="1183" w:type="dxa"/>
            <w:shd w:val="clear" w:color="auto" w:fill="DAEEF3" w:themeFill="accent5" w:themeFillTint="33"/>
            <w:vAlign w:val="center"/>
          </w:tcPr>
          <w:p w14:paraId="0A550E1D" w14:textId="199217A7" w:rsidR="00CA7638" w:rsidRPr="00364FEE" w:rsidRDefault="00F83BC5" w:rsidP="00B1324E">
            <w:pPr>
              <w:pStyle w:val="TableParagraph"/>
              <w:jc w:val="center"/>
              <w:rPr>
                <w:rFonts w:ascii="Times New Roman" w:hAnsi="Times New Roman" w:cs="Times New Roman"/>
              </w:rPr>
            </w:pPr>
            <w:r>
              <w:rPr>
                <w:rFonts w:ascii="Times New Roman" w:hAnsi="Times New Roman" w:cs="Times New Roman"/>
              </w:rPr>
              <w:t>77800</w:t>
            </w:r>
            <w:r w:rsidR="00CA7638" w:rsidRPr="00943BD5">
              <w:rPr>
                <w:rFonts w:ascii="Times New Roman" w:hAnsi="Times New Roman" w:cs="Times New Roman"/>
              </w:rPr>
              <w:t>0TL</w:t>
            </w:r>
          </w:p>
        </w:tc>
        <w:tc>
          <w:tcPr>
            <w:tcW w:w="1944" w:type="dxa"/>
            <w:shd w:val="clear" w:color="auto" w:fill="DAEEF3" w:themeFill="accent5" w:themeFillTint="33"/>
            <w:vAlign w:val="center"/>
          </w:tcPr>
          <w:p w14:paraId="7C0B3770" w14:textId="0F141DFD" w:rsidR="00CA7638" w:rsidRPr="00364FEE" w:rsidRDefault="004C02C6" w:rsidP="00B1324E">
            <w:pPr>
              <w:pStyle w:val="TableParagraph"/>
              <w:jc w:val="center"/>
              <w:rPr>
                <w:rFonts w:ascii="Times New Roman" w:hAnsi="Times New Roman" w:cs="Times New Roman"/>
              </w:rPr>
            </w:pPr>
            <w:r>
              <w:rPr>
                <w:rFonts w:ascii="Times New Roman" w:hAnsi="Times New Roman" w:cs="Times New Roman"/>
              </w:rPr>
              <w:t>3</w:t>
            </w:r>
            <w:r w:rsidR="00F83BC5">
              <w:rPr>
                <w:rFonts w:ascii="Times New Roman" w:hAnsi="Times New Roman" w:cs="Times New Roman"/>
              </w:rPr>
              <w:t>622345</w:t>
            </w:r>
            <w:r w:rsidR="00CA7638">
              <w:rPr>
                <w:rFonts w:ascii="Times New Roman" w:hAnsi="Times New Roman" w:cs="Times New Roman"/>
              </w:rPr>
              <w:t>TL</w:t>
            </w:r>
          </w:p>
        </w:tc>
      </w:tr>
    </w:tbl>
    <w:p w14:paraId="183591B4" w14:textId="1495C4F6" w:rsidR="00A91513" w:rsidRPr="00E42589" w:rsidRDefault="00A91513" w:rsidP="00E42589">
      <w:pPr>
        <w:spacing w:line="276" w:lineRule="auto"/>
        <w:jc w:val="both"/>
        <w:rPr>
          <w:rFonts w:ascii="Times New Roman" w:hAnsi="Times New Roman" w:cs="Times New Roman"/>
          <w:color w:val="FF0000"/>
          <w:sz w:val="24"/>
          <w:szCs w:val="24"/>
        </w:rPr>
      </w:pPr>
    </w:p>
    <w:p w14:paraId="743904FA" w14:textId="77777777" w:rsidR="000A299D" w:rsidRDefault="000A299D" w:rsidP="000A299D">
      <w:pPr>
        <w:jc w:val="center"/>
        <w:rPr>
          <w:rFonts w:ascii="Times New Roman" w:hAnsi="Times New Roman" w:cs="Times New Roman"/>
          <w:sz w:val="24"/>
        </w:rPr>
      </w:pPr>
    </w:p>
    <w:p w14:paraId="4A80D884" w14:textId="77777777" w:rsidR="000A299D" w:rsidRDefault="000A299D" w:rsidP="000A299D">
      <w:pPr>
        <w:jc w:val="center"/>
        <w:rPr>
          <w:rFonts w:ascii="Times New Roman" w:hAnsi="Times New Roman" w:cs="Times New Roman"/>
          <w:sz w:val="24"/>
        </w:rPr>
      </w:pPr>
    </w:p>
    <w:p w14:paraId="4BFF16CB" w14:textId="77777777" w:rsidR="000A299D" w:rsidRDefault="000A299D" w:rsidP="000A299D">
      <w:pPr>
        <w:jc w:val="center"/>
        <w:rPr>
          <w:rFonts w:ascii="Times New Roman" w:hAnsi="Times New Roman" w:cs="Times New Roman"/>
          <w:sz w:val="24"/>
        </w:rPr>
      </w:pPr>
    </w:p>
    <w:p w14:paraId="141A5798" w14:textId="77777777" w:rsidR="000A299D" w:rsidRDefault="000A299D" w:rsidP="000A299D">
      <w:pPr>
        <w:jc w:val="center"/>
        <w:rPr>
          <w:rFonts w:ascii="Times New Roman" w:hAnsi="Times New Roman" w:cs="Times New Roman"/>
          <w:sz w:val="24"/>
        </w:rPr>
      </w:pPr>
    </w:p>
    <w:p w14:paraId="519F20A2" w14:textId="77777777" w:rsidR="000A299D" w:rsidRDefault="000A299D" w:rsidP="000A299D">
      <w:pPr>
        <w:jc w:val="center"/>
        <w:rPr>
          <w:rFonts w:ascii="Times New Roman" w:hAnsi="Times New Roman" w:cs="Times New Roman"/>
          <w:sz w:val="24"/>
        </w:rPr>
      </w:pPr>
    </w:p>
    <w:p w14:paraId="60B3CC74" w14:textId="77777777" w:rsidR="000A299D" w:rsidRDefault="000A299D" w:rsidP="000A299D">
      <w:pPr>
        <w:jc w:val="center"/>
        <w:rPr>
          <w:rFonts w:ascii="Times New Roman" w:hAnsi="Times New Roman" w:cs="Times New Roman"/>
          <w:sz w:val="24"/>
        </w:rPr>
      </w:pPr>
    </w:p>
    <w:p w14:paraId="6CB763AB" w14:textId="77777777" w:rsidR="000A299D" w:rsidRDefault="000A299D" w:rsidP="000A299D">
      <w:pPr>
        <w:jc w:val="center"/>
        <w:rPr>
          <w:rFonts w:ascii="Times New Roman" w:hAnsi="Times New Roman" w:cs="Times New Roman"/>
          <w:sz w:val="24"/>
        </w:rPr>
      </w:pPr>
    </w:p>
    <w:p w14:paraId="527775AE" w14:textId="77777777" w:rsidR="000A299D" w:rsidRDefault="000A299D" w:rsidP="000A299D">
      <w:pPr>
        <w:jc w:val="center"/>
        <w:rPr>
          <w:rFonts w:ascii="Times New Roman" w:hAnsi="Times New Roman" w:cs="Times New Roman"/>
          <w:sz w:val="24"/>
        </w:rPr>
      </w:pPr>
    </w:p>
    <w:p w14:paraId="654976B6" w14:textId="77777777" w:rsidR="00CA7638" w:rsidRDefault="00CA7638" w:rsidP="000A299D">
      <w:pPr>
        <w:jc w:val="center"/>
        <w:rPr>
          <w:rFonts w:ascii="Times New Roman" w:hAnsi="Times New Roman" w:cs="Times New Roman"/>
          <w:b/>
          <w:bCs/>
          <w:sz w:val="96"/>
          <w:szCs w:val="96"/>
        </w:rPr>
      </w:pPr>
    </w:p>
    <w:p w14:paraId="3D916A7E" w14:textId="77777777" w:rsidR="00CA7638" w:rsidRDefault="00CA7638" w:rsidP="000A299D">
      <w:pPr>
        <w:jc w:val="center"/>
        <w:rPr>
          <w:rFonts w:ascii="Times New Roman" w:hAnsi="Times New Roman" w:cs="Times New Roman"/>
          <w:b/>
          <w:bCs/>
          <w:sz w:val="96"/>
          <w:szCs w:val="96"/>
        </w:rPr>
      </w:pPr>
    </w:p>
    <w:p w14:paraId="1AFC1C95" w14:textId="77777777" w:rsidR="00D93700" w:rsidRDefault="00D93700" w:rsidP="000A299D">
      <w:pPr>
        <w:jc w:val="center"/>
        <w:rPr>
          <w:rFonts w:ascii="Times New Roman" w:hAnsi="Times New Roman" w:cs="Times New Roman"/>
          <w:b/>
          <w:bCs/>
          <w:sz w:val="96"/>
          <w:szCs w:val="96"/>
        </w:rPr>
      </w:pPr>
    </w:p>
    <w:p w14:paraId="63177E58" w14:textId="77777777" w:rsidR="00D93700" w:rsidRDefault="00D93700" w:rsidP="000A299D">
      <w:pPr>
        <w:jc w:val="center"/>
        <w:rPr>
          <w:rFonts w:ascii="Times New Roman" w:hAnsi="Times New Roman" w:cs="Times New Roman"/>
          <w:b/>
          <w:bCs/>
          <w:sz w:val="96"/>
          <w:szCs w:val="96"/>
        </w:rPr>
      </w:pPr>
    </w:p>
    <w:p w14:paraId="79F8D826" w14:textId="77777777" w:rsidR="00D93700" w:rsidRDefault="00D93700" w:rsidP="000A299D">
      <w:pPr>
        <w:jc w:val="center"/>
        <w:rPr>
          <w:rFonts w:ascii="Times New Roman" w:hAnsi="Times New Roman" w:cs="Times New Roman"/>
          <w:b/>
          <w:bCs/>
          <w:sz w:val="96"/>
          <w:szCs w:val="96"/>
        </w:rPr>
      </w:pPr>
    </w:p>
    <w:p w14:paraId="4BEA770A" w14:textId="1756DA13"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t>5</w:t>
      </w:r>
      <w:r w:rsidRPr="00055777">
        <w:rPr>
          <w:rFonts w:ascii="Times New Roman" w:hAnsi="Times New Roman" w:cs="Times New Roman"/>
          <w:b/>
          <w:bCs/>
          <w:sz w:val="96"/>
          <w:szCs w:val="96"/>
        </w:rPr>
        <w:t>.BÖLÜM</w:t>
      </w:r>
    </w:p>
    <w:p w14:paraId="7CE5AADF" w14:textId="77777777" w:rsidR="000A299D" w:rsidRPr="00055777" w:rsidRDefault="000A299D" w:rsidP="000A299D">
      <w:pPr>
        <w:jc w:val="center"/>
        <w:rPr>
          <w:rFonts w:ascii="Times New Roman" w:hAnsi="Times New Roman" w:cs="Times New Roman"/>
          <w:b/>
          <w:bCs/>
          <w:sz w:val="36"/>
          <w:szCs w:val="36"/>
        </w:rPr>
      </w:pPr>
    </w:p>
    <w:p w14:paraId="11D930F7" w14:textId="77777777" w:rsidR="000A299D" w:rsidRPr="00055777" w:rsidRDefault="000A299D" w:rsidP="000A299D">
      <w:pPr>
        <w:jc w:val="center"/>
        <w:rPr>
          <w:rFonts w:ascii="Times New Roman" w:hAnsi="Times New Roman" w:cs="Times New Roman"/>
          <w:b/>
          <w:bCs/>
          <w:sz w:val="36"/>
          <w:szCs w:val="36"/>
        </w:rPr>
      </w:pPr>
    </w:p>
    <w:p w14:paraId="54382243" w14:textId="77777777" w:rsidR="000A299D" w:rsidRPr="00055777" w:rsidRDefault="000A299D" w:rsidP="000A299D">
      <w:pPr>
        <w:jc w:val="center"/>
        <w:rPr>
          <w:rFonts w:ascii="Times New Roman" w:hAnsi="Times New Roman" w:cs="Times New Roman"/>
          <w:b/>
          <w:bCs/>
          <w:sz w:val="36"/>
          <w:szCs w:val="36"/>
        </w:rPr>
      </w:pPr>
    </w:p>
    <w:p w14:paraId="08873677" w14:textId="314D19C2"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14:paraId="464129B4" w14:textId="77777777"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14:paraId="79B5C1FF" w14:textId="7D99618A" w:rsidR="00B96865" w:rsidRPr="00B96865" w:rsidRDefault="00EA3190" w:rsidP="00EA3190">
      <w:pPr>
        <w:pStyle w:val="Balk1"/>
      </w:pPr>
      <w:bookmarkStart w:id="28" w:name="_Toc164264136"/>
      <w:r>
        <w:lastRenderedPageBreak/>
        <w:t xml:space="preserve">5. </w:t>
      </w:r>
      <w:r w:rsidRPr="00B96865">
        <w:t>İZLEME VE DEĞERLENDİRME</w:t>
      </w:r>
      <w:bookmarkEnd w:id="28"/>
    </w:p>
    <w:p w14:paraId="4CE054D0" w14:textId="77777777" w:rsidR="00B96865" w:rsidRPr="00B96865" w:rsidRDefault="00B96865" w:rsidP="00B96865">
      <w:pPr>
        <w:spacing w:line="276" w:lineRule="auto"/>
        <w:jc w:val="both"/>
        <w:rPr>
          <w:rFonts w:ascii="Times New Roman" w:hAnsi="Times New Roman" w:cs="Times New Roman"/>
          <w:sz w:val="24"/>
          <w:szCs w:val="24"/>
        </w:rPr>
      </w:pPr>
    </w:p>
    <w:p w14:paraId="1DF7A1AE" w14:textId="77777777" w:rsidR="005544B5" w:rsidRPr="005544B5" w:rsidRDefault="00B96865" w:rsidP="005544B5">
      <w:pPr>
        <w:spacing w:afterLines="120" w:after="288"/>
        <w:ind w:firstLine="426"/>
        <w:jc w:val="both"/>
        <w:rPr>
          <w:rFonts w:ascii="Calibri" w:eastAsia="Calibri" w:hAnsi="Calibri" w:cs="Times New Roman"/>
          <w:color w:val="000000"/>
        </w:rPr>
      </w:pPr>
      <w:r w:rsidRPr="00B96865">
        <w:rPr>
          <w:rFonts w:ascii="Times New Roman" w:hAnsi="Times New Roman" w:cs="Times New Roman"/>
          <w:sz w:val="24"/>
          <w:szCs w:val="24"/>
        </w:rPr>
        <w:t xml:space="preserve">              </w:t>
      </w:r>
      <w:r w:rsidR="005544B5" w:rsidRPr="005544B5">
        <w:rPr>
          <w:rFonts w:ascii="Calibri" w:eastAsia="Calibri" w:hAnsi="Calibri" w:cs="Times New Roman"/>
          <w:color w:val="000000"/>
        </w:rPr>
        <w:t xml:space="preserve">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 İzleme, yönetime yardımcı olan sistemli bir faaliyettir. Raporlama izleme faaliyetinin temel aracıdır. İzleme raporları objektif olmalıdır. İlerleme sağlanan alanlar yanında, ilerleme sağlanamayan konular da rapor edilmelidir. </w:t>
      </w:r>
    </w:p>
    <w:p w14:paraId="40024DE1" w14:textId="77777777" w:rsidR="005544B5" w:rsidRPr="005544B5" w:rsidRDefault="005544B5" w:rsidP="005544B5">
      <w:pPr>
        <w:widowControl/>
        <w:autoSpaceDE/>
        <w:autoSpaceDN/>
        <w:spacing w:afterLines="120" w:after="288"/>
        <w:ind w:firstLine="426"/>
        <w:jc w:val="both"/>
        <w:rPr>
          <w:rFonts w:ascii="Calibri" w:eastAsia="Calibri" w:hAnsi="Calibri" w:cs="Times New Roman"/>
          <w:color w:val="000000"/>
        </w:rPr>
      </w:pPr>
      <w:r w:rsidRPr="005544B5">
        <w:rPr>
          <w:rFonts w:ascii="Calibri" w:eastAsia="Calibri" w:hAnsi="Calibri" w:cs="Times New Roman"/>
          <w:color w:val="000000"/>
        </w:rPr>
        <w:t>Müdürlüğümüz Stratejik Planı’nın onayı alınıp, uygulamaya geçilmesi ile beraber izleme ve değerlendirme faaliyetleri de başlayacaktır.</w:t>
      </w:r>
    </w:p>
    <w:p w14:paraId="33727706" w14:textId="77777777" w:rsidR="005544B5" w:rsidRPr="005544B5" w:rsidRDefault="005544B5" w:rsidP="005544B5">
      <w:pPr>
        <w:widowControl/>
        <w:autoSpaceDE/>
        <w:autoSpaceDN/>
        <w:spacing w:afterLines="120" w:after="288"/>
        <w:ind w:firstLine="426"/>
        <w:jc w:val="both"/>
        <w:rPr>
          <w:rFonts w:ascii="Calibri" w:eastAsia="Calibri" w:hAnsi="Calibri" w:cs="Times New Roman"/>
          <w:color w:val="000000"/>
        </w:rPr>
      </w:pPr>
      <w:r w:rsidRPr="005544B5">
        <w:rPr>
          <w:rFonts w:ascii="Calibri" w:eastAsia="Calibri" w:hAnsi="Calibri" w:cs="Times New Roman"/>
          <w:color w:val="000000"/>
        </w:rPr>
        <w:t>İzleme ve değerlendirme sürecine yön verecek temel ilkeler “Katılımcılık, Saydamlık, Hesap verebilirlik, Bilimsellik, Tutarlılık ve Nesnellik” olarak ifade edilebilir.</w:t>
      </w:r>
    </w:p>
    <w:p w14:paraId="494CE331" w14:textId="77777777" w:rsidR="005544B5" w:rsidRPr="005544B5" w:rsidRDefault="005544B5" w:rsidP="005544B5">
      <w:pPr>
        <w:widowControl/>
        <w:autoSpaceDE/>
        <w:autoSpaceDN/>
        <w:spacing w:afterLines="120" w:after="288"/>
        <w:ind w:firstLine="426"/>
        <w:jc w:val="both"/>
        <w:rPr>
          <w:rFonts w:ascii="Calibri" w:eastAsia="Calibri" w:hAnsi="Calibri" w:cs="Times New Roman"/>
          <w:color w:val="000000"/>
        </w:rPr>
      </w:pPr>
      <w:r w:rsidRPr="005544B5">
        <w:rPr>
          <w:rFonts w:ascii="Calibri" w:eastAsia="Calibri" w:hAnsi="Calibri" w:cs="Times New Roman"/>
          <w:color w:val="000000"/>
        </w:rPr>
        <w:t>Belirtilen temel ilkeler ve veri analiz yöntemleri doğrultusunda Müdürlüğümüz Stratejik Planı İzleme ve Değerlendirme süreçleri:</w:t>
      </w:r>
    </w:p>
    <w:p w14:paraId="25B4A99E" w14:textId="77777777" w:rsidR="005544B5" w:rsidRPr="005544B5" w:rsidRDefault="005544B5" w:rsidP="005544B5">
      <w:pPr>
        <w:widowControl/>
        <w:numPr>
          <w:ilvl w:val="0"/>
          <w:numId w:val="28"/>
        </w:numPr>
        <w:autoSpaceDE/>
        <w:autoSpaceDN/>
        <w:spacing w:after="160" w:line="259" w:lineRule="auto"/>
        <w:ind w:left="714" w:hanging="357"/>
        <w:jc w:val="both"/>
        <w:rPr>
          <w:rFonts w:ascii="Calibri" w:eastAsia="Calibri" w:hAnsi="Calibri" w:cs="Times New Roman"/>
          <w:color w:val="000000"/>
        </w:rPr>
      </w:pPr>
      <w:r w:rsidRPr="005544B5">
        <w:rPr>
          <w:rFonts w:ascii="Calibri" w:eastAsia="Calibri" w:hAnsi="Calibri" w:cs="Times New Roman"/>
          <w:color w:val="000000"/>
        </w:rPr>
        <w:t>Performans göstergeleri ve stratejiler bazında gerçekleşme durumlarının belirlenmesi,</w:t>
      </w:r>
    </w:p>
    <w:p w14:paraId="1EDBCB92" w14:textId="77777777" w:rsidR="005544B5" w:rsidRPr="005544B5" w:rsidRDefault="005544B5" w:rsidP="005544B5">
      <w:pPr>
        <w:widowControl/>
        <w:numPr>
          <w:ilvl w:val="0"/>
          <w:numId w:val="28"/>
        </w:numPr>
        <w:autoSpaceDE/>
        <w:autoSpaceDN/>
        <w:spacing w:after="160" w:line="259" w:lineRule="auto"/>
        <w:ind w:left="714" w:hanging="357"/>
        <w:jc w:val="both"/>
        <w:rPr>
          <w:rFonts w:ascii="Calibri" w:eastAsia="Calibri" w:hAnsi="Calibri" w:cs="Times New Roman"/>
          <w:color w:val="000000"/>
        </w:rPr>
      </w:pPr>
      <w:r w:rsidRPr="005544B5">
        <w:rPr>
          <w:rFonts w:ascii="Calibri" w:eastAsia="Calibri" w:hAnsi="Calibri" w:cs="Times New Roman"/>
          <w:color w:val="000000"/>
        </w:rPr>
        <w:t>Performans göstergelerinin gerçekleşme durumlarının hedeflerle kıyaslanması,</w:t>
      </w:r>
    </w:p>
    <w:p w14:paraId="711D6A37" w14:textId="77777777" w:rsidR="005544B5" w:rsidRPr="005544B5" w:rsidRDefault="005544B5" w:rsidP="005544B5">
      <w:pPr>
        <w:widowControl/>
        <w:numPr>
          <w:ilvl w:val="0"/>
          <w:numId w:val="28"/>
        </w:numPr>
        <w:autoSpaceDE/>
        <w:autoSpaceDN/>
        <w:spacing w:after="160" w:line="259" w:lineRule="auto"/>
        <w:ind w:left="714" w:hanging="357"/>
        <w:jc w:val="both"/>
        <w:rPr>
          <w:rFonts w:ascii="Calibri" w:eastAsia="Calibri" w:hAnsi="Calibri" w:cs="Times New Roman"/>
          <w:color w:val="000000"/>
        </w:rPr>
      </w:pPr>
      <w:r w:rsidRPr="005544B5">
        <w:rPr>
          <w:rFonts w:ascii="Calibri" w:eastAsia="Calibri" w:hAnsi="Calibri" w:cs="Times New Roman"/>
          <w:color w:val="000000"/>
        </w:rPr>
        <w:t>Stratejiler kapsamında yürütülen faaliyetlerin müdürlüğümüz faaliyet alanlarına dağılımının belirlenmesi,</w:t>
      </w:r>
    </w:p>
    <w:p w14:paraId="1080B971" w14:textId="77777777" w:rsidR="005544B5" w:rsidRPr="005544B5" w:rsidRDefault="005544B5" w:rsidP="005544B5">
      <w:pPr>
        <w:widowControl/>
        <w:numPr>
          <w:ilvl w:val="0"/>
          <w:numId w:val="28"/>
        </w:numPr>
        <w:autoSpaceDE/>
        <w:autoSpaceDN/>
        <w:spacing w:after="160" w:line="259" w:lineRule="auto"/>
        <w:ind w:left="714" w:hanging="357"/>
        <w:jc w:val="both"/>
        <w:rPr>
          <w:rFonts w:ascii="Calibri" w:eastAsia="Calibri" w:hAnsi="Calibri" w:cs="Times New Roman"/>
          <w:color w:val="000000"/>
        </w:rPr>
      </w:pPr>
      <w:r w:rsidRPr="005544B5">
        <w:rPr>
          <w:rFonts w:ascii="Calibri" w:eastAsia="Calibri" w:hAnsi="Calibri" w:cs="Times New Roman"/>
          <w:color w:val="000000"/>
        </w:rPr>
        <w:t>Sonuçların raporlanması ve paydaşlarla paylaşımı,</w:t>
      </w:r>
    </w:p>
    <w:p w14:paraId="3556E876" w14:textId="77777777" w:rsidR="005544B5" w:rsidRPr="005544B5" w:rsidRDefault="005544B5" w:rsidP="005544B5">
      <w:pPr>
        <w:widowControl/>
        <w:numPr>
          <w:ilvl w:val="0"/>
          <w:numId w:val="28"/>
        </w:numPr>
        <w:autoSpaceDE/>
        <w:autoSpaceDN/>
        <w:spacing w:after="160" w:line="259" w:lineRule="auto"/>
        <w:ind w:left="714" w:hanging="357"/>
        <w:jc w:val="both"/>
        <w:rPr>
          <w:rFonts w:ascii="Calibri" w:eastAsia="Calibri" w:hAnsi="Calibri" w:cs="Times New Roman"/>
          <w:color w:val="000000"/>
        </w:rPr>
      </w:pPr>
      <w:r w:rsidRPr="005544B5">
        <w:rPr>
          <w:rFonts w:ascii="Calibri" w:eastAsia="Calibri" w:hAnsi="Calibri" w:cs="Times New Roman"/>
          <w:color w:val="000000"/>
        </w:rPr>
        <w:t>Hedeflerden sapmaların nedenlerinin araştırılması,</w:t>
      </w:r>
    </w:p>
    <w:p w14:paraId="6220CA7C" w14:textId="77777777" w:rsidR="005544B5" w:rsidRPr="005544B5" w:rsidRDefault="005544B5" w:rsidP="005544B5">
      <w:pPr>
        <w:widowControl/>
        <w:numPr>
          <w:ilvl w:val="0"/>
          <w:numId w:val="28"/>
        </w:numPr>
        <w:autoSpaceDE/>
        <w:autoSpaceDN/>
        <w:spacing w:after="160" w:line="259" w:lineRule="auto"/>
        <w:ind w:left="714" w:hanging="357"/>
        <w:jc w:val="both"/>
        <w:rPr>
          <w:rFonts w:ascii="Calibri" w:eastAsia="Calibri" w:hAnsi="Calibri" w:cs="Times New Roman"/>
          <w:color w:val="000000"/>
        </w:rPr>
      </w:pPr>
      <w:r w:rsidRPr="005544B5">
        <w:rPr>
          <w:rFonts w:ascii="Calibri" w:eastAsia="Calibri" w:hAnsi="Calibri" w:cs="Times New Roman"/>
          <w:color w:val="000000"/>
        </w:rPr>
        <w:t xml:space="preserve">Alternatiflerin ve çözüm önerilerinin geliştirilmesi adımlarından oluşacaktır. </w:t>
      </w:r>
    </w:p>
    <w:p w14:paraId="1F04EC2A" w14:textId="77777777" w:rsidR="005544B5" w:rsidRPr="005544B5" w:rsidRDefault="005544B5" w:rsidP="005544B5">
      <w:pPr>
        <w:widowControl/>
        <w:autoSpaceDE/>
        <w:autoSpaceDN/>
        <w:spacing w:after="160"/>
        <w:ind w:left="720"/>
        <w:jc w:val="both"/>
        <w:rPr>
          <w:rFonts w:ascii="Calibri" w:eastAsia="Calibri" w:hAnsi="Calibri" w:cs="Times New Roman"/>
          <w:color w:val="000000"/>
        </w:rPr>
      </w:pPr>
    </w:p>
    <w:p w14:paraId="1AE4B711" w14:textId="77777777" w:rsidR="005544B5" w:rsidRPr="005544B5" w:rsidRDefault="005544B5" w:rsidP="005544B5">
      <w:pPr>
        <w:keepNext/>
        <w:widowControl/>
        <w:autoSpaceDE/>
        <w:autoSpaceDN/>
        <w:spacing w:after="160" w:line="259" w:lineRule="auto"/>
        <w:jc w:val="center"/>
        <w:rPr>
          <w:rFonts w:ascii="Calibri" w:eastAsia="Calibri" w:hAnsi="Calibri" w:cs="Times New Roman"/>
        </w:rPr>
      </w:pPr>
      <w:r w:rsidRPr="005544B5">
        <w:rPr>
          <w:rFonts w:ascii="Calibri" w:eastAsia="Calibri" w:hAnsi="Calibri" w:cs="Times New Roman"/>
          <w:noProof/>
          <w:lang w:eastAsia="tr-TR"/>
        </w:rPr>
        <w:drawing>
          <wp:inline distT="0" distB="0" distL="0" distR="0" wp14:anchorId="25E06757" wp14:editId="2CE92D1A">
            <wp:extent cx="4061234" cy="3304643"/>
            <wp:effectExtent l="0" t="0" r="0" b="0"/>
            <wp:docPr id="157802950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9"/>
                    <a:srcRect l="14127" t="911" r="11224" b="2026"/>
                    <a:stretch>
                      <a:fillRect/>
                    </a:stretch>
                  </pic:blipFill>
                  <pic:spPr>
                    <a:xfrm>
                      <a:off x="0" y="0"/>
                      <a:ext cx="4061234" cy="3304643"/>
                    </a:xfrm>
                    <a:prstGeom prst="rect">
                      <a:avLst/>
                    </a:prstGeom>
                    <a:ln/>
                  </pic:spPr>
                </pic:pic>
              </a:graphicData>
            </a:graphic>
          </wp:inline>
        </w:drawing>
      </w:r>
    </w:p>
    <w:p w14:paraId="534FB64E" w14:textId="30AEFF2E" w:rsidR="005544B5" w:rsidRDefault="005544B5" w:rsidP="005544B5">
      <w:pPr>
        <w:widowControl/>
        <w:autoSpaceDE/>
        <w:autoSpaceDN/>
        <w:spacing w:after="200"/>
        <w:jc w:val="center"/>
        <w:rPr>
          <w:rFonts w:ascii="Times New Roman" w:eastAsia="Times New Roman" w:hAnsi="Times New Roman" w:cs="Times New Roman"/>
          <w:i/>
          <w:iCs/>
          <w:color w:val="44546A"/>
          <w:sz w:val="18"/>
          <w:szCs w:val="18"/>
          <w:lang w:eastAsia="tr-TR"/>
        </w:rPr>
      </w:pPr>
      <w:bookmarkStart w:id="29" w:name="_heading=h.1jlao46" w:colFirst="0" w:colLast="0"/>
      <w:bookmarkStart w:id="30" w:name="_Toc162087360"/>
      <w:bookmarkEnd w:id="29"/>
      <w:r w:rsidRPr="005544B5">
        <w:rPr>
          <w:rFonts w:ascii="Times New Roman" w:eastAsia="Times New Roman" w:hAnsi="Times New Roman" w:cs="Times New Roman"/>
          <w:i/>
          <w:iCs/>
          <w:color w:val="44546A"/>
          <w:sz w:val="18"/>
          <w:szCs w:val="18"/>
          <w:lang w:eastAsia="tr-TR"/>
        </w:rPr>
        <w:t xml:space="preserve">Şekil </w:t>
      </w:r>
      <w:r w:rsidRPr="005544B5">
        <w:rPr>
          <w:rFonts w:ascii="Times New Roman" w:eastAsia="Times New Roman" w:hAnsi="Times New Roman" w:cs="Times New Roman"/>
          <w:i/>
          <w:iCs/>
          <w:color w:val="44546A"/>
          <w:sz w:val="18"/>
          <w:szCs w:val="18"/>
          <w:lang w:eastAsia="tr-TR"/>
        </w:rPr>
        <w:fldChar w:fldCharType="begin"/>
      </w:r>
      <w:r w:rsidRPr="005544B5">
        <w:rPr>
          <w:rFonts w:ascii="Times New Roman" w:eastAsia="Times New Roman" w:hAnsi="Times New Roman" w:cs="Times New Roman"/>
          <w:i/>
          <w:iCs/>
          <w:color w:val="44546A"/>
          <w:sz w:val="18"/>
          <w:szCs w:val="18"/>
          <w:lang w:eastAsia="tr-TR"/>
        </w:rPr>
        <w:instrText xml:space="preserve"> SEQ Şekil \* ARABIC </w:instrText>
      </w:r>
      <w:r w:rsidRPr="005544B5">
        <w:rPr>
          <w:rFonts w:ascii="Times New Roman" w:eastAsia="Times New Roman" w:hAnsi="Times New Roman" w:cs="Times New Roman"/>
          <w:i/>
          <w:iCs/>
          <w:color w:val="44546A"/>
          <w:sz w:val="18"/>
          <w:szCs w:val="18"/>
          <w:lang w:eastAsia="tr-TR"/>
        </w:rPr>
        <w:fldChar w:fldCharType="separate"/>
      </w:r>
      <w:r w:rsidRPr="005544B5">
        <w:rPr>
          <w:rFonts w:ascii="Times New Roman" w:eastAsia="Times New Roman" w:hAnsi="Times New Roman" w:cs="Times New Roman"/>
          <w:i/>
          <w:iCs/>
          <w:noProof/>
          <w:color w:val="44546A"/>
          <w:sz w:val="18"/>
          <w:szCs w:val="18"/>
          <w:lang w:eastAsia="tr-TR"/>
        </w:rPr>
        <w:t>4</w:t>
      </w:r>
      <w:r w:rsidRPr="005544B5">
        <w:rPr>
          <w:rFonts w:ascii="Times New Roman" w:eastAsia="Times New Roman" w:hAnsi="Times New Roman" w:cs="Times New Roman"/>
          <w:i/>
          <w:iCs/>
          <w:noProof/>
          <w:color w:val="44546A"/>
          <w:sz w:val="18"/>
          <w:szCs w:val="18"/>
          <w:lang w:eastAsia="tr-TR"/>
        </w:rPr>
        <w:fldChar w:fldCharType="end"/>
      </w:r>
      <w:r w:rsidRPr="005544B5">
        <w:rPr>
          <w:rFonts w:ascii="Times New Roman" w:eastAsia="Times New Roman" w:hAnsi="Times New Roman" w:cs="Times New Roman"/>
          <w:i/>
          <w:iCs/>
          <w:color w:val="44546A"/>
          <w:sz w:val="18"/>
          <w:szCs w:val="18"/>
          <w:lang w:eastAsia="tr-TR"/>
        </w:rPr>
        <w:t>: İzleme ve Değerlendirme Süreci</w:t>
      </w:r>
      <w:bookmarkEnd w:id="30"/>
    </w:p>
    <w:p w14:paraId="44804CA5" w14:textId="77777777" w:rsidR="005544B5" w:rsidRPr="005544B5" w:rsidRDefault="005544B5" w:rsidP="005544B5">
      <w:pPr>
        <w:widowControl/>
        <w:autoSpaceDE/>
        <w:autoSpaceDN/>
        <w:spacing w:after="200"/>
        <w:jc w:val="center"/>
        <w:rPr>
          <w:rFonts w:ascii="Times New Roman" w:eastAsia="Times New Roman" w:hAnsi="Times New Roman" w:cs="Times New Roman"/>
          <w:iCs/>
          <w:color w:val="44546A"/>
          <w:sz w:val="18"/>
          <w:szCs w:val="18"/>
          <w:lang w:eastAsia="tr-TR"/>
        </w:rPr>
      </w:pPr>
    </w:p>
    <w:p w14:paraId="78D51A1D" w14:textId="6E1327A7" w:rsidR="005544B5" w:rsidRDefault="005544B5" w:rsidP="005544B5">
      <w:pPr>
        <w:spacing w:line="276" w:lineRule="auto"/>
        <w:jc w:val="both"/>
      </w:pPr>
      <w:r>
        <w:t xml:space="preserve">            Performans göstergelerinin yıllara göre takibi yapılırken, her yıl Müdürlüğümüz istatistik birimi, ilgili diğer birimler, e-okul veri tabanı ve diğer kurumlardan alınan veriler değerlendirilerek sonuçlara ulaşılacaktır. Stratejik Plan uygulama ve sonuçları, kalite unsurları açısından (katılımcılık, kurum içi/kurumlar arası </w:t>
      </w:r>
      <w:proofErr w:type="gramStart"/>
      <w:r>
        <w:t>işbirliği</w:t>
      </w:r>
      <w:proofErr w:type="gramEnd"/>
      <w:r>
        <w:t xml:space="preserve"> ve koordinasyon, iç/dış paydaşlarda sahiplenme, elde edilen sonuçların sürdürülebilirliği ve temel politika belgeleri ile uyumu vb. hususlar) değerlendirilecektir. Hedeflerle ilgili birimler, uygulama sorumluluğunun yanı sıra izleme ve değerlendirmeye ilişkin temel verilerin sağlanmasından da sorumludur. Amaç ve hedeflerin gerçekleştirilmesine ilişkin gelişmelerin yapılan faaliyetin gerçekleşme zamanına bağlı olarak belirli bir sıklıkla raporlanması ve ilgili taraflar ile kurum içi ve kurum dışı mercilerin değerlendirmesine sunulması sağlanacaktır. Raporlama genel anlamda altı aylık ve yıllık olmak üzere senede iki defa gerçekleştirilecektir. Her yılın ocak ve haziran aylarının son haftasında raporlama yapılacaktır. Raporlar iki nüsha şeklinde düzenlenip, bir tanesi performans hedeflerinin gerçekleştirmeden sorumlu birimde kalacak, diğeri ise gerekli çalışma ve değerlendirmenin yapılabilmesi için Strateji Geliştirme Hizmetleri Birimine gönderilecektir. Gelen raporlar değerlendirilerek stratejik planlama sürecinde, izleme ve değerlendirme faaliyetleri sonucunda elde edilen bilgiler kullanılarak, stratejik plan gözden geçirilecek, hedeflenen ve ulaşılan sonuçlar karşılaştırılacaktır. </w:t>
      </w:r>
    </w:p>
    <w:p w14:paraId="3E5D9379" w14:textId="488EC097" w:rsidR="00425A22" w:rsidRDefault="005544B5" w:rsidP="005544B5">
      <w:pPr>
        <w:spacing w:line="276" w:lineRule="auto"/>
        <w:jc w:val="both"/>
      </w:pPr>
      <w:r>
        <w:t>Bu doğrultuda yapılan çalışmalarla uygulamalarda aksaklıkların tespiti ve giderilmesi sağlanarak hedeflere ulaşma konusunda doğru bir yaklaşım sergilenmiş olacaktır</w:t>
      </w:r>
    </w:p>
    <w:p w14:paraId="277F34DB" w14:textId="561B716D" w:rsidR="00425A22" w:rsidRDefault="00425A22" w:rsidP="005544B5">
      <w:pPr>
        <w:spacing w:line="276" w:lineRule="auto"/>
        <w:jc w:val="both"/>
      </w:pPr>
    </w:p>
    <w:p w14:paraId="75DB4174" w14:textId="776AFDB1" w:rsidR="00425A22" w:rsidRDefault="00425A22" w:rsidP="005544B5">
      <w:pPr>
        <w:spacing w:line="276" w:lineRule="auto"/>
        <w:jc w:val="both"/>
      </w:pPr>
    </w:p>
    <w:p w14:paraId="5E93678F" w14:textId="57F8C751" w:rsidR="00425A22" w:rsidRDefault="00425A22" w:rsidP="005544B5">
      <w:pPr>
        <w:spacing w:line="276" w:lineRule="auto"/>
        <w:jc w:val="both"/>
      </w:pPr>
    </w:p>
    <w:p w14:paraId="7E035D9E" w14:textId="622B6584" w:rsidR="00425A22" w:rsidRDefault="00425A22" w:rsidP="005544B5">
      <w:pPr>
        <w:spacing w:line="276" w:lineRule="auto"/>
        <w:jc w:val="both"/>
      </w:pPr>
    </w:p>
    <w:p w14:paraId="35E2612E" w14:textId="48B6EE96" w:rsidR="00425A22" w:rsidRDefault="00425A22" w:rsidP="005544B5">
      <w:pPr>
        <w:spacing w:line="276" w:lineRule="auto"/>
        <w:jc w:val="both"/>
      </w:pPr>
    </w:p>
    <w:p w14:paraId="2CEBD845" w14:textId="6ED4987E" w:rsidR="00425A22" w:rsidRDefault="00425A22" w:rsidP="005544B5">
      <w:pPr>
        <w:spacing w:line="276" w:lineRule="auto"/>
        <w:jc w:val="both"/>
      </w:pPr>
    </w:p>
    <w:p w14:paraId="6CEB1A46" w14:textId="125BDD0E" w:rsidR="00425A22" w:rsidRDefault="00425A22" w:rsidP="005544B5">
      <w:pPr>
        <w:spacing w:line="276" w:lineRule="auto"/>
        <w:jc w:val="both"/>
      </w:pPr>
    </w:p>
    <w:p w14:paraId="693C0BAB" w14:textId="3F98980E" w:rsidR="00425A22" w:rsidRDefault="00425A22" w:rsidP="005544B5">
      <w:pPr>
        <w:spacing w:line="276" w:lineRule="auto"/>
        <w:jc w:val="both"/>
      </w:pPr>
    </w:p>
    <w:p w14:paraId="5C0E315E" w14:textId="2788CCA6" w:rsidR="00425A22" w:rsidRDefault="00425A22" w:rsidP="005544B5">
      <w:pPr>
        <w:spacing w:line="276" w:lineRule="auto"/>
        <w:jc w:val="both"/>
      </w:pPr>
    </w:p>
    <w:p w14:paraId="461FCC8E" w14:textId="4CF72BAB" w:rsidR="00425A22" w:rsidRDefault="00425A22" w:rsidP="005544B5">
      <w:pPr>
        <w:spacing w:line="276" w:lineRule="auto"/>
        <w:jc w:val="both"/>
      </w:pPr>
    </w:p>
    <w:p w14:paraId="41530EEC" w14:textId="2A70385F" w:rsidR="00425A22" w:rsidRDefault="00425A22" w:rsidP="005544B5">
      <w:pPr>
        <w:spacing w:line="276" w:lineRule="auto"/>
        <w:jc w:val="both"/>
      </w:pPr>
    </w:p>
    <w:p w14:paraId="2E2F56AD" w14:textId="691CED3B" w:rsidR="00425A22" w:rsidRDefault="00425A22" w:rsidP="005544B5">
      <w:pPr>
        <w:spacing w:line="276" w:lineRule="auto"/>
        <w:jc w:val="both"/>
      </w:pPr>
    </w:p>
    <w:p w14:paraId="15C5EE17" w14:textId="654BB348" w:rsidR="00425A22" w:rsidRDefault="00425A22" w:rsidP="005544B5">
      <w:pPr>
        <w:spacing w:line="276" w:lineRule="auto"/>
        <w:jc w:val="both"/>
      </w:pPr>
    </w:p>
    <w:p w14:paraId="2429C393" w14:textId="71409FE3" w:rsidR="00425A22" w:rsidRDefault="00425A22" w:rsidP="005544B5">
      <w:pPr>
        <w:spacing w:line="276" w:lineRule="auto"/>
        <w:jc w:val="both"/>
      </w:pPr>
    </w:p>
    <w:p w14:paraId="5742BE3A" w14:textId="36888D2A" w:rsidR="00425A22" w:rsidRDefault="00425A22" w:rsidP="005544B5">
      <w:pPr>
        <w:spacing w:line="276" w:lineRule="auto"/>
        <w:jc w:val="both"/>
      </w:pPr>
    </w:p>
    <w:p w14:paraId="2F9C52C9" w14:textId="1B20AA49" w:rsidR="00425A22" w:rsidRDefault="00425A22" w:rsidP="005544B5">
      <w:pPr>
        <w:spacing w:line="276" w:lineRule="auto"/>
        <w:jc w:val="both"/>
      </w:pPr>
    </w:p>
    <w:p w14:paraId="4F316E03" w14:textId="36564B79" w:rsidR="00425A22" w:rsidRDefault="00425A22" w:rsidP="005544B5">
      <w:pPr>
        <w:spacing w:line="276" w:lineRule="auto"/>
        <w:jc w:val="both"/>
      </w:pPr>
    </w:p>
    <w:p w14:paraId="279A2764" w14:textId="5FE5F746" w:rsidR="00425A22" w:rsidRDefault="00425A22" w:rsidP="005544B5">
      <w:pPr>
        <w:spacing w:line="276" w:lineRule="auto"/>
        <w:jc w:val="both"/>
      </w:pPr>
    </w:p>
    <w:p w14:paraId="144C315E" w14:textId="4A0E9D11" w:rsidR="00425A22" w:rsidRDefault="00425A22" w:rsidP="005544B5">
      <w:pPr>
        <w:spacing w:line="276" w:lineRule="auto"/>
        <w:jc w:val="both"/>
      </w:pPr>
    </w:p>
    <w:p w14:paraId="2DAC7EAD" w14:textId="4D848318" w:rsidR="00425A22" w:rsidRDefault="00425A22" w:rsidP="005544B5">
      <w:pPr>
        <w:spacing w:line="276" w:lineRule="auto"/>
        <w:jc w:val="both"/>
      </w:pPr>
    </w:p>
    <w:p w14:paraId="6FA61E29" w14:textId="52E0010E" w:rsidR="00425A22" w:rsidRDefault="00425A22" w:rsidP="005544B5">
      <w:pPr>
        <w:spacing w:line="276" w:lineRule="auto"/>
        <w:jc w:val="both"/>
      </w:pPr>
    </w:p>
    <w:p w14:paraId="76956128" w14:textId="5BBD2B06" w:rsidR="00425A22" w:rsidRDefault="00425A22" w:rsidP="005544B5">
      <w:pPr>
        <w:spacing w:line="276" w:lineRule="auto"/>
        <w:jc w:val="both"/>
      </w:pPr>
    </w:p>
    <w:p w14:paraId="032869D0" w14:textId="407001DE" w:rsidR="00425A22" w:rsidRDefault="00425A22" w:rsidP="005544B5">
      <w:pPr>
        <w:spacing w:line="276" w:lineRule="auto"/>
        <w:jc w:val="both"/>
      </w:pPr>
    </w:p>
    <w:p w14:paraId="2404690F" w14:textId="583F32E6" w:rsidR="00425A22" w:rsidRDefault="00425A22" w:rsidP="005544B5">
      <w:pPr>
        <w:spacing w:line="276" w:lineRule="auto"/>
        <w:jc w:val="both"/>
      </w:pPr>
    </w:p>
    <w:p w14:paraId="0B908237" w14:textId="77777777" w:rsidR="00425A22" w:rsidRDefault="00425A22" w:rsidP="005544B5">
      <w:pPr>
        <w:spacing w:line="276" w:lineRule="auto"/>
        <w:jc w:val="both"/>
      </w:pPr>
    </w:p>
    <w:p w14:paraId="45D99E5F" w14:textId="77777777" w:rsidR="00425A22" w:rsidRDefault="00425A22" w:rsidP="005544B5">
      <w:pPr>
        <w:spacing w:line="276" w:lineRule="auto"/>
        <w:jc w:val="both"/>
      </w:pPr>
    </w:p>
    <w:p w14:paraId="5D0E967C" w14:textId="77777777" w:rsidR="00425A22" w:rsidRDefault="00425A22" w:rsidP="005544B5">
      <w:pPr>
        <w:spacing w:line="276" w:lineRule="auto"/>
        <w:jc w:val="both"/>
      </w:pPr>
    </w:p>
    <w:p w14:paraId="63865F70" w14:textId="77777777" w:rsidR="00425A22" w:rsidRDefault="00425A22" w:rsidP="005544B5">
      <w:pPr>
        <w:spacing w:line="276" w:lineRule="auto"/>
        <w:jc w:val="both"/>
      </w:pPr>
    </w:p>
    <w:p w14:paraId="19A20385" w14:textId="77777777" w:rsidR="00425A22" w:rsidRDefault="00425A22" w:rsidP="005544B5">
      <w:pPr>
        <w:spacing w:line="276" w:lineRule="auto"/>
        <w:jc w:val="both"/>
      </w:pPr>
    </w:p>
    <w:p w14:paraId="4B116A7B" w14:textId="77777777" w:rsidR="00425A22" w:rsidRDefault="00425A22" w:rsidP="005544B5">
      <w:pPr>
        <w:spacing w:line="276" w:lineRule="auto"/>
        <w:jc w:val="both"/>
      </w:pPr>
    </w:p>
    <w:p w14:paraId="7DFF329F" w14:textId="77777777" w:rsidR="00425A22" w:rsidRDefault="00425A22" w:rsidP="005544B5">
      <w:pPr>
        <w:spacing w:line="276" w:lineRule="auto"/>
        <w:jc w:val="both"/>
      </w:pPr>
    </w:p>
    <w:tbl>
      <w:tblPr>
        <w:tblStyle w:val="11"/>
        <w:tblpPr w:leftFromText="141" w:rightFromText="141" w:vertAnchor="text" w:tblpY="38"/>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96"/>
        <w:gridCol w:w="1209"/>
        <w:gridCol w:w="4862"/>
        <w:gridCol w:w="1271"/>
      </w:tblGrid>
      <w:tr w:rsidR="00425A22" w:rsidRPr="00425A22" w14:paraId="5DE75B98" w14:textId="77777777" w:rsidTr="00247D6D">
        <w:trPr>
          <w:trHeight w:val="947"/>
        </w:trPr>
        <w:tc>
          <w:tcPr>
            <w:tcW w:w="1696" w:type="dxa"/>
            <w:shd w:val="clear" w:color="auto" w:fill="56BCBA"/>
            <w:vAlign w:val="center"/>
          </w:tcPr>
          <w:p w14:paraId="492E5F61" w14:textId="77777777" w:rsidR="00425A22" w:rsidRPr="00425A22" w:rsidRDefault="00425A22" w:rsidP="00425A22">
            <w:pPr>
              <w:spacing w:after="160" w:line="259" w:lineRule="auto"/>
              <w:jc w:val="center"/>
              <w:rPr>
                <w:rFonts w:ascii="Calibri" w:eastAsia="Calibri" w:hAnsi="Calibri" w:cs="Calibri"/>
                <w:b/>
                <w:color w:val="FFFFFF"/>
                <w:sz w:val="22"/>
                <w:szCs w:val="22"/>
                <w:lang w:eastAsia="en-US"/>
              </w:rPr>
            </w:pPr>
            <w:r w:rsidRPr="00425A22">
              <w:rPr>
                <w:rFonts w:ascii="Calibri" w:eastAsia="Calibri" w:hAnsi="Calibri" w:cs="Calibri"/>
                <w:b/>
                <w:color w:val="FFFFFF"/>
                <w:sz w:val="22"/>
                <w:szCs w:val="22"/>
                <w:lang w:eastAsia="en-US"/>
              </w:rPr>
              <w:lastRenderedPageBreak/>
              <w:t>İzleme ve</w:t>
            </w:r>
          </w:p>
          <w:p w14:paraId="130DE9FA" w14:textId="77777777" w:rsidR="00425A22" w:rsidRPr="00425A22" w:rsidRDefault="00425A22" w:rsidP="00425A22">
            <w:pPr>
              <w:spacing w:after="160" w:line="259" w:lineRule="auto"/>
              <w:jc w:val="center"/>
              <w:rPr>
                <w:rFonts w:ascii="Calibri" w:eastAsia="Calibri" w:hAnsi="Calibri" w:cs="Calibri"/>
                <w:b/>
                <w:color w:val="FFFFFF"/>
                <w:sz w:val="22"/>
                <w:szCs w:val="22"/>
                <w:lang w:eastAsia="en-US"/>
              </w:rPr>
            </w:pPr>
            <w:r w:rsidRPr="00425A22">
              <w:rPr>
                <w:rFonts w:ascii="Calibri" w:eastAsia="Calibri" w:hAnsi="Calibri" w:cs="Calibri"/>
                <w:b/>
                <w:color w:val="FFFFFF"/>
                <w:sz w:val="22"/>
                <w:szCs w:val="22"/>
                <w:lang w:eastAsia="en-US"/>
              </w:rPr>
              <w:t>Değerlendirme</w:t>
            </w:r>
          </w:p>
          <w:p w14:paraId="17D5D837" w14:textId="77777777" w:rsidR="00425A22" w:rsidRPr="00425A22" w:rsidRDefault="00425A22" w:rsidP="00425A22">
            <w:pPr>
              <w:spacing w:after="160" w:line="259" w:lineRule="auto"/>
              <w:jc w:val="center"/>
              <w:rPr>
                <w:rFonts w:ascii="Calibri" w:eastAsia="Calibri" w:hAnsi="Calibri" w:cs="Calibri"/>
                <w:b/>
                <w:color w:val="FFFFFF"/>
                <w:sz w:val="22"/>
                <w:szCs w:val="22"/>
                <w:lang w:eastAsia="en-US"/>
              </w:rPr>
            </w:pPr>
            <w:r w:rsidRPr="00425A22">
              <w:rPr>
                <w:rFonts w:ascii="Calibri" w:eastAsia="Calibri" w:hAnsi="Calibri" w:cs="Calibri"/>
                <w:b/>
                <w:color w:val="FFFFFF"/>
                <w:sz w:val="22"/>
                <w:szCs w:val="22"/>
                <w:lang w:eastAsia="en-US"/>
              </w:rPr>
              <w:t>Dönemi</w:t>
            </w:r>
          </w:p>
        </w:tc>
        <w:tc>
          <w:tcPr>
            <w:tcW w:w="1209" w:type="dxa"/>
            <w:shd w:val="clear" w:color="auto" w:fill="56BCBA"/>
            <w:vAlign w:val="center"/>
          </w:tcPr>
          <w:p w14:paraId="01D478E5" w14:textId="77777777" w:rsidR="00425A22" w:rsidRPr="00425A22" w:rsidRDefault="00425A22" w:rsidP="00425A22">
            <w:pPr>
              <w:spacing w:after="160" w:line="259" w:lineRule="auto"/>
              <w:jc w:val="center"/>
              <w:rPr>
                <w:rFonts w:ascii="Calibri" w:eastAsia="Calibri" w:hAnsi="Calibri" w:cs="Calibri"/>
                <w:b/>
                <w:color w:val="FFFFFF"/>
                <w:sz w:val="22"/>
                <w:szCs w:val="22"/>
                <w:lang w:eastAsia="en-US"/>
              </w:rPr>
            </w:pPr>
            <w:r w:rsidRPr="00425A22">
              <w:rPr>
                <w:rFonts w:ascii="Calibri" w:eastAsia="Calibri" w:hAnsi="Calibri" w:cs="Calibri"/>
                <w:b/>
                <w:color w:val="FFFFFF"/>
                <w:sz w:val="22"/>
                <w:szCs w:val="22"/>
                <w:lang w:eastAsia="en-US"/>
              </w:rPr>
              <w:t>Uygulama</w:t>
            </w:r>
          </w:p>
          <w:p w14:paraId="4F2EA489" w14:textId="77777777" w:rsidR="00425A22" w:rsidRPr="00425A22" w:rsidRDefault="00425A22" w:rsidP="00425A22">
            <w:pPr>
              <w:spacing w:after="160" w:line="259" w:lineRule="auto"/>
              <w:jc w:val="center"/>
              <w:rPr>
                <w:rFonts w:ascii="Calibri" w:eastAsia="Calibri" w:hAnsi="Calibri" w:cs="Calibri"/>
                <w:b/>
                <w:color w:val="FFFFFF"/>
                <w:sz w:val="22"/>
                <w:szCs w:val="22"/>
                <w:lang w:eastAsia="en-US"/>
              </w:rPr>
            </w:pPr>
            <w:r w:rsidRPr="00425A22">
              <w:rPr>
                <w:rFonts w:ascii="Calibri" w:eastAsia="Calibri" w:hAnsi="Calibri" w:cs="Calibri"/>
                <w:b/>
                <w:color w:val="FFFFFF"/>
                <w:sz w:val="22"/>
                <w:szCs w:val="22"/>
                <w:lang w:eastAsia="en-US"/>
              </w:rPr>
              <w:t>Dönemi</w:t>
            </w:r>
          </w:p>
        </w:tc>
        <w:tc>
          <w:tcPr>
            <w:tcW w:w="4862" w:type="dxa"/>
            <w:shd w:val="clear" w:color="auto" w:fill="56BCBA"/>
            <w:vAlign w:val="center"/>
          </w:tcPr>
          <w:p w14:paraId="4B6AF037" w14:textId="77777777" w:rsidR="00425A22" w:rsidRPr="00425A22" w:rsidRDefault="00425A22" w:rsidP="00425A22">
            <w:pPr>
              <w:spacing w:after="160" w:line="259" w:lineRule="auto"/>
              <w:jc w:val="center"/>
              <w:rPr>
                <w:rFonts w:ascii="Calibri" w:eastAsia="Calibri" w:hAnsi="Calibri" w:cs="Calibri"/>
                <w:b/>
                <w:color w:val="FFFFFF"/>
                <w:sz w:val="22"/>
                <w:szCs w:val="22"/>
                <w:lang w:eastAsia="en-US"/>
              </w:rPr>
            </w:pPr>
            <w:r w:rsidRPr="00425A22">
              <w:rPr>
                <w:rFonts w:ascii="Calibri" w:eastAsia="Calibri" w:hAnsi="Calibri" w:cs="Calibri"/>
                <w:b/>
                <w:color w:val="FFFFFF"/>
                <w:sz w:val="22"/>
                <w:szCs w:val="22"/>
                <w:lang w:eastAsia="en-US"/>
              </w:rPr>
              <w:t>İzleme Değerlendirme</w:t>
            </w:r>
          </w:p>
          <w:p w14:paraId="608E53A8" w14:textId="77777777" w:rsidR="00425A22" w:rsidRPr="00425A22" w:rsidRDefault="00425A22" w:rsidP="00425A22">
            <w:pPr>
              <w:spacing w:after="160" w:line="259" w:lineRule="auto"/>
              <w:jc w:val="center"/>
              <w:rPr>
                <w:rFonts w:ascii="Calibri" w:eastAsia="Calibri" w:hAnsi="Calibri" w:cs="Calibri"/>
                <w:b/>
                <w:color w:val="FFFFFF"/>
                <w:sz w:val="22"/>
                <w:szCs w:val="22"/>
                <w:lang w:eastAsia="en-US"/>
              </w:rPr>
            </w:pPr>
            <w:r w:rsidRPr="00425A22">
              <w:rPr>
                <w:rFonts w:ascii="Calibri" w:eastAsia="Calibri" w:hAnsi="Calibri" w:cs="Calibri"/>
                <w:b/>
                <w:color w:val="FFFFFF"/>
                <w:sz w:val="22"/>
                <w:szCs w:val="22"/>
                <w:lang w:eastAsia="en-US"/>
              </w:rPr>
              <w:t>Dönemi</w:t>
            </w:r>
          </w:p>
          <w:p w14:paraId="4F2C4087" w14:textId="77777777" w:rsidR="00425A22" w:rsidRPr="00425A22" w:rsidRDefault="00425A22" w:rsidP="00425A22">
            <w:pPr>
              <w:spacing w:after="160" w:line="259" w:lineRule="auto"/>
              <w:jc w:val="center"/>
              <w:rPr>
                <w:rFonts w:ascii="Calibri" w:eastAsia="Calibri" w:hAnsi="Calibri" w:cs="Calibri"/>
                <w:b/>
                <w:color w:val="FFFFFF"/>
                <w:sz w:val="22"/>
                <w:szCs w:val="22"/>
                <w:lang w:eastAsia="en-US"/>
              </w:rPr>
            </w:pPr>
            <w:r w:rsidRPr="00425A22">
              <w:rPr>
                <w:rFonts w:ascii="Calibri" w:eastAsia="Calibri" w:hAnsi="Calibri" w:cs="Calibri"/>
                <w:b/>
                <w:color w:val="FFFFFF"/>
                <w:sz w:val="22"/>
                <w:szCs w:val="22"/>
                <w:lang w:eastAsia="en-US"/>
              </w:rPr>
              <w:t>Süreç Açıklaması</w:t>
            </w:r>
          </w:p>
        </w:tc>
        <w:tc>
          <w:tcPr>
            <w:tcW w:w="1271" w:type="dxa"/>
            <w:shd w:val="clear" w:color="auto" w:fill="56BCBA"/>
            <w:vAlign w:val="center"/>
          </w:tcPr>
          <w:p w14:paraId="6FB4557B" w14:textId="77777777" w:rsidR="00425A22" w:rsidRPr="00425A22" w:rsidRDefault="00425A22" w:rsidP="00425A22">
            <w:pPr>
              <w:spacing w:after="160" w:line="259" w:lineRule="auto"/>
              <w:jc w:val="center"/>
              <w:rPr>
                <w:rFonts w:ascii="Calibri" w:eastAsia="Calibri" w:hAnsi="Calibri" w:cs="Calibri"/>
                <w:b/>
                <w:color w:val="FFFFFF"/>
                <w:sz w:val="22"/>
                <w:szCs w:val="22"/>
                <w:lang w:eastAsia="en-US"/>
              </w:rPr>
            </w:pPr>
            <w:r w:rsidRPr="00425A22">
              <w:rPr>
                <w:rFonts w:ascii="Calibri" w:eastAsia="Calibri" w:hAnsi="Calibri" w:cs="Calibri"/>
                <w:b/>
                <w:color w:val="FFFFFF"/>
                <w:sz w:val="22"/>
                <w:szCs w:val="22"/>
                <w:lang w:eastAsia="en-US"/>
              </w:rPr>
              <w:t>Raporlama</w:t>
            </w:r>
          </w:p>
          <w:p w14:paraId="744032BC" w14:textId="77777777" w:rsidR="00425A22" w:rsidRPr="00425A22" w:rsidRDefault="00425A22" w:rsidP="00425A22">
            <w:pPr>
              <w:spacing w:after="160" w:line="259" w:lineRule="auto"/>
              <w:jc w:val="center"/>
              <w:rPr>
                <w:rFonts w:ascii="Calibri" w:eastAsia="Calibri" w:hAnsi="Calibri" w:cs="Calibri"/>
                <w:b/>
                <w:color w:val="FFFFFF"/>
                <w:sz w:val="22"/>
                <w:szCs w:val="22"/>
                <w:lang w:eastAsia="en-US"/>
              </w:rPr>
            </w:pPr>
            <w:r w:rsidRPr="00425A22">
              <w:rPr>
                <w:rFonts w:ascii="Calibri" w:eastAsia="Calibri" w:hAnsi="Calibri" w:cs="Calibri"/>
                <w:b/>
                <w:color w:val="FFFFFF"/>
                <w:sz w:val="22"/>
                <w:szCs w:val="22"/>
                <w:lang w:eastAsia="en-US"/>
              </w:rPr>
              <w:t>Dönemi</w:t>
            </w:r>
          </w:p>
        </w:tc>
      </w:tr>
      <w:tr w:rsidR="00425A22" w:rsidRPr="00425A22" w14:paraId="64B1F95B" w14:textId="77777777" w:rsidTr="00247D6D">
        <w:trPr>
          <w:trHeight w:val="3260"/>
        </w:trPr>
        <w:tc>
          <w:tcPr>
            <w:tcW w:w="1696" w:type="dxa"/>
            <w:shd w:val="clear" w:color="auto" w:fill="auto"/>
            <w:vAlign w:val="center"/>
          </w:tcPr>
          <w:p w14:paraId="0FB1B575" w14:textId="77777777" w:rsidR="00425A22" w:rsidRPr="00425A22" w:rsidRDefault="00425A22" w:rsidP="00425A22">
            <w:pPr>
              <w:spacing w:after="160" w:line="259" w:lineRule="auto"/>
              <w:jc w:val="center"/>
              <w:rPr>
                <w:rFonts w:ascii="Calibri" w:eastAsia="Calibri" w:hAnsi="Calibri" w:cs="Calibri"/>
                <w:b/>
                <w:sz w:val="22"/>
                <w:szCs w:val="22"/>
                <w:lang w:eastAsia="en-US"/>
              </w:rPr>
            </w:pPr>
            <w:r w:rsidRPr="00425A22">
              <w:rPr>
                <w:rFonts w:ascii="Calibri" w:eastAsia="Calibri" w:hAnsi="Calibri" w:cs="Calibri"/>
                <w:b/>
                <w:sz w:val="22"/>
                <w:szCs w:val="22"/>
                <w:lang w:eastAsia="en-US"/>
              </w:rPr>
              <w:t>Birinci</w:t>
            </w:r>
          </w:p>
          <w:p w14:paraId="2F8AF7D0" w14:textId="77777777" w:rsidR="00425A22" w:rsidRPr="00425A22" w:rsidRDefault="00425A22" w:rsidP="00425A22">
            <w:pPr>
              <w:spacing w:after="160" w:line="259" w:lineRule="auto"/>
              <w:jc w:val="center"/>
              <w:rPr>
                <w:rFonts w:ascii="Calibri" w:eastAsia="Calibri" w:hAnsi="Calibri" w:cs="Calibri"/>
                <w:b/>
                <w:sz w:val="22"/>
                <w:szCs w:val="22"/>
                <w:lang w:eastAsia="en-US"/>
              </w:rPr>
            </w:pPr>
            <w:r w:rsidRPr="00425A22">
              <w:rPr>
                <w:rFonts w:ascii="Calibri" w:eastAsia="Calibri" w:hAnsi="Calibri" w:cs="Calibri"/>
                <w:b/>
                <w:sz w:val="22"/>
                <w:szCs w:val="22"/>
                <w:lang w:eastAsia="en-US"/>
              </w:rPr>
              <w:t>İzleme ve</w:t>
            </w:r>
          </w:p>
          <w:p w14:paraId="0151A3C8" w14:textId="77777777" w:rsidR="00425A22" w:rsidRPr="00425A22" w:rsidRDefault="00425A22" w:rsidP="00425A22">
            <w:pPr>
              <w:spacing w:after="160" w:line="259" w:lineRule="auto"/>
              <w:jc w:val="center"/>
              <w:rPr>
                <w:rFonts w:ascii="Calibri" w:eastAsia="Calibri" w:hAnsi="Calibri" w:cs="Calibri"/>
                <w:b/>
                <w:sz w:val="22"/>
                <w:szCs w:val="22"/>
                <w:lang w:eastAsia="en-US"/>
              </w:rPr>
            </w:pPr>
            <w:r w:rsidRPr="00425A22">
              <w:rPr>
                <w:rFonts w:ascii="Calibri" w:eastAsia="Calibri" w:hAnsi="Calibri" w:cs="Calibri"/>
                <w:b/>
                <w:sz w:val="22"/>
                <w:szCs w:val="22"/>
                <w:lang w:eastAsia="en-US"/>
              </w:rPr>
              <w:t>Değerlendirme Dönemi</w:t>
            </w:r>
          </w:p>
        </w:tc>
        <w:tc>
          <w:tcPr>
            <w:tcW w:w="1209" w:type="dxa"/>
            <w:shd w:val="clear" w:color="auto" w:fill="auto"/>
            <w:vAlign w:val="center"/>
          </w:tcPr>
          <w:p w14:paraId="3404F27E" w14:textId="77777777" w:rsidR="00425A22" w:rsidRPr="00425A22" w:rsidRDefault="00425A22" w:rsidP="00425A22">
            <w:pPr>
              <w:spacing w:after="160" w:line="259" w:lineRule="auto"/>
              <w:jc w:val="center"/>
              <w:rPr>
                <w:rFonts w:ascii="Calibri" w:eastAsia="Calibri" w:hAnsi="Calibri" w:cs="Calibri"/>
                <w:b/>
                <w:sz w:val="22"/>
                <w:szCs w:val="22"/>
                <w:lang w:eastAsia="en-US"/>
              </w:rPr>
            </w:pPr>
            <w:r w:rsidRPr="00425A22">
              <w:rPr>
                <w:rFonts w:ascii="Calibri" w:eastAsia="Calibri" w:hAnsi="Calibri" w:cs="Calibri"/>
                <w:b/>
                <w:sz w:val="22"/>
                <w:szCs w:val="22"/>
                <w:lang w:eastAsia="en-US"/>
              </w:rPr>
              <w:t>Ocak-Haziran</w:t>
            </w:r>
          </w:p>
          <w:p w14:paraId="3CD7A683" w14:textId="77777777" w:rsidR="00425A22" w:rsidRPr="00425A22" w:rsidRDefault="00425A22" w:rsidP="00425A22">
            <w:pPr>
              <w:spacing w:after="160" w:line="259" w:lineRule="auto"/>
              <w:jc w:val="center"/>
              <w:rPr>
                <w:rFonts w:ascii="Calibri" w:eastAsia="Calibri" w:hAnsi="Calibri" w:cs="Calibri"/>
                <w:b/>
                <w:sz w:val="22"/>
                <w:szCs w:val="22"/>
                <w:lang w:eastAsia="en-US"/>
              </w:rPr>
            </w:pPr>
            <w:r w:rsidRPr="00425A22">
              <w:rPr>
                <w:rFonts w:ascii="Calibri" w:eastAsia="Calibri" w:hAnsi="Calibri" w:cs="Calibri"/>
                <w:b/>
                <w:sz w:val="22"/>
                <w:szCs w:val="22"/>
                <w:lang w:eastAsia="en-US"/>
              </w:rPr>
              <w:t xml:space="preserve"> Dönemi</w:t>
            </w:r>
          </w:p>
        </w:tc>
        <w:tc>
          <w:tcPr>
            <w:tcW w:w="4862" w:type="dxa"/>
            <w:shd w:val="clear" w:color="auto" w:fill="auto"/>
            <w:vAlign w:val="center"/>
          </w:tcPr>
          <w:p w14:paraId="381BD3A8" w14:textId="77777777" w:rsidR="00425A22" w:rsidRPr="00425A22" w:rsidRDefault="00425A22" w:rsidP="00425A22">
            <w:pPr>
              <w:numPr>
                <w:ilvl w:val="0"/>
                <w:numId w:val="29"/>
              </w:numPr>
              <w:pBdr>
                <w:top w:val="nil"/>
                <w:left w:val="nil"/>
                <w:bottom w:val="nil"/>
                <w:right w:val="nil"/>
                <w:between w:val="nil"/>
              </w:pBdr>
              <w:spacing w:after="120" w:line="259" w:lineRule="auto"/>
              <w:ind w:left="459"/>
              <w:rPr>
                <w:rFonts w:ascii="Calibri" w:eastAsia="Calibri" w:hAnsi="Calibri" w:cs="Calibri"/>
                <w:color w:val="000000"/>
                <w:sz w:val="22"/>
                <w:szCs w:val="22"/>
                <w:lang w:eastAsia="en-US"/>
              </w:rPr>
            </w:pPr>
            <w:r w:rsidRPr="00425A22">
              <w:rPr>
                <w:rFonts w:ascii="Calibri" w:eastAsia="Calibri" w:hAnsi="Calibri" w:cs="Calibri"/>
                <w:color w:val="000000"/>
                <w:sz w:val="22"/>
                <w:szCs w:val="22"/>
                <w:lang w:eastAsia="en-US"/>
              </w:rPr>
              <w:t>Emir Sultan Anadolu Lisesi Müdürlüğü Birimleri tarafından sorumlu oldukları göstergeler ile ilgili gerçekleşme durumlarına ilişkin verilerin toplanması ve değerlendirilmesi.</w:t>
            </w:r>
          </w:p>
          <w:p w14:paraId="1E93B0F2" w14:textId="77777777" w:rsidR="00425A22" w:rsidRPr="00425A22" w:rsidRDefault="00425A22" w:rsidP="00425A22">
            <w:pPr>
              <w:numPr>
                <w:ilvl w:val="0"/>
                <w:numId w:val="29"/>
              </w:numPr>
              <w:pBdr>
                <w:top w:val="nil"/>
                <w:left w:val="nil"/>
                <w:bottom w:val="nil"/>
                <w:right w:val="nil"/>
                <w:between w:val="nil"/>
              </w:pBdr>
              <w:spacing w:after="120" w:line="259" w:lineRule="auto"/>
              <w:ind w:left="459"/>
              <w:rPr>
                <w:rFonts w:ascii="Calibri" w:eastAsia="Calibri" w:hAnsi="Calibri" w:cs="Calibri"/>
                <w:color w:val="000000"/>
                <w:sz w:val="22"/>
                <w:szCs w:val="22"/>
                <w:lang w:eastAsia="en-US"/>
              </w:rPr>
            </w:pPr>
            <w:r w:rsidRPr="00425A22">
              <w:rPr>
                <w:rFonts w:ascii="Calibri" w:eastAsia="Calibri" w:hAnsi="Calibri" w:cs="Calibri"/>
                <w:color w:val="000000"/>
                <w:sz w:val="22"/>
                <w:szCs w:val="22"/>
                <w:lang w:eastAsia="en-US"/>
              </w:rPr>
              <w:t>Göstergelerin gerçekleşme durumları hakkında hazırlanan raporun üst yöneticiye sunulması.</w:t>
            </w:r>
          </w:p>
          <w:p w14:paraId="22F7F062" w14:textId="77777777" w:rsidR="00425A22" w:rsidRPr="00425A22" w:rsidRDefault="00425A22" w:rsidP="00425A22">
            <w:pPr>
              <w:numPr>
                <w:ilvl w:val="0"/>
                <w:numId w:val="29"/>
              </w:numPr>
              <w:pBdr>
                <w:top w:val="nil"/>
                <w:left w:val="nil"/>
                <w:bottom w:val="nil"/>
                <w:right w:val="nil"/>
                <w:between w:val="nil"/>
              </w:pBdr>
              <w:spacing w:after="120" w:line="259" w:lineRule="auto"/>
              <w:ind w:left="459"/>
              <w:rPr>
                <w:rFonts w:ascii="Calibri" w:eastAsia="Calibri" w:hAnsi="Calibri" w:cs="Calibri"/>
                <w:color w:val="000000"/>
                <w:sz w:val="22"/>
                <w:szCs w:val="22"/>
                <w:lang w:eastAsia="en-US"/>
              </w:rPr>
            </w:pPr>
            <w:r w:rsidRPr="00425A22">
              <w:rPr>
                <w:rFonts w:ascii="Calibri" w:eastAsia="Calibri" w:hAnsi="Calibri" w:cs="Calibri"/>
                <w:color w:val="000000"/>
                <w:sz w:val="22"/>
                <w:szCs w:val="22"/>
                <w:lang w:eastAsia="en-US"/>
              </w:rPr>
              <w:t>Araştırma, Stratejik Planlama ve Kalite Geliştirme Ekibi (ASKE) tarafından ihtiyaç duyulması halinde birimlerle koordineli çalışmalar yapılarak elde edilen sonuçların değerlendirilmesi.</w:t>
            </w:r>
          </w:p>
          <w:p w14:paraId="1CCDA97C" w14:textId="77777777" w:rsidR="00425A22" w:rsidRPr="00425A22" w:rsidRDefault="00425A22" w:rsidP="00425A22">
            <w:pPr>
              <w:numPr>
                <w:ilvl w:val="0"/>
                <w:numId w:val="29"/>
              </w:numPr>
              <w:pBdr>
                <w:top w:val="nil"/>
                <w:left w:val="nil"/>
                <w:bottom w:val="nil"/>
                <w:right w:val="nil"/>
                <w:between w:val="nil"/>
              </w:pBdr>
              <w:spacing w:after="120" w:line="259" w:lineRule="auto"/>
              <w:ind w:left="459"/>
              <w:rPr>
                <w:rFonts w:ascii="Calibri" w:eastAsia="Calibri" w:hAnsi="Calibri" w:cs="Calibri"/>
                <w:color w:val="000000"/>
                <w:sz w:val="22"/>
                <w:szCs w:val="22"/>
                <w:lang w:eastAsia="en-US"/>
              </w:rPr>
            </w:pPr>
            <w:r w:rsidRPr="00425A22">
              <w:rPr>
                <w:rFonts w:ascii="Calibri" w:eastAsia="Calibri" w:hAnsi="Calibri" w:cs="Calibri"/>
                <w:color w:val="000000"/>
                <w:sz w:val="22"/>
                <w:szCs w:val="22"/>
                <w:lang w:eastAsia="en-US"/>
              </w:rPr>
              <w:t>Stratejik planda ortaya konulan hedefler ile bunların gerçekleşme durumunun kıyaslanması.</w:t>
            </w:r>
          </w:p>
        </w:tc>
        <w:tc>
          <w:tcPr>
            <w:tcW w:w="1271" w:type="dxa"/>
            <w:shd w:val="clear" w:color="auto" w:fill="auto"/>
            <w:vAlign w:val="center"/>
          </w:tcPr>
          <w:p w14:paraId="18EBB146" w14:textId="77777777" w:rsidR="00425A22" w:rsidRPr="00425A22" w:rsidRDefault="00425A22" w:rsidP="00425A22">
            <w:pPr>
              <w:pBdr>
                <w:top w:val="nil"/>
                <w:left w:val="nil"/>
                <w:bottom w:val="nil"/>
                <w:right w:val="nil"/>
                <w:between w:val="nil"/>
              </w:pBdr>
              <w:spacing w:after="160" w:line="259" w:lineRule="auto"/>
              <w:ind w:left="49"/>
              <w:jc w:val="center"/>
              <w:rPr>
                <w:rFonts w:ascii="Calibri" w:eastAsia="Calibri" w:hAnsi="Calibri" w:cs="Calibri"/>
                <w:color w:val="000000"/>
                <w:sz w:val="22"/>
                <w:szCs w:val="22"/>
                <w:lang w:eastAsia="en-US"/>
              </w:rPr>
            </w:pPr>
            <w:r w:rsidRPr="00425A22">
              <w:rPr>
                <w:rFonts w:ascii="Calibri" w:eastAsia="Calibri" w:hAnsi="Calibri" w:cs="Calibri"/>
                <w:color w:val="000000"/>
                <w:sz w:val="22"/>
                <w:szCs w:val="22"/>
                <w:lang w:eastAsia="en-US"/>
              </w:rPr>
              <w:t xml:space="preserve">Her yılın </w:t>
            </w:r>
          </w:p>
          <w:p w14:paraId="24FC78E3" w14:textId="77777777" w:rsidR="00425A22" w:rsidRPr="00425A22" w:rsidRDefault="00425A22" w:rsidP="00425A22">
            <w:pPr>
              <w:pBdr>
                <w:top w:val="nil"/>
                <w:left w:val="nil"/>
                <w:bottom w:val="nil"/>
                <w:right w:val="nil"/>
                <w:between w:val="nil"/>
              </w:pBdr>
              <w:spacing w:after="160" w:line="259" w:lineRule="auto"/>
              <w:ind w:left="49"/>
              <w:jc w:val="center"/>
              <w:rPr>
                <w:rFonts w:ascii="Calibri" w:eastAsia="Calibri" w:hAnsi="Calibri" w:cs="Calibri"/>
                <w:color w:val="000000"/>
                <w:sz w:val="22"/>
                <w:szCs w:val="22"/>
                <w:lang w:eastAsia="en-US"/>
              </w:rPr>
            </w:pPr>
            <w:r w:rsidRPr="00425A22">
              <w:rPr>
                <w:rFonts w:ascii="Calibri" w:eastAsia="Calibri" w:hAnsi="Calibri" w:cs="Calibri"/>
                <w:color w:val="000000"/>
                <w:sz w:val="22"/>
                <w:szCs w:val="22"/>
                <w:lang w:eastAsia="en-US"/>
              </w:rPr>
              <w:t>Haziran ayı sonuna kadar</w:t>
            </w:r>
          </w:p>
          <w:p w14:paraId="04B6679F" w14:textId="77777777" w:rsidR="00425A22" w:rsidRPr="00425A22" w:rsidRDefault="00425A22" w:rsidP="00425A22">
            <w:pPr>
              <w:pBdr>
                <w:top w:val="nil"/>
                <w:left w:val="nil"/>
                <w:bottom w:val="nil"/>
                <w:right w:val="nil"/>
                <w:between w:val="nil"/>
              </w:pBdr>
              <w:spacing w:after="160" w:line="259" w:lineRule="auto"/>
              <w:ind w:left="49"/>
              <w:jc w:val="center"/>
              <w:rPr>
                <w:rFonts w:ascii="Calibri" w:eastAsia="Calibri" w:hAnsi="Calibri" w:cs="Calibri"/>
                <w:color w:val="000000"/>
                <w:sz w:val="22"/>
                <w:szCs w:val="22"/>
                <w:lang w:eastAsia="en-US"/>
              </w:rPr>
            </w:pPr>
          </w:p>
        </w:tc>
      </w:tr>
      <w:tr w:rsidR="00425A22" w:rsidRPr="00425A22" w14:paraId="0259C2B1" w14:textId="77777777" w:rsidTr="00247D6D">
        <w:trPr>
          <w:trHeight w:val="3107"/>
        </w:trPr>
        <w:tc>
          <w:tcPr>
            <w:tcW w:w="1696" w:type="dxa"/>
            <w:shd w:val="clear" w:color="auto" w:fill="auto"/>
            <w:vAlign w:val="center"/>
          </w:tcPr>
          <w:p w14:paraId="1AB7F38C" w14:textId="77777777" w:rsidR="00425A22" w:rsidRPr="00425A22" w:rsidRDefault="00425A22" w:rsidP="00425A22">
            <w:pPr>
              <w:spacing w:after="160" w:line="259" w:lineRule="auto"/>
              <w:jc w:val="center"/>
              <w:rPr>
                <w:rFonts w:ascii="Calibri" w:eastAsia="Calibri" w:hAnsi="Calibri" w:cs="Calibri"/>
                <w:b/>
                <w:sz w:val="22"/>
                <w:szCs w:val="22"/>
                <w:lang w:eastAsia="en-US"/>
              </w:rPr>
            </w:pPr>
            <w:r w:rsidRPr="00425A22">
              <w:rPr>
                <w:rFonts w:ascii="Calibri" w:eastAsia="Calibri" w:hAnsi="Calibri" w:cs="Calibri"/>
                <w:b/>
                <w:sz w:val="22"/>
                <w:szCs w:val="22"/>
                <w:lang w:eastAsia="en-US"/>
              </w:rPr>
              <w:t>İkinci</w:t>
            </w:r>
          </w:p>
          <w:p w14:paraId="1E071362" w14:textId="77777777" w:rsidR="00425A22" w:rsidRPr="00425A22" w:rsidRDefault="00425A22" w:rsidP="00425A22">
            <w:pPr>
              <w:spacing w:after="160" w:line="259" w:lineRule="auto"/>
              <w:jc w:val="center"/>
              <w:rPr>
                <w:rFonts w:ascii="Calibri" w:eastAsia="Calibri" w:hAnsi="Calibri" w:cs="Calibri"/>
                <w:b/>
                <w:sz w:val="22"/>
                <w:szCs w:val="22"/>
                <w:lang w:eastAsia="en-US"/>
              </w:rPr>
            </w:pPr>
            <w:r w:rsidRPr="00425A22">
              <w:rPr>
                <w:rFonts w:ascii="Calibri" w:eastAsia="Calibri" w:hAnsi="Calibri" w:cs="Calibri"/>
                <w:b/>
                <w:sz w:val="22"/>
                <w:szCs w:val="22"/>
                <w:lang w:eastAsia="en-US"/>
              </w:rPr>
              <w:t>İzleme ve</w:t>
            </w:r>
          </w:p>
          <w:p w14:paraId="107F620F" w14:textId="77777777" w:rsidR="00425A22" w:rsidRPr="00425A22" w:rsidRDefault="00425A22" w:rsidP="00425A22">
            <w:pPr>
              <w:spacing w:after="160" w:line="259" w:lineRule="auto"/>
              <w:jc w:val="center"/>
              <w:rPr>
                <w:rFonts w:ascii="Calibri" w:eastAsia="Calibri" w:hAnsi="Calibri" w:cs="Calibri"/>
                <w:b/>
                <w:sz w:val="22"/>
                <w:szCs w:val="22"/>
                <w:lang w:eastAsia="en-US"/>
              </w:rPr>
            </w:pPr>
            <w:r w:rsidRPr="00425A22">
              <w:rPr>
                <w:rFonts w:ascii="Calibri" w:eastAsia="Calibri" w:hAnsi="Calibri" w:cs="Calibri"/>
                <w:b/>
                <w:sz w:val="22"/>
                <w:szCs w:val="22"/>
                <w:lang w:eastAsia="en-US"/>
              </w:rPr>
              <w:t>Değerlendirme Dönemi</w:t>
            </w:r>
          </w:p>
        </w:tc>
        <w:tc>
          <w:tcPr>
            <w:tcW w:w="1209" w:type="dxa"/>
            <w:shd w:val="clear" w:color="auto" w:fill="auto"/>
            <w:vAlign w:val="center"/>
          </w:tcPr>
          <w:p w14:paraId="01E1898F" w14:textId="77777777" w:rsidR="00425A22" w:rsidRPr="00425A22" w:rsidRDefault="00425A22" w:rsidP="00425A22">
            <w:pPr>
              <w:spacing w:after="160" w:line="259" w:lineRule="auto"/>
              <w:jc w:val="center"/>
              <w:rPr>
                <w:rFonts w:ascii="Calibri" w:eastAsia="Calibri" w:hAnsi="Calibri" w:cs="Calibri"/>
                <w:b/>
                <w:sz w:val="22"/>
                <w:szCs w:val="22"/>
                <w:lang w:eastAsia="en-US"/>
              </w:rPr>
            </w:pPr>
            <w:r w:rsidRPr="00425A22">
              <w:rPr>
                <w:rFonts w:ascii="Calibri" w:eastAsia="Calibri" w:hAnsi="Calibri" w:cs="Calibri"/>
                <w:b/>
                <w:sz w:val="22"/>
                <w:szCs w:val="22"/>
                <w:lang w:eastAsia="en-US"/>
              </w:rPr>
              <w:t>Tüm yıl</w:t>
            </w:r>
          </w:p>
        </w:tc>
        <w:tc>
          <w:tcPr>
            <w:tcW w:w="4862" w:type="dxa"/>
            <w:shd w:val="clear" w:color="auto" w:fill="auto"/>
            <w:vAlign w:val="center"/>
          </w:tcPr>
          <w:p w14:paraId="4466D797" w14:textId="77777777" w:rsidR="00425A22" w:rsidRPr="00425A22" w:rsidRDefault="00425A22" w:rsidP="00425A22">
            <w:pPr>
              <w:pBdr>
                <w:top w:val="nil"/>
                <w:left w:val="nil"/>
                <w:bottom w:val="nil"/>
                <w:right w:val="nil"/>
                <w:between w:val="nil"/>
              </w:pBdr>
              <w:spacing w:after="120" w:line="259" w:lineRule="auto"/>
              <w:rPr>
                <w:rFonts w:ascii="Calibri" w:eastAsia="Calibri" w:hAnsi="Calibri" w:cs="Calibri"/>
                <w:color w:val="000000"/>
                <w:sz w:val="22"/>
                <w:szCs w:val="22"/>
                <w:lang w:eastAsia="en-US"/>
              </w:rPr>
            </w:pPr>
            <w:r w:rsidRPr="00425A22">
              <w:rPr>
                <w:rFonts w:ascii="Calibri" w:eastAsia="Calibri" w:hAnsi="Calibri" w:cs="Calibri"/>
                <w:color w:val="000000"/>
                <w:sz w:val="22"/>
                <w:szCs w:val="22"/>
                <w:lang w:eastAsia="en-US"/>
              </w:rPr>
              <w:t>Emir Sultan Anadolu Lisesi Müdürlüğü Birimleri tarafından sorumlu oldukları göstergeler ile ilgili yılsonu gerçekleşme durumlarına ilişkin verilerin toplanması ve değerlendirilmesi.</w:t>
            </w:r>
          </w:p>
          <w:p w14:paraId="38698EE1" w14:textId="77777777" w:rsidR="00425A22" w:rsidRPr="00425A22" w:rsidRDefault="00425A22" w:rsidP="00425A22">
            <w:pPr>
              <w:numPr>
                <w:ilvl w:val="0"/>
                <w:numId w:val="30"/>
              </w:numPr>
              <w:pBdr>
                <w:top w:val="nil"/>
                <w:left w:val="nil"/>
                <w:bottom w:val="nil"/>
                <w:right w:val="nil"/>
                <w:between w:val="nil"/>
              </w:pBdr>
              <w:spacing w:after="120" w:line="259" w:lineRule="auto"/>
              <w:ind w:left="459"/>
              <w:rPr>
                <w:rFonts w:ascii="Calibri" w:eastAsia="Calibri" w:hAnsi="Calibri" w:cs="Calibri"/>
                <w:color w:val="000000"/>
                <w:sz w:val="22"/>
                <w:szCs w:val="22"/>
                <w:lang w:eastAsia="en-US"/>
              </w:rPr>
            </w:pPr>
            <w:r w:rsidRPr="00425A22">
              <w:rPr>
                <w:rFonts w:ascii="Calibri" w:eastAsia="Calibri" w:hAnsi="Calibri" w:cs="Calibri"/>
                <w:color w:val="000000"/>
                <w:sz w:val="22"/>
                <w:szCs w:val="22"/>
                <w:lang w:eastAsia="en-US"/>
              </w:rPr>
              <w:t>Üst yönetici başkanlığında diğer birim yöneticileriyle yılsonu gerçekleşmelerinin, gösterge hedeflerinden sapmaların ve sapma nedenlerinin değerlendirilerek gerekli tedbirlerin alınması.</w:t>
            </w:r>
          </w:p>
          <w:p w14:paraId="449B221C" w14:textId="77777777" w:rsidR="00425A22" w:rsidRPr="00425A22" w:rsidRDefault="00425A22" w:rsidP="00425A22">
            <w:pPr>
              <w:numPr>
                <w:ilvl w:val="0"/>
                <w:numId w:val="30"/>
              </w:numPr>
              <w:pBdr>
                <w:top w:val="nil"/>
                <w:left w:val="nil"/>
                <w:bottom w:val="nil"/>
                <w:right w:val="nil"/>
                <w:between w:val="nil"/>
              </w:pBdr>
              <w:spacing w:after="120" w:line="259" w:lineRule="auto"/>
              <w:ind w:left="459"/>
              <w:rPr>
                <w:rFonts w:ascii="Calibri" w:eastAsia="Calibri" w:hAnsi="Calibri" w:cs="Calibri"/>
                <w:color w:val="000000"/>
                <w:sz w:val="22"/>
                <w:szCs w:val="22"/>
                <w:lang w:eastAsia="en-US"/>
              </w:rPr>
            </w:pPr>
            <w:r w:rsidRPr="00425A22">
              <w:rPr>
                <w:rFonts w:ascii="Calibri" w:eastAsia="Calibri" w:hAnsi="Calibri" w:cs="Calibri"/>
                <w:color w:val="000000"/>
                <w:sz w:val="22"/>
                <w:szCs w:val="22"/>
                <w:lang w:eastAsia="en-US"/>
              </w:rPr>
              <w:t>Stratejik planda ortaya konulan hedefler ile bunların gerçekleşme durumunun kıyaslanması.</w:t>
            </w:r>
          </w:p>
        </w:tc>
        <w:tc>
          <w:tcPr>
            <w:tcW w:w="1271" w:type="dxa"/>
            <w:shd w:val="clear" w:color="auto" w:fill="auto"/>
            <w:vAlign w:val="center"/>
          </w:tcPr>
          <w:p w14:paraId="0E7853E2" w14:textId="77777777" w:rsidR="00425A22" w:rsidRPr="00425A22" w:rsidRDefault="00425A22" w:rsidP="00425A22">
            <w:pPr>
              <w:spacing w:after="160" w:line="259" w:lineRule="auto"/>
              <w:jc w:val="center"/>
              <w:rPr>
                <w:rFonts w:ascii="Calibri" w:eastAsia="Calibri" w:hAnsi="Calibri" w:cs="Calibri"/>
                <w:sz w:val="22"/>
                <w:szCs w:val="22"/>
                <w:lang w:eastAsia="en-US"/>
              </w:rPr>
            </w:pPr>
            <w:r w:rsidRPr="00425A22">
              <w:rPr>
                <w:rFonts w:ascii="Calibri" w:eastAsia="Calibri" w:hAnsi="Calibri" w:cs="Calibri"/>
                <w:sz w:val="22"/>
                <w:szCs w:val="22"/>
                <w:lang w:eastAsia="en-US"/>
              </w:rPr>
              <w:t xml:space="preserve">İzleyen yılın </w:t>
            </w:r>
          </w:p>
          <w:p w14:paraId="3936B20F" w14:textId="77777777" w:rsidR="00425A22" w:rsidRPr="00425A22" w:rsidRDefault="00425A22" w:rsidP="00425A22">
            <w:pPr>
              <w:keepNext/>
              <w:spacing w:after="160" w:line="259" w:lineRule="auto"/>
              <w:jc w:val="center"/>
              <w:rPr>
                <w:rFonts w:ascii="Calibri" w:eastAsia="Calibri" w:hAnsi="Calibri" w:cs="Calibri"/>
                <w:sz w:val="22"/>
                <w:szCs w:val="22"/>
                <w:lang w:eastAsia="en-US"/>
              </w:rPr>
            </w:pPr>
            <w:r w:rsidRPr="00425A22">
              <w:rPr>
                <w:rFonts w:ascii="Calibri" w:eastAsia="Calibri" w:hAnsi="Calibri" w:cs="Calibri"/>
                <w:sz w:val="22"/>
                <w:szCs w:val="22"/>
                <w:lang w:eastAsia="en-US"/>
              </w:rPr>
              <w:t>Ocak ayı sonuna kadar</w:t>
            </w:r>
          </w:p>
        </w:tc>
      </w:tr>
    </w:tbl>
    <w:p w14:paraId="6902EE21" w14:textId="00E8B85E" w:rsidR="00E42589" w:rsidRDefault="00E42589" w:rsidP="005544B5">
      <w:pPr>
        <w:spacing w:line="276" w:lineRule="auto"/>
        <w:jc w:val="both"/>
      </w:pPr>
      <w:r>
        <w:br w:type="page"/>
      </w:r>
    </w:p>
    <w:p w14:paraId="2ED1CA24" w14:textId="77777777" w:rsidR="00CB6009" w:rsidRDefault="00CB6009" w:rsidP="00CE5C87">
      <w:pPr>
        <w:pStyle w:val="Balk1"/>
      </w:pPr>
      <w:bookmarkStart w:id="31" w:name="_Toc164264137"/>
    </w:p>
    <w:tbl>
      <w:tblPr>
        <w:tblStyle w:val="TabloKlavuzu2"/>
        <w:tblpPr w:leftFromText="141" w:rightFromText="141" w:vertAnchor="page" w:horzAnchor="page" w:tblpX="1590" w:tblpY="1774"/>
        <w:tblW w:w="4538" w:type="pct"/>
        <w:tblLook w:val="04A0" w:firstRow="1" w:lastRow="0" w:firstColumn="1" w:lastColumn="0" w:noHBand="0" w:noVBand="1"/>
      </w:tblPr>
      <w:tblGrid>
        <w:gridCol w:w="2439"/>
        <w:gridCol w:w="4722"/>
        <w:gridCol w:w="1376"/>
        <w:gridCol w:w="1256"/>
      </w:tblGrid>
      <w:tr w:rsidR="00CB6009" w:rsidRPr="00CB6009" w14:paraId="5EF18A0C" w14:textId="77777777" w:rsidTr="00C74E0B">
        <w:tc>
          <w:tcPr>
            <w:tcW w:w="5000" w:type="pct"/>
            <w:gridSpan w:val="4"/>
            <w:shd w:val="clear" w:color="auto" w:fill="56BCBA"/>
          </w:tcPr>
          <w:p w14:paraId="437329DD" w14:textId="77777777" w:rsidR="00CB6009" w:rsidRPr="00CB6009" w:rsidRDefault="00CB6009" w:rsidP="00C74E0B">
            <w:pPr>
              <w:spacing w:line="0" w:lineRule="atLeast"/>
              <w:rPr>
                <w:rFonts w:ascii="Times New Roman" w:eastAsia="Times New Roman" w:hAnsi="Times New Roman" w:cs="Calibri"/>
                <w:b/>
                <w:bCs/>
                <w:color w:val="FFFFFF"/>
              </w:rPr>
            </w:pPr>
            <w:r w:rsidRPr="00CB6009">
              <w:rPr>
                <w:rFonts w:ascii="Times New Roman" w:eastAsia="Times New Roman" w:hAnsi="Times New Roman" w:cs="Calibri"/>
                <w:b/>
                <w:bCs/>
                <w:color w:val="FFFFFF"/>
              </w:rPr>
              <w:t>Amaç 1: 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p w14:paraId="3419DAF4" w14:textId="77777777" w:rsidR="00CB6009" w:rsidRPr="00CB6009" w:rsidRDefault="00CB6009" w:rsidP="00C74E0B">
            <w:pPr>
              <w:spacing w:line="0" w:lineRule="atLeast"/>
              <w:rPr>
                <w:rFonts w:ascii="Times New Roman" w:eastAsia="Times New Roman" w:hAnsi="Times New Roman" w:cs="Calibri"/>
                <w:b/>
                <w:bCs/>
                <w:color w:val="FFFFFF"/>
              </w:rPr>
            </w:pPr>
          </w:p>
        </w:tc>
      </w:tr>
      <w:tr w:rsidR="00C74E0B" w:rsidRPr="00CB6009" w14:paraId="161A1FDB" w14:textId="77777777" w:rsidTr="00C74E0B">
        <w:tc>
          <w:tcPr>
            <w:tcW w:w="1443" w:type="pct"/>
            <w:shd w:val="clear" w:color="auto" w:fill="56BCBA"/>
          </w:tcPr>
          <w:p w14:paraId="7349CC2B" w14:textId="77777777" w:rsidR="00CB6009" w:rsidRPr="00CB6009" w:rsidRDefault="00CB6009" w:rsidP="00C74E0B">
            <w:pPr>
              <w:spacing w:line="0" w:lineRule="atLeast"/>
              <w:jc w:val="center"/>
              <w:rPr>
                <w:rFonts w:ascii="Times New Roman" w:eastAsia="Times New Roman" w:hAnsi="Times New Roman" w:cs="Calibri"/>
                <w:b/>
                <w:bCs/>
                <w:color w:val="FFFFFF"/>
              </w:rPr>
            </w:pPr>
          </w:p>
          <w:p w14:paraId="712A7758" w14:textId="77777777" w:rsidR="00CB6009" w:rsidRPr="00CB6009" w:rsidRDefault="00CB6009" w:rsidP="00C74E0B">
            <w:pPr>
              <w:spacing w:line="0" w:lineRule="atLeast"/>
              <w:jc w:val="center"/>
              <w:rPr>
                <w:rFonts w:ascii="Times New Roman" w:eastAsia="Times New Roman" w:hAnsi="Times New Roman" w:cs="Calibri"/>
                <w:color w:val="FFFFFF"/>
              </w:rPr>
            </w:pPr>
            <w:r w:rsidRPr="00CB6009">
              <w:rPr>
                <w:rFonts w:ascii="Times New Roman" w:eastAsia="Times New Roman" w:hAnsi="Times New Roman" w:cs="Calibri"/>
                <w:b/>
                <w:bCs/>
                <w:color w:val="FFFFFF"/>
              </w:rPr>
              <w:t>Hedefler</w:t>
            </w:r>
          </w:p>
        </w:tc>
        <w:tc>
          <w:tcPr>
            <w:tcW w:w="2608" w:type="pct"/>
            <w:shd w:val="clear" w:color="auto" w:fill="56BCBA"/>
          </w:tcPr>
          <w:p w14:paraId="05315033" w14:textId="77777777" w:rsidR="00CB6009" w:rsidRPr="00CB6009" w:rsidRDefault="00CB6009" w:rsidP="00C74E0B">
            <w:pPr>
              <w:spacing w:line="0" w:lineRule="atLeast"/>
              <w:jc w:val="center"/>
              <w:rPr>
                <w:rFonts w:ascii="Times New Roman" w:eastAsia="Times New Roman" w:hAnsi="Times New Roman" w:cs="Calibri"/>
                <w:b/>
                <w:bCs/>
                <w:color w:val="FFFFFF"/>
              </w:rPr>
            </w:pPr>
          </w:p>
          <w:p w14:paraId="4FDE774A" w14:textId="77777777" w:rsidR="00CB6009" w:rsidRPr="00CB6009" w:rsidRDefault="00CB6009" w:rsidP="00C74E0B">
            <w:pPr>
              <w:spacing w:line="0" w:lineRule="atLeast"/>
              <w:jc w:val="center"/>
              <w:rPr>
                <w:rFonts w:ascii="Times New Roman" w:eastAsia="Times New Roman" w:hAnsi="Times New Roman" w:cs="Calibri"/>
                <w:color w:val="FFFFFF"/>
              </w:rPr>
            </w:pPr>
            <w:r w:rsidRPr="00CB6009">
              <w:rPr>
                <w:rFonts w:ascii="Times New Roman" w:eastAsia="Times New Roman" w:hAnsi="Times New Roman" w:cs="Calibri"/>
                <w:b/>
                <w:bCs/>
                <w:color w:val="FFFFFF"/>
              </w:rPr>
              <w:t>Stratejiler</w:t>
            </w:r>
          </w:p>
        </w:tc>
        <w:tc>
          <w:tcPr>
            <w:tcW w:w="725" w:type="pct"/>
            <w:shd w:val="clear" w:color="auto" w:fill="56BCBA"/>
            <w:vAlign w:val="center"/>
          </w:tcPr>
          <w:p w14:paraId="249325A8" w14:textId="77777777" w:rsidR="00CB6009" w:rsidRPr="00CB6009" w:rsidRDefault="00CB6009" w:rsidP="00C74E0B">
            <w:pPr>
              <w:spacing w:line="0" w:lineRule="atLeast"/>
              <w:jc w:val="center"/>
              <w:rPr>
                <w:rFonts w:ascii="Times New Roman" w:eastAsia="Times New Roman" w:hAnsi="Times New Roman" w:cs="Calibri"/>
                <w:b/>
                <w:bCs/>
                <w:color w:val="FFFFFF"/>
              </w:rPr>
            </w:pPr>
            <w:r w:rsidRPr="00CB6009">
              <w:rPr>
                <w:rFonts w:ascii="Times New Roman" w:eastAsia="Times New Roman" w:hAnsi="Times New Roman" w:cs="Calibri"/>
                <w:b/>
                <w:bCs/>
                <w:color w:val="FFFFFF"/>
              </w:rPr>
              <w:t>Sorumlu</w:t>
            </w:r>
          </w:p>
          <w:p w14:paraId="3C18545B" w14:textId="77777777" w:rsidR="00CB6009" w:rsidRPr="00CB6009" w:rsidRDefault="00CB6009" w:rsidP="00C74E0B">
            <w:pPr>
              <w:spacing w:line="0" w:lineRule="atLeast"/>
              <w:jc w:val="center"/>
              <w:rPr>
                <w:rFonts w:ascii="Times New Roman" w:eastAsia="Times New Roman" w:hAnsi="Times New Roman" w:cs="Calibri"/>
                <w:color w:val="FFFFFF"/>
              </w:rPr>
            </w:pPr>
            <w:r w:rsidRPr="00CB6009">
              <w:rPr>
                <w:rFonts w:ascii="Times New Roman" w:eastAsia="Times New Roman" w:hAnsi="Times New Roman" w:cs="Calibri"/>
                <w:b/>
                <w:bCs/>
                <w:color w:val="FFFFFF"/>
              </w:rPr>
              <w:t>Birim</w:t>
            </w:r>
          </w:p>
        </w:tc>
        <w:tc>
          <w:tcPr>
            <w:tcW w:w="224" w:type="pct"/>
            <w:shd w:val="clear" w:color="auto" w:fill="56BCBA"/>
          </w:tcPr>
          <w:p w14:paraId="0C68F4FD" w14:textId="77777777" w:rsidR="00CB6009" w:rsidRPr="00CB6009" w:rsidRDefault="00CB6009" w:rsidP="00C74E0B">
            <w:pPr>
              <w:spacing w:line="0" w:lineRule="atLeast"/>
              <w:jc w:val="center"/>
              <w:rPr>
                <w:rFonts w:ascii="Times New Roman" w:eastAsia="Times New Roman" w:hAnsi="Times New Roman" w:cs="Calibri"/>
                <w:b/>
                <w:bCs/>
                <w:color w:val="FFFFFF"/>
              </w:rPr>
            </w:pPr>
            <w:r w:rsidRPr="00CB6009">
              <w:rPr>
                <w:rFonts w:ascii="Times New Roman" w:eastAsia="Times New Roman" w:hAnsi="Times New Roman" w:cs="Calibri"/>
                <w:b/>
                <w:bCs/>
                <w:color w:val="FFFFFF"/>
              </w:rPr>
              <w:t>İş Birliği</w:t>
            </w:r>
          </w:p>
          <w:p w14:paraId="318B3DCA" w14:textId="77777777" w:rsidR="00CB6009" w:rsidRPr="00CB6009" w:rsidRDefault="00CB6009" w:rsidP="00C74E0B">
            <w:pPr>
              <w:spacing w:line="0" w:lineRule="atLeast"/>
              <w:jc w:val="center"/>
              <w:rPr>
                <w:rFonts w:ascii="Times New Roman" w:eastAsia="Times New Roman" w:hAnsi="Times New Roman" w:cs="Calibri"/>
                <w:b/>
                <w:bCs/>
                <w:color w:val="FFFFFF"/>
              </w:rPr>
            </w:pPr>
            <w:r w:rsidRPr="00CB6009">
              <w:rPr>
                <w:rFonts w:ascii="Times New Roman" w:eastAsia="Times New Roman" w:hAnsi="Times New Roman" w:cs="Calibri"/>
                <w:b/>
                <w:bCs/>
                <w:color w:val="FFFFFF"/>
              </w:rPr>
              <w:t>Yapılan</w:t>
            </w:r>
          </w:p>
          <w:p w14:paraId="45CE4AD8" w14:textId="77777777" w:rsidR="00CB6009" w:rsidRPr="00CB6009" w:rsidRDefault="00CB6009" w:rsidP="00C74E0B">
            <w:pPr>
              <w:spacing w:line="0" w:lineRule="atLeast"/>
              <w:jc w:val="center"/>
              <w:rPr>
                <w:rFonts w:ascii="Times New Roman" w:eastAsia="Times New Roman" w:hAnsi="Times New Roman" w:cs="Calibri"/>
                <w:color w:val="FFFFFF"/>
              </w:rPr>
            </w:pPr>
            <w:r w:rsidRPr="00CB6009">
              <w:rPr>
                <w:rFonts w:ascii="Times New Roman" w:eastAsia="Times New Roman" w:hAnsi="Times New Roman" w:cs="Calibri"/>
                <w:b/>
                <w:bCs/>
                <w:color w:val="FFFFFF"/>
              </w:rPr>
              <w:t>Birim(</w:t>
            </w:r>
            <w:proofErr w:type="spellStart"/>
            <w:r w:rsidRPr="00CB6009">
              <w:rPr>
                <w:rFonts w:ascii="Times New Roman" w:eastAsia="Times New Roman" w:hAnsi="Times New Roman" w:cs="Calibri"/>
                <w:b/>
                <w:bCs/>
                <w:color w:val="FFFFFF"/>
              </w:rPr>
              <w:t>ler</w:t>
            </w:r>
            <w:proofErr w:type="spellEnd"/>
            <w:r w:rsidRPr="00CB6009">
              <w:rPr>
                <w:rFonts w:ascii="Times New Roman" w:eastAsia="Times New Roman" w:hAnsi="Times New Roman" w:cs="Calibri"/>
                <w:b/>
                <w:bCs/>
                <w:color w:val="FFFFFF"/>
              </w:rPr>
              <w:t>)</w:t>
            </w:r>
          </w:p>
        </w:tc>
      </w:tr>
      <w:tr w:rsidR="00C74E0B" w:rsidRPr="00CB6009" w14:paraId="608BF586" w14:textId="77777777" w:rsidTr="00C74E0B">
        <w:tc>
          <w:tcPr>
            <w:tcW w:w="1443" w:type="pct"/>
          </w:tcPr>
          <w:p w14:paraId="0344D0CE" w14:textId="77777777" w:rsidR="00CB6009" w:rsidRPr="00CB6009" w:rsidRDefault="00CB6009" w:rsidP="00C74E0B">
            <w:pPr>
              <w:spacing w:line="0" w:lineRule="atLeast"/>
              <w:rPr>
                <w:rFonts w:ascii="Times New Roman" w:eastAsia="Times New Roman" w:hAnsi="Times New Roman" w:cs="Calibri"/>
                <w:color w:val="000000"/>
              </w:rPr>
            </w:pPr>
            <w:r w:rsidRPr="00CB6009">
              <w:rPr>
                <w:rFonts w:ascii="Times New Roman" w:eastAsia="Times New Roman" w:hAnsi="Times New Roman" w:cs="Calibri"/>
                <w:b/>
                <w:bCs/>
                <w:color w:val="000000"/>
              </w:rPr>
              <w:t>Hedef 1.1:</w:t>
            </w:r>
            <w:r w:rsidRPr="00CB6009">
              <w:rPr>
                <w:rFonts w:ascii="Times New Roman" w:eastAsia="Times New Roman" w:hAnsi="Times New Roman" w:cs="Calibri"/>
                <w:color w:val="000000"/>
              </w:rPr>
              <w:t xml:space="preserve"> Orta öğretimde, eğitimde fırsat eşitliğini sağlayarak eğitime erişimi artırmaya yönelik iyileştirmeler hayata geçirilecektir.</w:t>
            </w:r>
          </w:p>
        </w:tc>
        <w:tc>
          <w:tcPr>
            <w:tcW w:w="2608" w:type="pct"/>
          </w:tcPr>
          <w:p w14:paraId="020B23D0" w14:textId="77777777" w:rsidR="00CB6009" w:rsidRPr="00CB6009" w:rsidRDefault="00CB6009" w:rsidP="00C74E0B">
            <w:pPr>
              <w:spacing w:line="0" w:lineRule="atLeast"/>
              <w:rPr>
                <w:rFonts w:ascii="Times New Roman" w:eastAsia="Times New Roman" w:hAnsi="Times New Roman" w:cs="Calibri"/>
                <w:color w:val="000000"/>
              </w:rPr>
            </w:pPr>
          </w:p>
        </w:tc>
        <w:tc>
          <w:tcPr>
            <w:tcW w:w="725" w:type="pct"/>
            <w:vAlign w:val="center"/>
          </w:tcPr>
          <w:p w14:paraId="0069A628" w14:textId="77777777" w:rsidR="00CB6009" w:rsidRPr="00CB6009" w:rsidRDefault="00CB6009" w:rsidP="00C74E0B">
            <w:pPr>
              <w:spacing w:line="0" w:lineRule="atLeast"/>
              <w:jc w:val="center"/>
              <w:rPr>
                <w:rFonts w:ascii="Times New Roman" w:eastAsia="Times New Roman" w:hAnsi="Times New Roman" w:cs="Calibri"/>
                <w:color w:val="000000"/>
              </w:rPr>
            </w:pPr>
            <w:r w:rsidRPr="00CB6009">
              <w:rPr>
                <w:rFonts w:ascii="Times New Roman" w:eastAsia="Times New Roman" w:hAnsi="Times New Roman" w:cs="Calibri"/>
                <w:color w:val="000000"/>
              </w:rPr>
              <w:t>Okul idaresi</w:t>
            </w:r>
          </w:p>
        </w:tc>
        <w:tc>
          <w:tcPr>
            <w:tcW w:w="224" w:type="pct"/>
            <w:vAlign w:val="center"/>
          </w:tcPr>
          <w:p w14:paraId="7017EA7F" w14:textId="2A301560" w:rsidR="00CB6009" w:rsidRPr="00CB6009" w:rsidRDefault="00CB6009" w:rsidP="00C74E0B">
            <w:pPr>
              <w:spacing w:line="0" w:lineRule="atLeast"/>
              <w:jc w:val="center"/>
              <w:rPr>
                <w:rFonts w:ascii="Times New Roman" w:eastAsia="Times New Roman" w:hAnsi="Times New Roman" w:cs="Calibri"/>
              </w:rPr>
            </w:pPr>
            <w:r w:rsidRPr="00CB6009">
              <w:rPr>
                <w:rFonts w:ascii="Times New Roman" w:eastAsia="Times New Roman" w:hAnsi="Times New Roman" w:cs="Calibri"/>
                <w:color w:val="231F20"/>
              </w:rPr>
              <w:t xml:space="preserve">İlçe </w:t>
            </w:r>
            <w:proofErr w:type="spellStart"/>
            <w:r w:rsidR="00582D9D">
              <w:rPr>
                <w:rFonts w:ascii="Times New Roman" w:eastAsia="Times New Roman" w:hAnsi="Times New Roman" w:cs="Calibri"/>
                <w:color w:val="231F20"/>
              </w:rPr>
              <w:t>M</w:t>
            </w:r>
            <w:r w:rsidRPr="00CB6009">
              <w:rPr>
                <w:rFonts w:ascii="Times New Roman" w:eastAsia="Times New Roman" w:hAnsi="Times New Roman" w:cs="Calibri"/>
                <w:color w:val="231F20"/>
              </w:rPr>
              <w:t>em</w:t>
            </w:r>
            <w:proofErr w:type="spellEnd"/>
            <w:r w:rsidRPr="00CB6009">
              <w:rPr>
                <w:rFonts w:ascii="Times New Roman" w:eastAsia="Times New Roman" w:hAnsi="Times New Roman" w:cs="Calibri"/>
                <w:color w:val="231F20"/>
              </w:rPr>
              <w:t xml:space="preserve"> </w:t>
            </w:r>
          </w:p>
        </w:tc>
      </w:tr>
      <w:tr w:rsidR="00C74E0B" w:rsidRPr="00CB6009" w14:paraId="3DDC8416" w14:textId="77777777" w:rsidTr="00C74E0B">
        <w:tc>
          <w:tcPr>
            <w:tcW w:w="1443" w:type="pct"/>
          </w:tcPr>
          <w:p w14:paraId="7456F9B5" w14:textId="77777777" w:rsidR="00CB6009" w:rsidRPr="00CB6009" w:rsidRDefault="00CB6009" w:rsidP="00C74E0B">
            <w:pPr>
              <w:spacing w:line="0" w:lineRule="atLeast"/>
              <w:rPr>
                <w:rFonts w:ascii="Times New Roman" w:eastAsia="Times New Roman" w:hAnsi="Times New Roman" w:cs="Calibri"/>
                <w:color w:val="000000"/>
              </w:rPr>
            </w:pPr>
            <w:r w:rsidRPr="00CB6009">
              <w:rPr>
                <w:rFonts w:ascii="Times New Roman" w:eastAsia="Times New Roman" w:hAnsi="Times New Roman" w:cs="Calibri"/>
                <w:b/>
                <w:bCs/>
                <w:color w:val="000000"/>
              </w:rPr>
              <w:t>Hedef 1.2:</w:t>
            </w:r>
            <w:r w:rsidRPr="00CB6009">
              <w:rPr>
                <w:rFonts w:ascii="Times New Roman" w:eastAsia="Times New Roman" w:hAnsi="Times New Roman" w:cs="Calibri"/>
                <w:color w:val="000000"/>
              </w:rPr>
              <w:t xml:space="preserve"> </w:t>
            </w:r>
            <w:r w:rsidRPr="00CB6009">
              <w:rPr>
                <w:rFonts w:ascii="Times New Roman" w:eastAsia="Times New Roman" w:hAnsi="Times New Roman" w:cs="Times New Roman"/>
                <w:color w:val="000000"/>
              </w:rPr>
              <w:t xml:space="preserve"> </w:t>
            </w:r>
            <w:r w:rsidRPr="00CB6009">
              <w:rPr>
                <w:rFonts w:ascii="Times New Roman" w:eastAsia="Times New Roman" w:hAnsi="Times New Roman" w:cs="Calibri"/>
                <w:color w:val="000000"/>
              </w:rPr>
              <w:t>Temel eğitimde bilimsel, sosyal, sportif, kültürel, sanatsal ve toplumsal hizmet gibi alanlarda etkinliklere katılım oranı artırılacak ve sürekli öğrenmeyi teşvik etmek amacıyla öğrencilere okuma kültürü kazandırılacaktır.</w:t>
            </w:r>
          </w:p>
        </w:tc>
        <w:tc>
          <w:tcPr>
            <w:tcW w:w="2608" w:type="pct"/>
          </w:tcPr>
          <w:p w14:paraId="47B68166" w14:textId="77777777" w:rsidR="00CB6009" w:rsidRPr="00CB6009" w:rsidRDefault="00CB6009" w:rsidP="00C74E0B">
            <w:pPr>
              <w:spacing w:line="0" w:lineRule="atLeast"/>
              <w:rPr>
                <w:rFonts w:ascii="Times New Roman" w:eastAsia="Times New Roman" w:hAnsi="Times New Roman" w:cs="Calibri"/>
                <w:color w:val="000000"/>
              </w:rPr>
            </w:pPr>
            <w:r w:rsidRPr="00CB6009">
              <w:rPr>
                <w:rFonts w:ascii="Times New Roman" w:eastAsia="Times New Roman" w:hAnsi="Times New Roman" w:cs="Calibri"/>
                <w:b/>
                <w:bCs/>
                <w:color w:val="000000"/>
              </w:rPr>
              <w:t xml:space="preserve">S-1.3.1 </w:t>
            </w:r>
            <w:r w:rsidRPr="00CB6009">
              <w:rPr>
                <w:rFonts w:ascii="Times New Roman" w:eastAsia="Times New Roman" w:hAnsi="Times New Roman" w:cs="Calibri"/>
                <w:color w:val="000000"/>
              </w:rPr>
              <w:t>Temel eğitim okulları arasında mesleki yarışmalar ve etkinlikler düzenlenecektir.</w:t>
            </w:r>
          </w:p>
          <w:p w14:paraId="3F8F0E94" w14:textId="77777777" w:rsidR="00CB6009" w:rsidRPr="00CB6009" w:rsidRDefault="00CB6009" w:rsidP="00C74E0B">
            <w:pPr>
              <w:spacing w:line="0" w:lineRule="atLeast"/>
              <w:rPr>
                <w:rFonts w:ascii="Times New Roman" w:eastAsia="Times New Roman" w:hAnsi="Times New Roman" w:cs="Calibri"/>
                <w:color w:val="000000"/>
              </w:rPr>
            </w:pPr>
            <w:r w:rsidRPr="00CB6009">
              <w:rPr>
                <w:rFonts w:ascii="Times New Roman" w:eastAsia="Times New Roman" w:hAnsi="Times New Roman" w:cs="Calibri"/>
                <w:b/>
                <w:bCs/>
                <w:color w:val="000000"/>
              </w:rPr>
              <w:t xml:space="preserve">S-1.3.2 </w:t>
            </w:r>
            <w:r w:rsidRPr="00CB6009">
              <w:rPr>
                <w:rFonts w:ascii="Times New Roman" w:eastAsia="Times New Roman" w:hAnsi="Times New Roman" w:cs="Calibri"/>
                <w:color w:val="000000"/>
              </w:rPr>
              <w:t>Müze ve ören yerleri, tarihi eserler ve camiler, kaleler, şehitlikler, kütüphaneler, bilim merkezleri, üniversiteler vb. şehirlerimizin tarihi ve kültürel mekânlarının ziyaret edilmesi sağlanacaktır.</w:t>
            </w:r>
          </w:p>
          <w:p w14:paraId="6E2F2C83" w14:textId="77777777" w:rsidR="00CB6009" w:rsidRPr="00CB6009" w:rsidRDefault="00CB6009" w:rsidP="00C74E0B">
            <w:pPr>
              <w:spacing w:line="0" w:lineRule="atLeast"/>
              <w:rPr>
                <w:rFonts w:ascii="Times New Roman" w:eastAsia="Times New Roman" w:hAnsi="Times New Roman" w:cs="Calibri"/>
                <w:color w:val="000000"/>
              </w:rPr>
            </w:pPr>
            <w:r w:rsidRPr="00CB6009">
              <w:rPr>
                <w:rFonts w:ascii="Times New Roman" w:eastAsia="Times New Roman" w:hAnsi="Times New Roman" w:cs="Calibri"/>
                <w:b/>
                <w:bCs/>
                <w:color w:val="000000"/>
              </w:rPr>
              <w:t xml:space="preserve">S-1.3.3 </w:t>
            </w:r>
            <w:r w:rsidRPr="00CB6009">
              <w:rPr>
                <w:rFonts w:ascii="Times New Roman" w:eastAsia="Times New Roman" w:hAnsi="Times New Roman" w:cs="Calibri"/>
                <w:color w:val="000000"/>
              </w:rPr>
              <w:t>Öğrencilerin insan, şehir, kültür ve medeniyet arasındaki ilişkiyi kavrayarak kendi yaşadığı şehri yakından tanıması, şehrinin soyut ve somut kültürel mirasını, değerlerini bilmesi ve koruması için okul içi ve okul dışı etkinlikler yapılacaktır.</w:t>
            </w:r>
          </w:p>
          <w:p w14:paraId="22CB9B3F" w14:textId="77777777" w:rsidR="00CB6009" w:rsidRPr="00CB6009" w:rsidRDefault="00CB6009" w:rsidP="00C74E0B">
            <w:pPr>
              <w:spacing w:line="0" w:lineRule="atLeast"/>
              <w:rPr>
                <w:rFonts w:ascii="Times New Roman" w:eastAsia="Times New Roman" w:hAnsi="Times New Roman" w:cs="Calibri"/>
                <w:color w:val="000000"/>
              </w:rPr>
            </w:pPr>
            <w:r w:rsidRPr="00CB6009">
              <w:rPr>
                <w:rFonts w:ascii="Times New Roman" w:eastAsia="Times New Roman" w:hAnsi="Times New Roman" w:cs="Calibri"/>
                <w:b/>
                <w:bCs/>
                <w:color w:val="000000"/>
              </w:rPr>
              <w:t>S-1.3.</w:t>
            </w:r>
            <w:proofErr w:type="gramStart"/>
            <w:r w:rsidRPr="00CB6009">
              <w:rPr>
                <w:rFonts w:ascii="Times New Roman" w:eastAsia="Times New Roman" w:hAnsi="Times New Roman" w:cs="Calibri"/>
                <w:b/>
                <w:bCs/>
                <w:color w:val="000000"/>
              </w:rPr>
              <w:t xml:space="preserve">4 </w:t>
            </w:r>
            <w:r w:rsidRPr="00CB6009">
              <w:rPr>
                <w:rFonts w:ascii="Times New Roman" w:eastAsia="Times New Roman" w:hAnsi="Times New Roman" w:cs="Times New Roman"/>
                <w:color w:val="000000"/>
              </w:rPr>
              <w:t xml:space="preserve"> </w:t>
            </w:r>
            <w:r w:rsidRPr="00CB6009">
              <w:rPr>
                <w:rFonts w:ascii="Times New Roman" w:eastAsia="Times New Roman" w:hAnsi="Times New Roman" w:cs="Calibri"/>
                <w:color w:val="000000"/>
              </w:rPr>
              <w:t>Öğrencilerin</w:t>
            </w:r>
            <w:proofErr w:type="gramEnd"/>
            <w:r w:rsidRPr="00CB6009">
              <w:rPr>
                <w:rFonts w:ascii="Times New Roman" w:eastAsia="Times New Roman" w:hAnsi="Times New Roman" w:cs="Calibri"/>
                <w:color w:val="000000"/>
              </w:rPr>
              <w:t xml:space="preserve"> bilimsel, kültürel, sanatsal, sportif ve toplumsal hizmet etkinliklerine katılımını artırmak amacıyla çok yönlü destekleme ve izleme-değerlendirme mekanizmaları geliştirilerek katılımcılığı ön plana çıkaran </w:t>
            </w:r>
            <w:proofErr w:type="spellStart"/>
            <w:r w:rsidRPr="00CB6009">
              <w:rPr>
                <w:rFonts w:ascii="Times New Roman" w:eastAsia="Times New Roman" w:hAnsi="Times New Roman" w:cs="Calibri"/>
                <w:color w:val="000000"/>
              </w:rPr>
              <w:t>çalıştaylar</w:t>
            </w:r>
            <w:proofErr w:type="spellEnd"/>
            <w:r w:rsidRPr="00CB6009">
              <w:rPr>
                <w:rFonts w:ascii="Times New Roman" w:eastAsia="Times New Roman" w:hAnsi="Times New Roman" w:cs="Calibri"/>
                <w:color w:val="000000"/>
              </w:rPr>
              <w:t xml:space="preserve"> düzenlenecektir.</w:t>
            </w:r>
          </w:p>
          <w:p w14:paraId="780F8AE3" w14:textId="77777777" w:rsidR="00CB6009" w:rsidRPr="00CB6009" w:rsidRDefault="00CB6009" w:rsidP="00C74E0B">
            <w:pPr>
              <w:spacing w:line="0" w:lineRule="atLeast"/>
              <w:rPr>
                <w:rFonts w:ascii="Times New Roman" w:eastAsia="Times New Roman" w:hAnsi="Times New Roman" w:cs="Calibri"/>
                <w:color w:val="000000"/>
              </w:rPr>
            </w:pPr>
            <w:r w:rsidRPr="00CB6009">
              <w:rPr>
                <w:rFonts w:ascii="Times New Roman" w:eastAsia="Times New Roman" w:hAnsi="Times New Roman" w:cs="Calibri"/>
                <w:b/>
                <w:bCs/>
                <w:color w:val="000000"/>
              </w:rPr>
              <w:t xml:space="preserve">S-1.3.5 </w:t>
            </w:r>
            <w:r w:rsidRPr="00CB6009">
              <w:rPr>
                <w:rFonts w:ascii="Times New Roman" w:eastAsia="Times New Roman" w:hAnsi="Times New Roman" w:cs="Calibri"/>
                <w:color w:val="000000"/>
              </w:rPr>
              <w:t>Okul bahçeleri geleneksel çocuk oyunlarına yönelik düzenlenecek ve e-Okul Sistemi’nde bulunan sosyal etkinlik modülünde geleneksel çocuk oyunlarının izleme ve değerlendirme çalışması gerçekleştirilecektir.</w:t>
            </w:r>
          </w:p>
        </w:tc>
        <w:tc>
          <w:tcPr>
            <w:tcW w:w="725" w:type="pct"/>
            <w:vAlign w:val="center"/>
          </w:tcPr>
          <w:p w14:paraId="07501FDA" w14:textId="77777777" w:rsidR="00CB6009" w:rsidRPr="00CB6009" w:rsidRDefault="00CB6009" w:rsidP="00C74E0B">
            <w:pPr>
              <w:spacing w:line="0" w:lineRule="atLeast"/>
              <w:jc w:val="center"/>
              <w:rPr>
                <w:rFonts w:ascii="Times New Roman" w:eastAsia="Times New Roman" w:hAnsi="Times New Roman" w:cs="Calibri"/>
                <w:color w:val="000000"/>
              </w:rPr>
            </w:pPr>
            <w:r w:rsidRPr="00CB6009">
              <w:rPr>
                <w:rFonts w:ascii="Times New Roman" w:eastAsia="Times New Roman" w:hAnsi="Times New Roman" w:cs="Calibri"/>
                <w:color w:val="000000"/>
              </w:rPr>
              <w:t>Okul idaresi ve öğretmenler</w:t>
            </w:r>
          </w:p>
        </w:tc>
        <w:tc>
          <w:tcPr>
            <w:tcW w:w="224" w:type="pct"/>
            <w:vAlign w:val="center"/>
          </w:tcPr>
          <w:p w14:paraId="27E2AB90" w14:textId="47E91627" w:rsidR="00CB6009" w:rsidRPr="00CB6009" w:rsidRDefault="00CB6009" w:rsidP="00C74E0B">
            <w:pPr>
              <w:spacing w:line="0" w:lineRule="atLeast"/>
              <w:jc w:val="center"/>
              <w:rPr>
                <w:rFonts w:ascii="Times New Roman" w:eastAsia="Times New Roman" w:hAnsi="Times New Roman" w:cs="Calibri"/>
              </w:rPr>
            </w:pPr>
            <w:r w:rsidRPr="00CB6009">
              <w:rPr>
                <w:rFonts w:ascii="Times New Roman" w:eastAsia="Times New Roman" w:hAnsi="Times New Roman" w:cs="Calibri"/>
                <w:color w:val="231F20"/>
              </w:rPr>
              <w:t xml:space="preserve">İlçe </w:t>
            </w:r>
            <w:proofErr w:type="spellStart"/>
            <w:r w:rsidR="00582D9D">
              <w:rPr>
                <w:rFonts w:ascii="Times New Roman" w:eastAsia="Times New Roman" w:hAnsi="Times New Roman" w:cs="Calibri"/>
                <w:color w:val="231F20"/>
              </w:rPr>
              <w:t>M</w:t>
            </w:r>
            <w:r w:rsidRPr="00CB6009">
              <w:rPr>
                <w:rFonts w:ascii="Times New Roman" w:eastAsia="Times New Roman" w:hAnsi="Times New Roman" w:cs="Calibri"/>
                <w:color w:val="231F20"/>
              </w:rPr>
              <w:t>em</w:t>
            </w:r>
            <w:proofErr w:type="spellEnd"/>
          </w:p>
        </w:tc>
      </w:tr>
      <w:tr w:rsidR="00C74E0B" w:rsidRPr="00CB6009" w14:paraId="313AE2B1" w14:textId="77777777" w:rsidTr="00C74E0B">
        <w:tc>
          <w:tcPr>
            <w:tcW w:w="1443" w:type="pct"/>
          </w:tcPr>
          <w:p w14:paraId="4FC4127D" w14:textId="77777777" w:rsidR="00CB6009" w:rsidRPr="00CB6009" w:rsidRDefault="00CB6009" w:rsidP="00C74E0B">
            <w:pPr>
              <w:spacing w:line="0" w:lineRule="atLeast"/>
              <w:rPr>
                <w:rFonts w:ascii="Times New Roman" w:eastAsia="Times New Roman" w:hAnsi="Times New Roman" w:cs="Calibri"/>
                <w:color w:val="000000"/>
              </w:rPr>
            </w:pPr>
            <w:r w:rsidRPr="00CB6009">
              <w:rPr>
                <w:rFonts w:ascii="Times New Roman" w:eastAsia="Times New Roman" w:hAnsi="Times New Roman" w:cs="Calibri"/>
                <w:b/>
                <w:bCs/>
                <w:color w:val="000000"/>
              </w:rPr>
              <w:t>Hedef 1.3:</w:t>
            </w:r>
            <w:r w:rsidRPr="00CB6009">
              <w:rPr>
                <w:rFonts w:ascii="Times New Roman" w:eastAsia="Times New Roman" w:hAnsi="Times New Roman" w:cs="Calibri"/>
                <w:color w:val="000000"/>
              </w:rPr>
              <w:t xml:space="preserve"> </w:t>
            </w:r>
            <w:r w:rsidRPr="00CB6009">
              <w:rPr>
                <w:rFonts w:ascii="Times New Roman" w:eastAsia="Times New Roman" w:hAnsi="Times New Roman" w:cs="Times New Roman"/>
                <w:color w:val="000000"/>
              </w:rPr>
              <w:t xml:space="preserve"> </w:t>
            </w:r>
            <w:proofErr w:type="spellStart"/>
            <w:r w:rsidRPr="00CB6009">
              <w:rPr>
                <w:rFonts w:ascii="Times New Roman" w:eastAsia="Times New Roman" w:hAnsi="Times New Roman" w:cs="Times New Roman"/>
                <w:color w:val="000000"/>
              </w:rPr>
              <w:t>Örta</w:t>
            </w:r>
            <w:proofErr w:type="spellEnd"/>
            <w:r w:rsidRPr="00CB6009">
              <w:rPr>
                <w:rFonts w:ascii="Times New Roman" w:eastAsia="Times New Roman" w:hAnsi="Times New Roman" w:cs="Times New Roman"/>
                <w:color w:val="000000"/>
              </w:rPr>
              <w:t xml:space="preserve"> Öğretim kurumumuzda </w:t>
            </w:r>
            <w:r w:rsidRPr="00CB6009">
              <w:rPr>
                <w:rFonts w:ascii="Times New Roman" w:eastAsia="Times New Roman" w:hAnsi="Times New Roman" w:cs="Calibri"/>
                <w:color w:val="000000"/>
              </w:rPr>
              <w:t xml:space="preserve">öğrenme kayıplarını azaltmaya yönelik destekleyici </w:t>
            </w:r>
            <w:r w:rsidRPr="00CB6009">
              <w:rPr>
                <w:rFonts w:ascii="Times New Roman" w:eastAsia="Times New Roman" w:hAnsi="Times New Roman" w:cs="Calibri"/>
                <w:color w:val="000000"/>
              </w:rPr>
              <w:lastRenderedPageBreak/>
              <w:t>mekanizmalar güçlendirilecektir.</w:t>
            </w:r>
          </w:p>
        </w:tc>
        <w:tc>
          <w:tcPr>
            <w:tcW w:w="2608" w:type="pct"/>
          </w:tcPr>
          <w:p w14:paraId="30061EBA" w14:textId="77777777" w:rsidR="00CB6009" w:rsidRPr="00CB6009" w:rsidRDefault="00CB6009" w:rsidP="00C74E0B">
            <w:pPr>
              <w:spacing w:line="0" w:lineRule="atLeast"/>
              <w:rPr>
                <w:rFonts w:ascii="Times New Roman" w:eastAsia="Times New Roman" w:hAnsi="Times New Roman" w:cs="Calibri"/>
                <w:color w:val="000000"/>
              </w:rPr>
            </w:pPr>
            <w:r w:rsidRPr="00CB6009">
              <w:rPr>
                <w:rFonts w:ascii="Times New Roman" w:eastAsia="Times New Roman" w:hAnsi="Times New Roman" w:cs="Calibri"/>
                <w:b/>
                <w:bCs/>
                <w:color w:val="000000"/>
              </w:rPr>
              <w:lastRenderedPageBreak/>
              <w:t xml:space="preserve">S-1.4.1 </w:t>
            </w:r>
            <w:r w:rsidRPr="00CB6009">
              <w:rPr>
                <w:rFonts w:ascii="Times New Roman" w:eastAsia="Times New Roman" w:hAnsi="Times New Roman" w:cs="Calibri"/>
                <w:color w:val="000000"/>
              </w:rPr>
              <w:t>Destekleme ve Yetiştirme Kurslarına yönelik ihtiyaç analizleri doğrultusunda nitelik artırma çalışmaları yapılacaktır.</w:t>
            </w:r>
          </w:p>
          <w:p w14:paraId="75D58CD3" w14:textId="77777777" w:rsidR="00CB6009" w:rsidRPr="00CB6009" w:rsidRDefault="00CB6009" w:rsidP="00C74E0B">
            <w:pPr>
              <w:spacing w:line="0" w:lineRule="atLeast"/>
              <w:rPr>
                <w:rFonts w:ascii="Times New Roman" w:eastAsia="Times New Roman" w:hAnsi="Times New Roman" w:cs="Calibri"/>
                <w:color w:val="000000"/>
              </w:rPr>
            </w:pPr>
            <w:r w:rsidRPr="00CB6009">
              <w:rPr>
                <w:rFonts w:ascii="Times New Roman" w:eastAsia="Times New Roman" w:hAnsi="Times New Roman" w:cs="Calibri"/>
                <w:b/>
                <w:bCs/>
                <w:color w:val="000000"/>
              </w:rPr>
              <w:t xml:space="preserve">S-1.4.2 </w:t>
            </w:r>
            <w:r w:rsidRPr="00CB6009">
              <w:rPr>
                <w:rFonts w:ascii="Times New Roman" w:eastAsia="Times New Roman" w:hAnsi="Times New Roman" w:cs="Calibri"/>
                <w:color w:val="000000"/>
              </w:rPr>
              <w:t xml:space="preserve">Evde ya da hastanede eğitim alan öğrencilerin durumlarının, e-Okul Yönetim Bilgi Sistemi’ne eksiksiz bir şekilde işlenmesi </w:t>
            </w:r>
            <w:r w:rsidRPr="00CB6009">
              <w:rPr>
                <w:rFonts w:ascii="Times New Roman" w:eastAsia="Times New Roman" w:hAnsi="Times New Roman" w:cs="Calibri"/>
                <w:color w:val="000000"/>
              </w:rPr>
              <w:lastRenderedPageBreak/>
              <w:t>ve eğitim hizmetlerine yönelik gerekli planlamanın yapılması sağlanacaktır.</w:t>
            </w:r>
          </w:p>
          <w:p w14:paraId="1C8870E4" w14:textId="77777777" w:rsidR="00CB6009" w:rsidRPr="00CB6009" w:rsidRDefault="00CB6009" w:rsidP="00C74E0B">
            <w:pPr>
              <w:spacing w:line="0" w:lineRule="atLeast"/>
              <w:rPr>
                <w:rFonts w:ascii="Times New Roman" w:eastAsia="Times New Roman" w:hAnsi="Times New Roman" w:cs="Calibri"/>
                <w:color w:val="000000"/>
              </w:rPr>
            </w:pPr>
            <w:r w:rsidRPr="00CB6009">
              <w:rPr>
                <w:rFonts w:ascii="Times New Roman" w:eastAsia="Times New Roman" w:hAnsi="Times New Roman" w:cs="Calibri"/>
                <w:b/>
                <w:bCs/>
                <w:color w:val="000000"/>
              </w:rPr>
              <w:t xml:space="preserve">S-1.4.3 </w:t>
            </w:r>
            <w:r w:rsidRPr="00CB6009">
              <w:rPr>
                <w:rFonts w:ascii="Times New Roman" w:eastAsia="Times New Roman" w:hAnsi="Times New Roman" w:cs="Calibri"/>
                <w:color w:val="000000"/>
              </w:rPr>
              <w:t>Öğrencilerin devamsızlık nedenleri analiz edilerek ailelere yönelik bilgilendirme çalışmaları yapılacaktır.</w:t>
            </w:r>
          </w:p>
        </w:tc>
        <w:tc>
          <w:tcPr>
            <w:tcW w:w="725" w:type="pct"/>
            <w:vAlign w:val="center"/>
          </w:tcPr>
          <w:p w14:paraId="395FA695" w14:textId="77777777" w:rsidR="00CB6009" w:rsidRPr="00CB6009" w:rsidRDefault="00CB6009" w:rsidP="00C74E0B">
            <w:pPr>
              <w:spacing w:line="0" w:lineRule="atLeast"/>
              <w:jc w:val="center"/>
              <w:rPr>
                <w:rFonts w:ascii="Times New Roman" w:eastAsia="Times New Roman" w:hAnsi="Times New Roman" w:cs="Calibri"/>
                <w:color w:val="FF0000"/>
              </w:rPr>
            </w:pPr>
            <w:r w:rsidRPr="00CB6009">
              <w:rPr>
                <w:rFonts w:ascii="Times New Roman" w:eastAsia="Times New Roman" w:hAnsi="Times New Roman" w:cs="Calibri"/>
                <w:color w:val="000000"/>
              </w:rPr>
              <w:lastRenderedPageBreak/>
              <w:t>Okul idaresi</w:t>
            </w:r>
          </w:p>
        </w:tc>
        <w:tc>
          <w:tcPr>
            <w:tcW w:w="224" w:type="pct"/>
            <w:vAlign w:val="center"/>
          </w:tcPr>
          <w:p w14:paraId="25866E1C" w14:textId="2F1930A8" w:rsidR="00CB6009" w:rsidRPr="00CB6009" w:rsidRDefault="00CB6009" w:rsidP="00C74E0B">
            <w:pPr>
              <w:spacing w:line="0" w:lineRule="atLeast"/>
              <w:jc w:val="center"/>
              <w:rPr>
                <w:rFonts w:ascii="Times New Roman" w:eastAsia="Times New Roman" w:hAnsi="Times New Roman" w:cs="Calibri"/>
              </w:rPr>
            </w:pPr>
            <w:r w:rsidRPr="00CB6009">
              <w:rPr>
                <w:rFonts w:ascii="Times New Roman" w:eastAsia="Times New Roman" w:hAnsi="Times New Roman" w:cs="Calibri"/>
              </w:rPr>
              <w:t xml:space="preserve">İlçe </w:t>
            </w:r>
            <w:proofErr w:type="spellStart"/>
            <w:r w:rsidR="00582D9D">
              <w:rPr>
                <w:rFonts w:ascii="Times New Roman" w:eastAsia="Times New Roman" w:hAnsi="Times New Roman" w:cs="Calibri"/>
              </w:rPr>
              <w:t>M</w:t>
            </w:r>
            <w:r w:rsidRPr="00CB6009">
              <w:rPr>
                <w:rFonts w:ascii="Times New Roman" w:eastAsia="Times New Roman" w:hAnsi="Times New Roman" w:cs="Calibri"/>
              </w:rPr>
              <w:t>em</w:t>
            </w:r>
            <w:proofErr w:type="spellEnd"/>
          </w:p>
        </w:tc>
      </w:tr>
    </w:tbl>
    <w:p w14:paraId="017C41EF" w14:textId="77777777" w:rsidR="00CB6009" w:rsidRDefault="00CB6009" w:rsidP="00CE5C87">
      <w:pPr>
        <w:pStyle w:val="Balk1"/>
      </w:pPr>
    </w:p>
    <w:p w14:paraId="15523359" w14:textId="77777777" w:rsidR="00CB6009" w:rsidRDefault="00CB6009" w:rsidP="00CE5C87">
      <w:pPr>
        <w:pStyle w:val="Balk1"/>
      </w:pPr>
    </w:p>
    <w:p w14:paraId="4A7D1E91" w14:textId="77777777" w:rsidR="00CB6009" w:rsidRDefault="00CB6009" w:rsidP="00CE5C87">
      <w:pPr>
        <w:pStyle w:val="Balk1"/>
      </w:pPr>
    </w:p>
    <w:p w14:paraId="555A238A" w14:textId="77777777" w:rsidR="00CB6009" w:rsidRDefault="00CB6009" w:rsidP="00CE5C87">
      <w:pPr>
        <w:pStyle w:val="Balk1"/>
      </w:pPr>
    </w:p>
    <w:p w14:paraId="1FEC46C4" w14:textId="77777777" w:rsidR="00CB6009" w:rsidRDefault="00CB6009" w:rsidP="00CE5C87">
      <w:pPr>
        <w:pStyle w:val="Balk1"/>
      </w:pPr>
    </w:p>
    <w:p w14:paraId="73DED2C6" w14:textId="77777777" w:rsidR="00CB6009" w:rsidRDefault="00CB6009" w:rsidP="00CE5C87">
      <w:pPr>
        <w:pStyle w:val="Balk1"/>
      </w:pPr>
    </w:p>
    <w:p w14:paraId="77CC8B75" w14:textId="77777777" w:rsidR="00CB6009" w:rsidRDefault="00CB6009" w:rsidP="00CE5C87">
      <w:pPr>
        <w:pStyle w:val="Balk1"/>
      </w:pPr>
    </w:p>
    <w:p w14:paraId="1D05B628" w14:textId="77777777" w:rsidR="00CB6009" w:rsidRDefault="00CB6009" w:rsidP="00CE5C87">
      <w:pPr>
        <w:pStyle w:val="Balk1"/>
      </w:pPr>
    </w:p>
    <w:tbl>
      <w:tblPr>
        <w:tblStyle w:val="TabloKlavuzu3"/>
        <w:tblpPr w:leftFromText="141" w:rightFromText="141" w:vertAnchor="page" w:horzAnchor="page" w:tblpX="1556" w:tblpY="1411"/>
        <w:tblW w:w="4662" w:type="pct"/>
        <w:tblLook w:val="04A0" w:firstRow="1" w:lastRow="0" w:firstColumn="1" w:lastColumn="0" w:noHBand="0" w:noVBand="1"/>
      </w:tblPr>
      <w:tblGrid>
        <w:gridCol w:w="2527"/>
        <w:gridCol w:w="4934"/>
        <w:gridCol w:w="1435"/>
        <w:gridCol w:w="1165"/>
      </w:tblGrid>
      <w:tr w:rsidR="00F36EC6" w:rsidRPr="00F36EC6" w14:paraId="5036B850" w14:textId="77777777" w:rsidTr="00F36EC6">
        <w:tc>
          <w:tcPr>
            <w:tcW w:w="5000" w:type="pct"/>
            <w:gridSpan w:val="4"/>
            <w:shd w:val="clear" w:color="auto" w:fill="56BCBA"/>
          </w:tcPr>
          <w:p w14:paraId="6F133DCC" w14:textId="77777777" w:rsidR="00F36EC6" w:rsidRPr="00F36EC6" w:rsidRDefault="00F36EC6" w:rsidP="00F36EC6">
            <w:pPr>
              <w:spacing w:after="160" w:line="0" w:lineRule="atLeast"/>
              <w:rPr>
                <w:rFonts w:ascii="Calibri" w:eastAsia="Calibri" w:hAnsi="Calibri" w:cs="Calibri"/>
                <w:b/>
                <w:bCs/>
                <w:iCs/>
                <w:color w:val="FFFFFF"/>
              </w:rPr>
            </w:pPr>
            <w:bookmarkStart w:id="32" w:name="_Hlk167650410"/>
            <w:r w:rsidRPr="00F36EC6">
              <w:rPr>
                <w:rFonts w:ascii="Calibri" w:eastAsia="Calibri" w:hAnsi="Calibri" w:cs="Calibri"/>
                <w:b/>
                <w:bCs/>
                <w:iCs/>
                <w:color w:val="FFFFFF"/>
              </w:rPr>
              <w:lastRenderedPageBreak/>
              <w:t xml:space="preserve">Amaç </w:t>
            </w:r>
            <w:proofErr w:type="gramStart"/>
            <w:r w:rsidRPr="00F36EC6">
              <w:rPr>
                <w:rFonts w:ascii="Calibri" w:eastAsia="Calibri" w:hAnsi="Calibri" w:cs="Calibri"/>
                <w:b/>
                <w:bCs/>
                <w:iCs/>
                <w:color w:val="FFFFFF"/>
              </w:rPr>
              <w:t xml:space="preserve">2: </w:t>
            </w:r>
            <w:r w:rsidRPr="00F36EC6">
              <w:rPr>
                <w:rFonts w:ascii="Calibri" w:eastAsia="Calibri" w:hAnsi="Calibri" w:cs="Calibri"/>
              </w:rPr>
              <w:t xml:space="preserve"> </w:t>
            </w:r>
            <w:r w:rsidRPr="00F36EC6">
              <w:rPr>
                <w:rFonts w:ascii="Calibri" w:eastAsia="Calibri" w:hAnsi="Calibri" w:cs="Calibri"/>
                <w:b/>
                <w:bCs/>
                <w:iCs/>
                <w:color w:val="FFFFFF"/>
              </w:rPr>
              <w:t>Çağın</w:t>
            </w:r>
            <w:proofErr w:type="gramEnd"/>
            <w:r w:rsidRPr="00F36EC6">
              <w:rPr>
                <w:rFonts w:ascii="Calibri" w:eastAsia="Calibri" w:hAnsi="Calibri" w:cs="Calibri"/>
                <w:b/>
                <w:bCs/>
                <w:iCs/>
                <w:color w:val="FFFFFF"/>
              </w:rPr>
              <w:t xml:space="preserve"> ihtiyaç duyduğu bilgi, beceri ve yetkinlikleri kazandıran, teknolojiyi üreten, tarih bilinci ve bilim aracılığıyla geleceği kurgulayan, nitelikli insan kaynağı yetiştiren, ekonomiye katkı sunan, değerleriyle bireyi hayata hazırlayan, empati ve nezaket kazandıran bir ortaöğretim yapısı ile öğrenciler yetiştirmek.</w:t>
            </w:r>
          </w:p>
        </w:tc>
      </w:tr>
      <w:tr w:rsidR="00F36EC6" w:rsidRPr="00F36EC6" w14:paraId="2238F2E2" w14:textId="77777777" w:rsidTr="00582D9D">
        <w:tc>
          <w:tcPr>
            <w:tcW w:w="1256" w:type="pct"/>
            <w:shd w:val="clear" w:color="auto" w:fill="56BCBA"/>
          </w:tcPr>
          <w:p w14:paraId="5E49C2FB" w14:textId="77777777" w:rsidR="00F36EC6" w:rsidRPr="00F36EC6" w:rsidRDefault="00F36EC6" w:rsidP="00F36EC6">
            <w:pPr>
              <w:spacing w:after="160" w:line="0" w:lineRule="atLeast"/>
              <w:jc w:val="center"/>
              <w:rPr>
                <w:rFonts w:ascii="Calibri" w:eastAsia="Calibri" w:hAnsi="Calibri" w:cs="Calibri"/>
                <w:b/>
                <w:bCs/>
                <w:iCs/>
                <w:color w:val="FFFFFF"/>
              </w:rPr>
            </w:pPr>
          </w:p>
          <w:p w14:paraId="4ECA02EE" w14:textId="77777777" w:rsidR="00F36EC6" w:rsidRPr="00F36EC6" w:rsidRDefault="00F36EC6" w:rsidP="00F36EC6">
            <w:pPr>
              <w:spacing w:after="160" w:line="0" w:lineRule="atLeast"/>
              <w:jc w:val="center"/>
              <w:rPr>
                <w:rFonts w:ascii="Calibri" w:eastAsia="Calibri" w:hAnsi="Calibri" w:cs="Calibri"/>
                <w:iCs/>
                <w:color w:val="FFFFFF"/>
              </w:rPr>
            </w:pPr>
            <w:r w:rsidRPr="00F36EC6">
              <w:rPr>
                <w:rFonts w:ascii="Calibri" w:eastAsia="Calibri" w:hAnsi="Calibri" w:cs="Calibri"/>
                <w:b/>
                <w:bCs/>
                <w:iCs/>
                <w:color w:val="FFFFFF"/>
              </w:rPr>
              <w:t>Hedefler</w:t>
            </w:r>
          </w:p>
        </w:tc>
        <w:tc>
          <w:tcPr>
            <w:tcW w:w="2452" w:type="pct"/>
            <w:shd w:val="clear" w:color="auto" w:fill="56BCBA"/>
          </w:tcPr>
          <w:p w14:paraId="36DF45F2" w14:textId="77777777" w:rsidR="00F36EC6" w:rsidRPr="00F36EC6" w:rsidRDefault="00F36EC6" w:rsidP="00F36EC6">
            <w:pPr>
              <w:spacing w:after="160" w:line="0" w:lineRule="atLeast"/>
              <w:jc w:val="center"/>
              <w:rPr>
                <w:rFonts w:ascii="Calibri" w:eastAsia="Calibri" w:hAnsi="Calibri" w:cs="Calibri"/>
                <w:b/>
                <w:bCs/>
                <w:iCs/>
                <w:color w:val="FFFFFF"/>
              </w:rPr>
            </w:pPr>
          </w:p>
          <w:p w14:paraId="2E8B1474" w14:textId="77777777" w:rsidR="00F36EC6" w:rsidRPr="00F36EC6" w:rsidRDefault="00F36EC6" w:rsidP="00F36EC6">
            <w:pPr>
              <w:spacing w:after="160" w:line="0" w:lineRule="atLeast"/>
              <w:jc w:val="center"/>
              <w:rPr>
                <w:rFonts w:ascii="Calibri" w:eastAsia="Calibri" w:hAnsi="Calibri" w:cs="Calibri"/>
                <w:iCs/>
                <w:color w:val="FFFFFF"/>
              </w:rPr>
            </w:pPr>
            <w:r w:rsidRPr="00F36EC6">
              <w:rPr>
                <w:rFonts w:ascii="Calibri" w:eastAsia="Calibri" w:hAnsi="Calibri" w:cs="Calibri"/>
                <w:b/>
                <w:bCs/>
                <w:iCs/>
                <w:color w:val="FFFFFF"/>
              </w:rPr>
              <w:t>Stratejiler</w:t>
            </w:r>
          </w:p>
        </w:tc>
        <w:tc>
          <w:tcPr>
            <w:tcW w:w="713" w:type="pct"/>
            <w:shd w:val="clear" w:color="auto" w:fill="56BCBA"/>
          </w:tcPr>
          <w:p w14:paraId="289C812E" w14:textId="77777777" w:rsidR="00F36EC6" w:rsidRPr="00F36EC6" w:rsidRDefault="00F36EC6" w:rsidP="00F36EC6">
            <w:pPr>
              <w:spacing w:after="160" w:line="0" w:lineRule="atLeast"/>
              <w:jc w:val="center"/>
              <w:rPr>
                <w:rFonts w:ascii="Calibri" w:eastAsia="Calibri" w:hAnsi="Calibri" w:cs="Calibri"/>
                <w:b/>
                <w:bCs/>
                <w:iCs/>
                <w:color w:val="FFFFFF"/>
              </w:rPr>
            </w:pPr>
            <w:r w:rsidRPr="00F36EC6">
              <w:rPr>
                <w:rFonts w:ascii="Calibri" w:eastAsia="Calibri" w:hAnsi="Calibri" w:cs="Calibri"/>
                <w:b/>
                <w:bCs/>
                <w:iCs/>
                <w:color w:val="FFFFFF"/>
              </w:rPr>
              <w:t>Sorumlu</w:t>
            </w:r>
          </w:p>
          <w:p w14:paraId="17148FCA" w14:textId="77777777" w:rsidR="00F36EC6" w:rsidRPr="00F36EC6" w:rsidRDefault="00F36EC6" w:rsidP="00F36EC6">
            <w:pPr>
              <w:spacing w:after="160" w:line="0" w:lineRule="atLeast"/>
              <w:jc w:val="center"/>
              <w:rPr>
                <w:rFonts w:ascii="Calibri" w:eastAsia="Calibri" w:hAnsi="Calibri" w:cs="Calibri"/>
                <w:iCs/>
                <w:color w:val="FFFFFF"/>
              </w:rPr>
            </w:pPr>
            <w:r w:rsidRPr="00F36EC6">
              <w:rPr>
                <w:rFonts w:ascii="Calibri" w:eastAsia="Calibri" w:hAnsi="Calibri" w:cs="Calibri"/>
                <w:b/>
                <w:bCs/>
                <w:iCs/>
                <w:color w:val="FFFFFF"/>
              </w:rPr>
              <w:t>Birim</w:t>
            </w:r>
          </w:p>
        </w:tc>
        <w:tc>
          <w:tcPr>
            <w:tcW w:w="578" w:type="pct"/>
            <w:shd w:val="clear" w:color="auto" w:fill="56BCBA"/>
          </w:tcPr>
          <w:p w14:paraId="0ADCF634" w14:textId="77777777" w:rsidR="00F36EC6" w:rsidRPr="00F36EC6" w:rsidRDefault="00F36EC6" w:rsidP="00F36EC6">
            <w:pPr>
              <w:spacing w:after="160" w:line="0" w:lineRule="atLeast"/>
              <w:jc w:val="center"/>
              <w:rPr>
                <w:rFonts w:ascii="Calibri" w:eastAsia="Calibri" w:hAnsi="Calibri" w:cs="Calibri"/>
                <w:b/>
                <w:bCs/>
                <w:iCs/>
                <w:color w:val="FFFFFF"/>
              </w:rPr>
            </w:pPr>
            <w:r w:rsidRPr="00F36EC6">
              <w:rPr>
                <w:rFonts w:ascii="Calibri" w:eastAsia="Calibri" w:hAnsi="Calibri" w:cs="Calibri"/>
                <w:b/>
                <w:bCs/>
                <w:iCs/>
                <w:color w:val="FFFFFF"/>
              </w:rPr>
              <w:t>İş Birliği</w:t>
            </w:r>
          </w:p>
          <w:p w14:paraId="59DDD6BF" w14:textId="77777777" w:rsidR="00F36EC6" w:rsidRPr="00F36EC6" w:rsidRDefault="00F36EC6" w:rsidP="00F36EC6">
            <w:pPr>
              <w:spacing w:after="160" w:line="0" w:lineRule="atLeast"/>
              <w:jc w:val="center"/>
              <w:rPr>
                <w:rFonts w:ascii="Calibri" w:eastAsia="Calibri" w:hAnsi="Calibri" w:cs="Calibri"/>
                <w:b/>
                <w:bCs/>
                <w:iCs/>
                <w:color w:val="FFFFFF"/>
              </w:rPr>
            </w:pPr>
            <w:r w:rsidRPr="00F36EC6">
              <w:rPr>
                <w:rFonts w:ascii="Calibri" w:eastAsia="Calibri" w:hAnsi="Calibri" w:cs="Calibri"/>
                <w:b/>
                <w:bCs/>
                <w:iCs/>
                <w:color w:val="FFFFFF"/>
              </w:rPr>
              <w:t>Yapılan</w:t>
            </w:r>
          </w:p>
          <w:p w14:paraId="2E843D85" w14:textId="77777777" w:rsidR="00F36EC6" w:rsidRPr="00F36EC6" w:rsidRDefault="00F36EC6" w:rsidP="00F36EC6">
            <w:pPr>
              <w:spacing w:after="160" w:line="0" w:lineRule="atLeast"/>
              <w:jc w:val="center"/>
              <w:rPr>
                <w:rFonts w:ascii="Calibri" w:eastAsia="Calibri" w:hAnsi="Calibri" w:cs="Calibri"/>
                <w:iCs/>
                <w:color w:val="FFFFFF"/>
              </w:rPr>
            </w:pPr>
            <w:r w:rsidRPr="00F36EC6">
              <w:rPr>
                <w:rFonts w:ascii="Calibri" w:eastAsia="Calibri" w:hAnsi="Calibri" w:cs="Calibri"/>
                <w:b/>
                <w:bCs/>
                <w:iCs/>
                <w:color w:val="FFFFFF"/>
              </w:rPr>
              <w:t>Birim(</w:t>
            </w:r>
            <w:proofErr w:type="spellStart"/>
            <w:r w:rsidRPr="00F36EC6">
              <w:rPr>
                <w:rFonts w:ascii="Calibri" w:eastAsia="Calibri" w:hAnsi="Calibri" w:cs="Calibri"/>
                <w:b/>
                <w:bCs/>
                <w:iCs/>
                <w:color w:val="FFFFFF"/>
              </w:rPr>
              <w:t>ler</w:t>
            </w:r>
            <w:proofErr w:type="spellEnd"/>
            <w:r w:rsidRPr="00F36EC6">
              <w:rPr>
                <w:rFonts w:ascii="Calibri" w:eastAsia="Calibri" w:hAnsi="Calibri" w:cs="Calibri"/>
                <w:b/>
                <w:bCs/>
                <w:iCs/>
                <w:color w:val="FFFFFF"/>
              </w:rPr>
              <w:t>)</w:t>
            </w:r>
          </w:p>
        </w:tc>
      </w:tr>
      <w:tr w:rsidR="00582D9D" w:rsidRPr="00F36EC6" w14:paraId="18F8B3C2" w14:textId="77777777" w:rsidTr="00582D9D">
        <w:trPr>
          <w:cantSplit/>
          <w:trHeight w:val="1134"/>
        </w:trPr>
        <w:tc>
          <w:tcPr>
            <w:tcW w:w="1256" w:type="pct"/>
          </w:tcPr>
          <w:p w14:paraId="7DCA7A3A" w14:textId="77777777" w:rsidR="00F36EC6" w:rsidRPr="00F36EC6" w:rsidRDefault="00F36EC6" w:rsidP="00F36EC6">
            <w:pPr>
              <w:spacing w:after="160" w:line="0" w:lineRule="atLeast"/>
              <w:rPr>
                <w:rFonts w:ascii="Calibri" w:eastAsia="Calibri" w:hAnsi="Calibri" w:cs="Calibri"/>
                <w:iCs/>
              </w:rPr>
            </w:pPr>
            <w:r w:rsidRPr="00F36EC6">
              <w:rPr>
                <w:rFonts w:ascii="Calibri" w:eastAsia="Calibri" w:hAnsi="Calibri" w:cs="Calibri"/>
                <w:b/>
                <w:bCs/>
                <w:iCs/>
              </w:rPr>
              <w:t xml:space="preserve">Hedef 2.1: </w:t>
            </w:r>
            <w:r w:rsidRPr="00F36EC6">
              <w:rPr>
                <w:rFonts w:ascii="Calibri" w:eastAsia="Calibri" w:hAnsi="Calibri" w:cs="Calibri"/>
                <w:iCs/>
              </w:rPr>
              <w:t>Öğrencilerin yetkinliklerini ve niteliklerini geliştirmeye yönelik bireysel özellikleri de dikkate alınarak yapılacak çalışmalarla devamsızlık ve sınıf tekrarları azaltılacak ve eğitime katılmaları artırılacaktır.</w:t>
            </w:r>
          </w:p>
          <w:p w14:paraId="5BBFF0C4" w14:textId="77777777" w:rsidR="00F36EC6" w:rsidRPr="00F36EC6" w:rsidRDefault="00F36EC6" w:rsidP="00F36EC6">
            <w:pPr>
              <w:spacing w:after="160" w:line="0" w:lineRule="atLeast"/>
              <w:rPr>
                <w:rFonts w:ascii="Calibri" w:eastAsia="Calibri" w:hAnsi="Calibri" w:cs="Calibri"/>
                <w:iCs/>
              </w:rPr>
            </w:pPr>
          </w:p>
        </w:tc>
        <w:tc>
          <w:tcPr>
            <w:tcW w:w="2452" w:type="pct"/>
          </w:tcPr>
          <w:p w14:paraId="6D84660B" w14:textId="77777777" w:rsidR="00F36EC6" w:rsidRPr="00F36EC6" w:rsidRDefault="00F36EC6" w:rsidP="00F36EC6">
            <w:pPr>
              <w:spacing w:after="160" w:line="0" w:lineRule="atLeast"/>
              <w:rPr>
                <w:rFonts w:ascii="Calibri" w:eastAsia="Calibri" w:hAnsi="Calibri" w:cs="Calibri"/>
                <w:bCs/>
                <w:iCs/>
              </w:rPr>
            </w:pPr>
            <w:r w:rsidRPr="00F36EC6">
              <w:rPr>
                <w:rFonts w:ascii="Calibri" w:eastAsia="Calibri" w:hAnsi="Calibri" w:cs="Calibri"/>
                <w:b/>
                <w:iCs/>
              </w:rPr>
              <w:t>S-2.1.</w:t>
            </w:r>
            <w:proofErr w:type="gramStart"/>
            <w:r w:rsidRPr="00F36EC6">
              <w:rPr>
                <w:rFonts w:ascii="Calibri" w:eastAsia="Calibri" w:hAnsi="Calibri" w:cs="Calibri"/>
                <w:b/>
                <w:iCs/>
              </w:rPr>
              <w:t>1</w:t>
            </w:r>
            <w:r w:rsidRPr="00F36EC6">
              <w:rPr>
                <w:rFonts w:ascii="Calibri" w:eastAsia="Calibri" w:hAnsi="Calibri" w:cs="Calibri"/>
                <w:bCs/>
                <w:iCs/>
              </w:rPr>
              <w:t xml:space="preserve"> </w:t>
            </w:r>
            <w:r w:rsidRPr="00F36EC6">
              <w:rPr>
                <w:rFonts w:ascii="Calibri" w:eastAsia="Calibri" w:hAnsi="Calibri" w:cs="Times New Roman"/>
              </w:rPr>
              <w:t xml:space="preserve"> </w:t>
            </w:r>
            <w:r w:rsidRPr="00F36EC6">
              <w:rPr>
                <w:rFonts w:ascii="Calibri" w:eastAsia="Calibri" w:hAnsi="Calibri" w:cs="Calibri"/>
                <w:bCs/>
                <w:iCs/>
              </w:rPr>
              <w:t>Türkiye</w:t>
            </w:r>
            <w:proofErr w:type="gramEnd"/>
            <w:r w:rsidRPr="00F36EC6">
              <w:rPr>
                <w:rFonts w:ascii="Calibri" w:eastAsia="Calibri" w:hAnsi="Calibri" w:cs="Calibri"/>
                <w:bCs/>
                <w:iCs/>
              </w:rPr>
              <w:t xml:space="preserve"> Yüzyılı vizyonu kapsamında ülkemizin dünya genelinde bilim, kültür ve sanatta söz sahibi olabilmesi için Bakanlığımızın genel ortaöğretimin niteliğinin geliştirilmesine yönelik yaptığı ulusal düzeydeki çalışmalar yerelde eğitimin tüm bileşenlerinin sürece dahil olduğu </w:t>
            </w:r>
            <w:proofErr w:type="spellStart"/>
            <w:r w:rsidRPr="00F36EC6">
              <w:rPr>
                <w:rFonts w:ascii="Calibri" w:eastAsia="Calibri" w:hAnsi="Calibri" w:cs="Calibri"/>
                <w:bCs/>
                <w:iCs/>
              </w:rPr>
              <w:t>çalıştaylar</w:t>
            </w:r>
            <w:proofErr w:type="spellEnd"/>
            <w:r w:rsidRPr="00F36EC6">
              <w:rPr>
                <w:rFonts w:ascii="Calibri" w:eastAsia="Calibri" w:hAnsi="Calibri" w:cs="Calibri"/>
                <w:bCs/>
                <w:iCs/>
              </w:rPr>
              <w:t xml:space="preserve"> ve diğer etkinlikler ile desteklenecektir.</w:t>
            </w:r>
          </w:p>
          <w:p w14:paraId="0B4BA1D8" w14:textId="77777777" w:rsidR="00F36EC6" w:rsidRPr="00F36EC6" w:rsidRDefault="00F36EC6" w:rsidP="00F36EC6">
            <w:pPr>
              <w:spacing w:after="160" w:line="0" w:lineRule="atLeast"/>
              <w:rPr>
                <w:rFonts w:ascii="Calibri" w:eastAsia="Calibri" w:hAnsi="Calibri" w:cs="Calibri"/>
                <w:bCs/>
                <w:iCs/>
              </w:rPr>
            </w:pPr>
            <w:r w:rsidRPr="00F36EC6">
              <w:rPr>
                <w:rFonts w:ascii="Calibri" w:eastAsia="Calibri" w:hAnsi="Calibri" w:cs="Calibri"/>
                <w:b/>
                <w:iCs/>
              </w:rPr>
              <w:t>S-2.1.2</w:t>
            </w:r>
            <w:r w:rsidRPr="00F36EC6">
              <w:rPr>
                <w:rFonts w:ascii="Calibri" w:eastAsia="Calibri" w:hAnsi="Calibri" w:cs="Calibri"/>
                <w:bCs/>
                <w:iCs/>
              </w:rPr>
              <w:t xml:space="preserve"> Ortaöğretimde öğrencilerin akademik, bilimsel, sosyal, kültürel, sanatsal, sportif faaliyetler ile sosyal sorumluluk programı kapsamındaki çalışmalara katılımları sağlanacaktır.</w:t>
            </w:r>
          </w:p>
          <w:p w14:paraId="6F8C9A08" w14:textId="77777777" w:rsidR="00F36EC6" w:rsidRPr="00F36EC6" w:rsidRDefault="00F36EC6" w:rsidP="00F36EC6">
            <w:pPr>
              <w:spacing w:after="160" w:line="0" w:lineRule="atLeast"/>
              <w:rPr>
                <w:rFonts w:ascii="Calibri" w:eastAsia="Calibri" w:hAnsi="Calibri" w:cs="Calibri"/>
                <w:bCs/>
                <w:iCs/>
              </w:rPr>
            </w:pPr>
            <w:r w:rsidRPr="00F36EC6">
              <w:rPr>
                <w:rFonts w:ascii="Calibri" w:eastAsia="Calibri" w:hAnsi="Calibri" w:cs="Calibri"/>
                <w:b/>
                <w:iCs/>
              </w:rPr>
              <w:t>S-2.1.3</w:t>
            </w:r>
            <w:r w:rsidRPr="00F36EC6">
              <w:rPr>
                <w:rFonts w:ascii="Calibri" w:eastAsia="Calibri" w:hAnsi="Calibri" w:cs="Calibri"/>
                <w:bCs/>
                <w:iCs/>
              </w:rPr>
              <w:t xml:space="preserve"> Öğrenci Gelişim Dosyası öğrencilerin farklı yönlerden gelişimlerinin izlenip değerlendirilmesine imkân verecek bir yapıya kavuşturulacaktır.</w:t>
            </w:r>
          </w:p>
          <w:p w14:paraId="7FFE1871" w14:textId="77777777" w:rsidR="00F36EC6" w:rsidRPr="00F36EC6" w:rsidRDefault="00F36EC6" w:rsidP="00F36EC6">
            <w:pPr>
              <w:spacing w:after="160" w:line="0" w:lineRule="atLeast"/>
              <w:rPr>
                <w:rFonts w:ascii="Calibri" w:eastAsia="Calibri" w:hAnsi="Calibri" w:cs="Calibri"/>
                <w:bCs/>
                <w:iCs/>
              </w:rPr>
            </w:pPr>
            <w:r w:rsidRPr="00F36EC6">
              <w:rPr>
                <w:rFonts w:ascii="Calibri" w:eastAsia="Calibri" w:hAnsi="Calibri" w:cs="Calibri"/>
                <w:b/>
                <w:iCs/>
              </w:rPr>
              <w:t>S-2.1.4</w:t>
            </w:r>
            <w:r w:rsidRPr="00F36EC6">
              <w:rPr>
                <w:rFonts w:ascii="Calibri" w:eastAsia="Calibri" w:hAnsi="Calibri" w:cs="Calibri"/>
                <w:bCs/>
                <w:iCs/>
              </w:rPr>
              <w:t xml:space="preserve"> Ulusal ve Uluslararası Teknoloji ve Robot yarışmalarına katılımın artırılması amacıyla bilgilendirme ve farkındalık çalışmaları yapılması, okul ve kurumlarımızda yeni kulüpler kurularak nitelikli çalışmaların ortaya konulması sağlanacaktır.  </w:t>
            </w:r>
          </w:p>
          <w:p w14:paraId="51FCAAD9" w14:textId="77777777" w:rsidR="00F36EC6" w:rsidRPr="00F36EC6" w:rsidRDefault="00F36EC6" w:rsidP="00F36EC6">
            <w:pPr>
              <w:spacing w:after="160" w:line="0" w:lineRule="atLeast"/>
              <w:rPr>
                <w:rFonts w:ascii="Calibri" w:eastAsia="Calibri" w:hAnsi="Calibri" w:cs="Calibri"/>
                <w:bCs/>
                <w:iCs/>
              </w:rPr>
            </w:pPr>
            <w:r w:rsidRPr="00F36EC6">
              <w:rPr>
                <w:rFonts w:ascii="Calibri" w:eastAsia="Calibri" w:hAnsi="Calibri" w:cs="Calibri"/>
                <w:b/>
                <w:iCs/>
              </w:rPr>
              <w:t>S-2.1.5</w:t>
            </w:r>
            <w:r w:rsidRPr="00F36EC6">
              <w:rPr>
                <w:rFonts w:ascii="Calibri" w:eastAsia="Calibri" w:hAnsi="Calibri" w:cs="Calibri"/>
                <w:bCs/>
                <w:iCs/>
              </w:rPr>
              <w:t xml:space="preserve"> Bakanlığımız tarafından toplumun tüm kesimlerinden daha çok öğrenciye özel okullara erişim imkânını sağlamaya yönelik geliştirilen mekanizmaların takibi ve yaygınlaştırılması sağlanacaktır.</w:t>
            </w:r>
          </w:p>
          <w:p w14:paraId="65333427" w14:textId="77777777" w:rsidR="00F36EC6" w:rsidRPr="00F36EC6" w:rsidRDefault="00F36EC6" w:rsidP="00F36EC6">
            <w:pPr>
              <w:spacing w:after="160" w:line="0" w:lineRule="atLeast"/>
              <w:rPr>
                <w:rFonts w:ascii="Calibri" w:eastAsia="Calibri" w:hAnsi="Calibri" w:cs="Calibri"/>
                <w:iCs/>
              </w:rPr>
            </w:pPr>
          </w:p>
        </w:tc>
        <w:tc>
          <w:tcPr>
            <w:tcW w:w="713" w:type="pct"/>
            <w:textDirection w:val="btLr"/>
            <w:vAlign w:val="center"/>
          </w:tcPr>
          <w:p w14:paraId="78649687" w14:textId="43F5179D" w:rsidR="00F36EC6" w:rsidRPr="00F36EC6" w:rsidRDefault="00582D9D" w:rsidP="00582D9D">
            <w:pPr>
              <w:spacing w:after="160" w:line="0" w:lineRule="atLeast"/>
              <w:ind w:left="113" w:right="113"/>
              <w:jc w:val="center"/>
              <w:rPr>
                <w:rFonts w:ascii="Calibri" w:eastAsia="Calibri" w:hAnsi="Calibri" w:cs="Calibri"/>
                <w:iCs/>
              </w:rPr>
            </w:pPr>
            <w:r w:rsidRPr="00582D9D">
              <w:rPr>
                <w:rFonts w:ascii="Calibri" w:eastAsia="Calibri" w:hAnsi="Calibri" w:cs="Calibri"/>
                <w:iCs/>
              </w:rPr>
              <w:t>Okul idaresi ve öğretmenler</w:t>
            </w:r>
          </w:p>
        </w:tc>
        <w:tc>
          <w:tcPr>
            <w:tcW w:w="578" w:type="pct"/>
            <w:vAlign w:val="center"/>
          </w:tcPr>
          <w:p w14:paraId="45EFBB7E" w14:textId="65453F87" w:rsidR="00F36EC6" w:rsidRPr="00F36EC6" w:rsidRDefault="00582D9D" w:rsidP="00F36EC6">
            <w:pPr>
              <w:spacing w:after="160" w:line="0" w:lineRule="atLeast"/>
              <w:jc w:val="center"/>
              <w:rPr>
                <w:rFonts w:ascii="Calibri" w:eastAsia="Calibri" w:hAnsi="Calibri" w:cs="Calibri"/>
                <w:iCs/>
              </w:rPr>
            </w:pPr>
            <w:r w:rsidRPr="00582D9D">
              <w:rPr>
                <w:rFonts w:ascii="Calibri" w:eastAsia="Calibri" w:hAnsi="Calibri" w:cs="Calibri"/>
                <w:iCs/>
              </w:rPr>
              <w:t xml:space="preserve">İlçe </w:t>
            </w:r>
            <w:proofErr w:type="spellStart"/>
            <w:r w:rsidRPr="00582D9D">
              <w:rPr>
                <w:rFonts w:ascii="Calibri" w:eastAsia="Calibri" w:hAnsi="Calibri" w:cs="Calibri"/>
                <w:iCs/>
              </w:rPr>
              <w:t>Mem</w:t>
            </w:r>
            <w:proofErr w:type="spellEnd"/>
            <w:r w:rsidR="00F36EC6" w:rsidRPr="00F36EC6">
              <w:rPr>
                <w:rFonts w:ascii="Calibri" w:eastAsia="Calibri" w:hAnsi="Calibri" w:cs="Calibri"/>
                <w:iCs/>
              </w:rPr>
              <w:t xml:space="preserve">, </w:t>
            </w:r>
          </w:p>
        </w:tc>
      </w:tr>
      <w:tr w:rsidR="00F36EC6" w:rsidRPr="00F36EC6" w14:paraId="5A283D0A" w14:textId="77777777" w:rsidTr="00582D9D">
        <w:tc>
          <w:tcPr>
            <w:tcW w:w="1256" w:type="pct"/>
          </w:tcPr>
          <w:p w14:paraId="1814CAEF" w14:textId="77777777" w:rsidR="00F36EC6" w:rsidRPr="00F36EC6" w:rsidRDefault="00F36EC6" w:rsidP="00F36EC6">
            <w:pPr>
              <w:spacing w:after="160" w:line="0" w:lineRule="atLeast"/>
              <w:rPr>
                <w:rFonts w:ascii="Calibri" w:eastAsia="Calibri" w:hAnsi="Calibri" w:cs="Calibri"/>
                <w:iCs/>
              </w:rPr>
            </w:pPr>
            <w:r w:rsidRPr="00F36EC6">
              <w:rPr>
                <w:rFonts w:ascii="Calibri" w:eastAsia="Calibri" w:hAnsi="Calibri" w:cs="Calibri"/>
                <w:b/>
                <w:bCs/>
                <w:iCs/>
              </w:rPr>
              <w:t>Hedef 2.2:</w:t>
            </w:r>
            <w:r w:rsidRPr="00F36EC6">
              <w:rPr>
                <w:rFonts w:ascii="Calibri" w:eastAsia="Calibri" w:hAnsi="Calibri" w:cs="Calibri"/>
                <w:iCs/>
              </w:rPr>
              <w:t xml:space="preserve"> Ortaöğretim sistemi, öğrencilere değişen dünyanın </w:t>
            </w:r>
            <w:r w:rsidRPr="00F36EC6">
              <w:rPr>
                <w:rFonts w:ascii="Calibri" w:eastAsia="Calibri" w:hAnsi="Calibri" w:cs="Calibri"/>
                <w:iCs/>
              </w:rPr>
              <w:lastRenderedPageBreak/>
              <w:t>gerektirdiği başta okuma kültürü olmak üzere bilgi, beceri, yetkinlik ve yeterlilikleri kazandıran bir yapıya kavuşturulacaktır.</w:t>
            </w:r>
          </w:p>
        </w:tc>
        <w:tc>
          <w:tcPr>
            <w:tcW w:w="2452" w:type="pct"/>
          </w:tcPr>
          <w:p w14:paraId="70B9E1CD" w14:textId="77777777" w:rsidR="00F36EC6" w:rsidRPr="00F36EC6" w:rsidRDefault="00F36EC6" w:rsidP="00F36EC6">
            <w:pPr>
              <w:spacing w:after="160" w:line="0" w:lineRule="atLeast"/>
              <w:rPr>
                <w:rFonts w:ascii="Calibri" w:eastAsia="Calibri" w:hAnsi="Calibri" w:cs="Calibri"/>
                <w:bCs/>
                <w:iCs/>
              </w:rPr>
            </w:pPr>
            <w:r w:rsidRPr="00F36EC6">
              <w:rPr>
                <w:rFonts w:ascii="Calibri" w:eastAsia="Calibri" w:hAnsi="Calibri" w:cs="Calibri"/>
                <w:b/>
                <w:iCs/>
              </w:rPr>
              <w:lastRenderedPageBreak/>
              <w:t>S-2.2.1</w:t>
            </w:r>
            <w:r w:rsidRPr="00F36EC6">
              <w:rPr>
                <w:rFonts w:ascii="Calibri" w:eastAsia="Calibri" w:hAnsi="Calibri" w:cs="Calibri"/>
                <w:bCs/>
                <w:iCs/>
              </w:rPr>
              <w:t xml:space="preserve"> Türkiye Yüzyılı vizyonu kapsamında ülkemizin dünya genelinde bilim, kültür ve sanatta söz sahibi olabilmesi için Bakanlığımızın </w:t>
            </w:r>
            <w:r w:rsidRPr="00F36EC6">
              <w:rPr>
                <w:rFonts w:ascii="Calibri" w:eastAsia="Calibri" w:hAnsi="Calibri" w:cs="Calibri"/>
                <w:bCs/>
                <w:iCs/>
              </w:rPr>
              <w:lastRenderedPageBreak/>
              <w:t>genel ortaöğretimin niteliğinin geliştirilmesine yönelik yaptığı çalışmalar desteklenecektir.</w:t>
            </w:r>
          </w:p>
          <w:p w14:paraId="26187168" w14:textId="77777777" w:rsidR="00F36EC6" w:rsidRPr="00F36EC6" w:rsidRDefault="00F36EC6" w:rsidP="00F36EC6">
            <w:pPr>
              <w:spacing w:after="160" w:line="0" w:lineRule="atLeast"/>
              <w:rPr>
                <w:rFonts w:ascii="Calibri" w:eastAsia="Calibri" w:hAnsi="Calibri" w:cs="Calibri"/>
                <w:bCs/>
                <w:iCs/>
              </w:rPr>
            </w:pPr>
            <w:r w:rsidRPr="00F36EC6">
              <w:rPr>
                <w:rFonts w:ascii="Calibri" w:eastAsia="Calibri" w:hAnsi="Calibri" w:cs="Calibri"/>
                <w:b/>
                <w:iCs/>
              </w:rPr>
              <w:t>S-2.2.2</w:t>
            </w:r>
            <w:r w:rsidRPr="00F36EC6">
              <w:rPr>
                <w:rFonts w:ascii="Calibri" w:eastAsia="Calibri" w:hAnsi="Calibri" w:cs="Calibri"/>
                <w:bCs/>
                <w:iCs/>
              </w:rPr>
              <w:t xml:space="preserve"> Bakanlığımız tarafından öğrencilerin bütüncül gelişimini destekleyecek yeni bir eğitim yaklaşımı ile hazırlanacak ve güncellenecek olan öğretim programları ilimizde uygulanacaktır.</w:t>
            </w:r>
          </w:p>
          <w:p w14:paraId="12C3670B" w14:textId="77777777" w:rsidR="00F36EC6" w:rsidRPr="00F36EC6" w:rsidRDefault="00F36EC6" w:rsidP="00F36EC6">
            <w:pPr>
              <w:spacing w:after="160" w:line="0" w:lineRule="atLeast"/>
              <w:rPr>
                <w:rFonts w:ascii="Calibri" w:eastAsia="Calibri" w:hAnsi="Calibri" w:cs="Calibri"/>
                <w:bCs/>
                <w:iCs/>
              </w:rPr>
            </w:pPr>
            <w:r w:rsidRPr="00F36EC6">
              <w:rPr>
                <w:rFonts w:ascii="Calibri" w:eastAsia="Calibri" w:hAnsi="Calibri" w:cs="Calibri"/>
                <w:b/>
                <w:iCs/>
              </w:rPr>
              <w:t>S-2.2.3</w:t>
            </w:r>
            <w:r w:rsidRPr="00F36EC6">
              <w:rPr>
                <w:rFonts w:ascii="Calibri" w:eastAsia="Calibri" w:hAnsi="Calibri" w:cs="Calibri"/>
                <w:bCs/>
                <w:iCs/>
              </w:rPr>
              <w:t xml:space="preserve"> </w:t>
            </w:r>
            <w:r w:rsidRPr="00F36EC6">
              <w:rPr>
                <w:rFonts w:ascii="Calibri" w:eastAsia="Calibri" w:hAnsi="Calibri" w:cs="Calibri"/>
              </w:rPr>
              <w:t>Bakanlığımız</w:t>
            </w:r>
            <w:r w:rsidRPr="00F36EC6">
              <w:rPr>
                <w:rFonts w:ascii="Calibri" w:eastAsia="Calibri" w:hAnsi="Calibri" w:cs="Calibri"/>
                <w:bCs/>
                <w:iCs/>
              </w:rPr>
              <w:t xml:space="preserve"> tarafından öğrencilere öğrenme sorumluluğu kazandıracak üst düzey düşünme becerileri ile sosyal ve duygusal becerilerini geliştirecek şekilde tasarlanacak olan ders kitapları, materyaller ve oluşturulacak yapay zekâ destekli bireysel öğrenme platformu ilimizde uygulanacaktır.</w:t>
            </w:r>
          </w:p>
          <w:p w14:paraId="6D54D6AD" w14:textId="77777777" w:rsidR="00F36EC6" w:rsidRPr="00F36EC6" w:rsidRDefault="00F36EC6" w:rsidP="00F36EC6">
            <w:pPr>
              <w:spacing w:after="160" w:line="0" w:lineRule="atLeast"/>
              <w:rPr>
                <w:rFonts w:ascii="Calibri" w:eastAsia="Calibri" w:hAnsi="Calibri" w:cs="Calibri"/>
                <w:bCs/>
                <w:iCs/>
              </w:rPr>
            </w:pPr>
            <w:r w:rsidRPr="00F36EC6">
              <w:rPr>
                <w:rFonts w:ascii="Calibri" w:eastAsia="Calibri" w:hAnsi="Calibri" w:cs="Calibri"/>
                <w:b/>
                <w:iCs/>
              </w:rPr>
              <w:t>S-2.2.4</w:t>
            </w:r>
            <w:r w:rsidRPr="00F36EC6">
              <w:rPr>
                <w:rFonts w:ascii="Calibri" w:eastAsia="Calibri" w:hAnsi="Calibri" w:cs="Calibri"/>
                <w:bCs/>
                <w:iCs/>
              </w:rPr>
              <w:t xml:space="preserve"> İlimizde genel ortaöğretimde eğitim ve öğretim süreçlerinin geliştirilmesi amacıyla okullar arası nitelik ve başarı farklılıklarının izlenmesi ve iyileştirilmesine yönelik çalışmalar yapılacaktır.</w:t>
            </w:r>
          </w:p>
          <w:p w14:paraId="6ABCA833" w14:textId="77777777" w:rsidR="00F36EC6" w:rsidRPr="00F36EC6" w:rsidRDefault="00F36EC6" w:rsidP="00F36EC6">
            <w:pPr>
              <w:spacing w:after="160" w:line="0" w:lineRule="atLeast"/>
              <w:rPr>
                <w:rFonts w:ascii="Calibri" w:eastAsia="Calibri" w:hAnsi="Calibri" w:cs="Calibri"/>
                <w:iCs/>
              </w:rPr>
            </w:pPr>
            <w:r w:rsidRPr="00F36EC6">
              <w:rPr>
                <w:rFonts w:ascii="Calibri" w:eastAsia="Calibri" w:hAnsi="Calibri" w:cs="Calibri"/>
                <w:b/>
                <w:iCs/>
              </w:rPr>
              <w:t>S-2.2.5</w:t>
            </w:r>
            <w:r w:rsidRPr="00F36EC6">
              <w:rPr>
                <w:rFonts w:ascii="Calibri" w:eastAsia="Calibri" w:hAnsi="Calibri" w:cs="Calibri"/>
                <w:bCs/>
                <w:iCs/>
              </w:rPr>
              <w:t xml:space="preserve"> Öğrencilerin millî, manevi ve evrensel değerleri tutum ve davranışa dönüştürebilecekleri bir anlayışla güçlendirilen eğitim süreçleri uygulanacak ve okuma kültürünü desteklemeye yönelik çalışmalar yürütülecektir.</w:t>
            </w:r>
          </w:p>
        </w:tc>
        <w:tc>
          <w:tcPr>
            <w:tcW w:w="713" w:type="pct"/>
            <w:vAlign w:val="center"/>
          </w:tcPr>
          <w:p w14:paraId="628DA862" w14:textId="6CC99510" w:rsidR="00F36EC6" w:rsidRPr="00F36EC6" w:rsidRDefault="00582D9D" w:rsidP="00F36EC6">
            <w:pPr>
              <w:spacing w:after="160" w:line="0" w:lineRule="atLeast"/>
              <w:jc w:val="center"/>
              <w:rPr>
                <w:rFonts w:ascii="Calibri" w:eastAsia="Calibri" w:hAnsi="Calibri" w:cs="Calibri"/>
                <w:iCs/>
              </w:rPr>
            </w:pPr>
            <w:r w:rsidRPr="00582D9D">
              <w:rPr>
                <w:rFonts w:ascii="Calibri" w:eastAsia="Calibri" w:hAnsi="Calibri" w:cs="Calibri"/>
                <w:iCs/>
              </w:rPr>
              <w:lastRenderedPageBreak/>
              <w:t>Okul idaresi ve öğretmenler</w:t>
            </w:r>
          </w:p>
        </w:tc>
        <w:tc>
          <w:tcPr>
            <w:tcW w:w="578" w:type="pct"/>
            <w:vAlign w:val="center"/>
          </w:tcPr>
          <w:p w14:paraId="6F819B1B" w14:textId="6CEC5099" w:rsidR="00F36EC6" w:rsidRPr="00F36EC6" w:rsidRDefault="00582D9D" w:rsidP="00F36EC6">
            <w:pPr>
              <w:spacing w:after="160" w:line="0" w:lineRule="atLeast"/>
              <w:jc w:val="center"/>
              <w:rPr>
                <w:rFonts w:ascii="Calibri" w:eastAsia="Calibri" w:hAnsi="Calibri" w:cs="Calibri"/>
                <w:iCs/>
              </w:rPr>
            </w:pPr>
            <w:r w:rsidRPr="00582D9D">
              <w:rPr>
                <w:rFonts w:ascii="Calibri" w:eastAsia="Calibri" w:hAnsi="Calibri" w:cs="Calibri"/>
                <w:iCs/>
              </w:rPr>
              <w:t xml:space="preserve">İlçe </w:t>
            </w:r>
            <w:proofErr w:type="spellStart"/>
            <w:r w:rsidRPr="00582D9D">
              <w:rPr>
                <w:rFonts w:ascii="Calibri" w:eastAsia="Calibri" w:hAnsi="Calibri" w:cs="Calibri"/>
                <w:iCs/>
              </w:rPr>
              <w:t>Mem</w:t>
            </w:r>
            <w:proofErr w:type="spellEnd"/>
          </w:p>
        </w:tc>
      </w:tr>
      <w:bookmarkEnd w:id="32"/>
    </w:tbl>
    <w:p w14:paraId="29141559" w14:textId="77777777" w:rsidR="00F36EC6" w:rsidRPr="00F36EC6" w:rsidRDefault="00F36EC6" w:rsidP="00F36EC6">
      <w:pPr>
        <w:widowControl/>
        <w:autoSpaceDE/>
        <w:autoSpaceDN/>
        <w:spacing w:after="160" w:line="360" w:lineRule="auto"/>
        <w:jc w:val="center"/>
        <w:rPr>
          <w:rFonts w:ascii="Calibri" w:eastAsia="Calibri" w:hAnsi="Calibri" w:cs="Times New Roman"/>
          <w:i/>
          <w:iCs/>
        </w:rPr>
      </w:pPr>
    </w:p>
    <w:p w14:paraId="0283B048" w14:textId="77777777" w:rsidR="00F36EC6" w:rsidRPr="00F36EC6" w:rsidRDefault="00F36EC6" w:rsidP="00F36EC6">
      <w:pPr>
        <w:widowControl/>
        <w:autoSpaceDE/>
        <w:autoSpaceDN/>
        <w:spacing w:after="160" w:line="259" w:lineRule="auto"/>
        <w:rPr>
          <w:rFonts w:ascii="Calibri" w:eastAsia="Calibri" w:hAnsi="Calibri" w:cs="Times New Roman"/>
        </w:rPr>
      </w:pPr>
    </w:p>
    <w:p w14:paraId="110E6F6F" w14:textId="77777777" w:rsidR="00F36EC6" w:rsidRPr="00F36EC6" w:rsidRDefault="00F36EC6" w:rsidP="00F36EC6">
      <w:pPr>
        <w:widowControl/>
        <w:autoSpaceDE/>
        <w:autoSpaceDN/>
        <w:spacing w:after="160" w:line="259" w:lineRule="auto"/>
        <w:rPr>
          <w:rFonts w:ascii="Calibri" w:eastAsia="Calibri" w:hAnsi="Calibri" w:cs="Times New Roman"/>
        </w:rPr>
      </w:pPr>
    </w:p>
    <w:p w14:paraId="71D5AE6B" w14:textId="77777777" w:rsidR="00F36EC6" w:rsidRPr="00F36EC6" w:rsidRDefault="00F36EC6" w:rsidP="00F36EC6">
      <w:pPr>
        <w:widowControl/>
        <w:autoSpaceDE/>
        <w:autoSpaceDN/>
        <w:spacing w:after="160" w:line="259" w:lineRule="auto"/>
        <w:rPr>
          <w:rFonts w:ascii="Calibri" w:eastAsia="Calibri" w:hAnsi="Calibri" w:cs="Times New Roman"/>
        </w:rPr>
      </w:pPr>
    </w:p>
    <w:p w14:paraId="2D913F73" w14:textId="77777777" w:rsidR="00F36EC6" w:rsidRPr="00F36EC6" w:rsidRDefault="00F36EC6" w:rsidP="00F36EC6">
      <w:pPr>
        <w:widowControl/>
        <w:autoSpaceDE/>
        <w:autoSpaceDN/>
        <w:spacing w:after="160" w:line="259" w:lineRule="auto"/>
        <w:rPr>
          <w:rFonts w:ascii="Calibri" w:eastAsia="Calibri" w:hAnsi="Calibri" w:cs="Times New Roman"/>
        </w:rPr>
      </w:pPr>
    </w:p>
    <w:p w14:paraId="383BECEE" w14:textId="77777777" w:rsidR="00F36EC6" w:rsidRPr="00F36EC6" w:rsidRDefault="00F36EC6" w:rsidP="00F36EC6">
      <w:pPr>
        <w:widowControl/>
        <w:autoSpaceDE/>
        <w:autoSpaceDN/>
        <w:spacing w:after="160" w:line="259" w:lineRule="auto"/>
        <w:rPr>
          <w:rFonts w:ascii="Calibri" w:eastAsia="Calibri" w:hAnsi="Calibri" w:cs="Times New Roman"/>
        </w:rPr>
      </w:pPr>
      <w:r w:rsidRPr="00F36EC6">
        <w:rPr>
          <w:rFonts w:ascii="Calibri" w:eastAsia="Calibri" w:hAnsi="Calibri" w:cs="Times New Roman"/>
        </w:rPr>
        <w:br w:type="page"/>
      </w:r>
    </w:p>
    <w:p w14:paraId="5F234F89" w14:textId="245953DB" w:rsidR="00EB46B4" w:rsidRPr="00EB46B4" w:rsidRDefault="00EB46B4" w:rsidP="00771528">
      <w:pPr>
        <w:pStyle w:val="Balk1"/>
        <w:rPr>
          <w:b w:val="0"/>
          <w:bCs w:val="0"/>
          <w:sz w:val="24"/>
          <w:szCs w:val="24"/>
        </w:rPr>
      </w:pPr>
      <w:proofErr w:type="gramStart"/>
      <w:r w:rsidRPr="00EB46B4">
        <w:lastRenderedPageBreak/>
        <w:t>EKLER:</w:t>
      </w:r>
      <w:bookmarkEnd w:id="31"/>
      <w:r w:rsidR="000663FD">
        <w:t xml:space="preserve">  LİSE</w:t>
      </w:r>
      <w:proofErr w:type="gramEnd"/>
      <w:r w:rsidR="000663FD">
        <w:t xml:space="preserve"> ÖĞRENCİ. ÖĞRETMEN VELİ ANKETİ</w:t>
      </w:r>
    </w:p>
    <w:tbl>
      <w:tblPr>
        <w:tblStyle w:val="TableNormal"/>
        <w:tblpPr w:leftFromText="141" w:rightFromText="141" w:vertAnchor="text" w:horzAnchor="margin" w:tblpY="115"/>
        <w:tblW w:w="10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841CC3" w:rsidRPr="00A44AAA" w14:paraId="1FA78B13" w14:textId="77777777" w:rsidTr="00841CC3">
        <w:trPr>
          <w:trHeight w:val="1833"/>
        </w:trPr>
        <w:tc>
          <w:tcPr>
            <w:tcW w:w="703" w:type="dxa"/>
            <w:vAlign w:val="center"/>
          </w:tcPr>
          <w:p w14:paraId="3F213CA7"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79209DE5" w14:textId="77777777" w:rsidR="00841CC3" w:rsidRPr="00EB46B4" w:rsidRDefault="00841CC3" w:rsidP="00841CC3">
            <w:pPr>
              <w:jc w:val="center"/>
              <w:rPr>
                <w:rFonts w:ascii="Times New Roman" w:hAnsi="Times New Roman" w:cs="Times New Roman"/>
                <w:b/>
                <w:bCs/>
              </w:rPr>
            </w:pPr>
            <w:r>
              <w:rPr>
                <w:rFonts w:ascii="Times New Roman" w:hAnsi="Times New Roman" w:cs="Times New Roman"/>
                <w:b/>
                <w:bCs/>
              </w:rPr>
              <w:t>LİSE</w:t>
            </w:r>
            <w:r w:rsidRPr="00EB46B4">
              <w:rPr>
                <w:rFonts w:ascii="Times New Roman" w:hAnsi="Times New Roman" w:cs="Times New Roman"/>
                <w:b/>
                <w:bCs/>
              </w:rPr>
              <w:t xml:space="preserve"> ÖĞRENCİLERİ İÇİN</w:t>
            </w:r>
          </w:p>
          <w:p w14:paraId="7356421D"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4F335057"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7E9DF28B"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0C6EAFA4"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0D54E4D9"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0CDC0A23" w14:textId="77777777" w:rsidR="00841CC3" w:rsidRPr="00EB46B4" w:rsidRDefault="00841CC3" w:rsidP="00841CC3">
            <w:pPr>
              <w:jc w:val="center"/>
              <w:rPr>
                <w:rFonts w:ascii="Times New Roman" w:hAnsi="Times New Roman" w:cs="Times New Roman"/>
                <w:b/>
                <w:bCs/>
              </w:rPr>
            </w:pPr>
          </w:p>
          <w:p w14:paraId="707DA81E"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Katılmıyorum</w:t>
            </w:r>
          </w:p>
        </w:tc>
      </w:tr>
      <w:tr w:rsidR="00841CC3" w:rsidRPr="00A44AAA" w14:paraId="5EFDD2FE" w14:textId="77777777" w:rsidTr="00841CC3">
        <w:trPr>
          <w:trHeight w:val="567"/>
        </w:trPr>
        <w:tc>
          <w:tcPr>
            <w:tcW w:w="703" w:type="dxa"/>
            <w:vAlign w:val="center"/>
          </w:tcPr>
          <w:p w14:paraId="798F1B42"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0215BE7F" w14:textId="77777777" w:rsidR="00841CC3" w:rsidRPr="00B12208" w:rsidRDefault="00841CC3" w:rsidP="00841CC3">
            <w:pPr>
              <w:rPr>
                <w:rFonts w:ascii="Times New Roman" w:hAnsi="Times New Roman" w:cs="Times New Roman"/>
              </w:rPr>
            </w:pPr>
            <w:r w:rsidRPr="00B12208">
              <w:rPr>
                <w:rFonts w:ascii="Times New Roman" w:hAnsi="Times New Roman" w:cs="Times New Roman"/>
              </w:rPr>
              <w:t>Okulda kendimi güvende hissediyorum.</w:t>
            </w:r>
          </w:p>
        </w:tc>
        <w:tc>
          <w:tcPr>
            <w:tcW w:w="630" w:type="dxa"/>
            <w:vAlign w:val="center"/>
          </w:tcPr>
          <w:p w14:paraId="1739CA02"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F07673A"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A0FE4E6"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ECD3AAC"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250C0B6"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r>
      <w:tr w:rsidR="00841CC3" w:rsidRPr="00A44AAA" w14:paraId="71110A7B" w14:textId="77777777" w:rsidTr="00841CC3">
        <w:trPr>
          <w:trHeight w:val="567"/>
        </w:trPr>
        <w:tc>
          <w:tcPr>
            <w:tcW w:w="703" w:type="dxa"/>
            <w:vAlign w:val="center"/>
          </w:tcPr>
          <w:p w14:paraId="4A94420C"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34B6B627" w14:textId="77777777" w:rsidR="00841CC3" w:rsidRPr="00B12208" w:rsidRDefault="00841CC3" w:rsidP="00841CC3">
            <w:pPr>
              <w:rPr>
                <w:rFonts w:ascii="Times New Roman" w:hAnsi="Times New Roman" w:cs="Times New Roman"/>
              </w:rPr>
            </w:pPr>
            <w:r w:rsidRPr="00B12208">
              <w:rPr>
                <w:rFonts w:ascii="Times New Roman" w:hAnsi="Times New Roman" w:cs="Times New Roman"/>
              </w:rPr>
              <w:t>Okul temiz ve hijyeniktir.</w:t>
            </w:r>
          </w:p>
        </w:tc>
        <w:tc>
          <w:tcPr>
            <w:tcW w:w="630" w:type="dxa"/>
            <w:vAlign w:val="center"/>
          </w:tcPr>
          <w:p w14:paraId="6076D04E"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9222DE2"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F470002"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1D81C74"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AC84BCE"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r>
      <w:tr w:rsidR="00841CC3" w:rsidRPr="00A44AAA" w14:paraId="6A609837" w14:textId="77777777" w:rsidTr="00841CC3">
        <w:trPr>
          <w:trHeight w:val="567"/>
        </w:trPr>
        <w:tc>
          <w:tcPr>
            <w:tcW w:w="703" w:type="dxa"/>
            <w:vAlign w:val="center"/>
          </w:tcPr>
          <w:p w14:paraId="35CBF936"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6D244F13" w14:textId="77777777" w:rsidR="00841CC3" w:rsidRPr="00B12208" w:rsidRDefault="00841CC3" w:rsidP="00841CC3">
            <w:pPr>
              <w:rPr>
                <w:rFonts w:ascii="Times New Roman" w:hAnsi="Times New Roman" w:cs="Times New Roman"/>
              </w:rPr>
            </w:pPr>
            <w:r w:rsidRPr="00B12208">
              <w:rPr>
                <w:rFonts w:ascii="Times New Roman" w:hAnsi="Times New Roman" w:cs="Times New Roman"/>
              </w:rPr>
              <w:t>Okulun fiziki koşullarını yeterlidir.</w:t>
            </w:r>
          </w:p>
        </w:tc>
        <w:tc>
          <w:tcPr>
            <w:tcW w:w="630" w:type="dxa"/>
            <w:vAlign w:val="center"/>
          </w:tcPr>
          <w:p w14:paraId="24FA9087"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B875200"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161A45D"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9EB5FE0"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C9D0EB"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r>
      <w:tr w:rsidR="00841CC3" w:rsidRPr="00A44AAA" w14:paraId="070FFFA6" w14:textId="77777777" w:rsidTr="00841CC3">
        <w:trPr>
          <w:trHeight w:val="567"/>
        </w:trPr>
        <w:tc>
          <w:tcPr>
            <w:tcW w:w="703" w:type="dxa"/>
            <w:vAlign w:val="center"/>
          </w:tcPr>
          <w:p w14:paraId="16BC75D0"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57005B64" w14:textId="77777777" w:rsidR="00841CC3" w:rsidRPr="00B12208" w:rsidRDefault="00841CC3" w:rsidP="00841CC3">
            <w:pPr>
              <w:rPr>
                <w:rFonts w:ascii="Times New Roman" w:hAnsi="Times New Roman" w:cs="Times New Roman"/>
              </w:rPr>
            </w:pPr>
            <w:r w:rsidRPr="00B12208">
              <w:rPr>
                <w:rFonts w:ascii="Times New Roman" w:hAnsi="Times New Roman" w:cs="Times New Roman"/>
              </w:rPr>
              <w:t>Okul, yeni kabul edilen öğrencilere uygun desteği sağlar.</w:t>
            </w:r>
          </w:p>
        </w:tc>
        <w:tc>
          <w:tcPr>
            <w:tcW w:w="630" w:type="dxa"/>
            <w:vAlign w:val="center"/>
          </w:tcPr>
          <w:p w14:paraId="43BEF953"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06FB182"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7F97F3A"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99293FC"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744020F"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r>
      <w:tr w:rsidR="00841CC3" w:rsidRPr="00A44AAA" w14:paraId="045327A3" w14:textId="77777777" w:rsidTr="00841CC3">
        <w:trPr>
          <w:trHeight w:val="567"/>
        </w:trPr>
        <w:tc>
          <w:tcPr>
            <w:tcW w:w="703" w:type="dxa"/>
            <w:vAlign w:val="center"/>
          </w:tcPr>
          <w:p w14:paraId="0BCF4312"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294CD31F" w14:textId="77777777" w:rsidR="00841CC3" w:rsidRPr="00B12208" w:rsidRDefault="00841CC3" w:rsidP="00841CC3">
            <w:pPr>
              <w:rPr>
                <w:rFonts w:ascii="Times New Roman" w:hAnsi="Times New Roman" w:cs="Times New Roman"/>
              </w:rPr>
            </w:pPr>
            <w:r w:rsidRPr="00B12208">
              <w:rPr>
                <w:rFonts w:ascii="Times New Roman" w:hAnsi="Times New Roman" w:cs="Times New Roman"/>
              </w:rPr>
              <w:t>Farklı kültürlerden gelen öğrencilerin bu okulda memnuniyetle karşılanacağını düşünüyorum.</w:t>
            </w:r>
          </w:p>
        </w:tc>
        <w:tc>
          <w:tcPr>
            <w:tcW w:w="630" w:type="dxa"/>
            <w:vAlign w:val="center"/>
          </w:tcPr>
          <w:p w14:paraId="034C0DFA"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7C0EEC3"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F94787F"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DDF7FD2"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2377367"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r>
      <w:tr w:rsidR="00841CC3" w:rsidRPr="00A44AAA" w14:paraId="13E18B12" w14:textId="77777777" w:rsidTr="00841CC3">
        <w:trPr>
          <w:trHeight w:val="567"/>
        </w:trPr>
        <w:tc>
          <w:tcPr>
            <w:tcW w:w="703" w:type="dxa"/>
            <w:vAlign w:val="center"/>
          </w:tcPr>
          <w:p w14:paraId="05245D4D"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5F1C1894" w14:textId="77777777" w:rsidR="00841CC3" w:rsidRPr="00B12208" w:rsidRDefault="00841CC3" w:rsidP="00841CC3">
            <w:pPr>
              <w:rPr>
                <w:rFonts w:ascii="Times New Roman" w:hAnsi="Times New Roman" w:cs="Times New Roman"/>
              </w:rPr>
            </w:pPr>
            <w:r w:rsidRPr="00B12208">
              <w:rPr>
                <w:rFonts w:ascii="Times New Roman" w:hAnsi="Times New Roman" w:cs="Times New Roman"/>
              </w:rPr>
              <w:t>Öğretmenlerime ihtiyaç duyduğumda kolaylıkla görüşebilirim.</w:t>
            </w:r>
          </w:p>
        </w:tc>
        <w:tc>
          <w:tcPr>
            <w:tcW w:w="630" w:type="dxa"/>
            <w:vAlign w:val="center"/>
          </w:tcPr>
          <w:p w14:paraId="53E7DC27"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F59DB6"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9B004EA"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B96EE3"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4DFAC4C"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r>
      <w:tr w:rsidR="00841CC3" w:rsidRPr="00A44AAA" w14:paraId="60D4C8E4" w14:textId="77777777" w:rsidTr="00841CC3">
        <w:trPr>
          <w:trHeight w:val="567"/>
        </w:trPr>
        <w:tc>
          <w:tcPr>
            <w:tcW w:w="703" w:type="dxa"/>
            <w:vAlign w:val="center"/>
          </w:tcPr>
          <w:p w14:paraId="4EA0F280"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0F8404D9" w14:textId="77777777" w:rsidR="00841CC3" w:rsidRPr="00B12208" w:rsidRDefault="00841CC3" w:rsidP="00841CC3">
            <w:pPr>
              <w:rPr>
                <w:rFonts w:ascii="Times New Roman" w:hAnsi="Times New Roman" w:cs="Times New Roman"/>
              </w:rPr>
            </w:pPr>
            <w:r w:rsidRPr="00B12208">
              <w:rPr>
                <w:rFonts w:ascii="Times New Roman" w:hAnsi="Times New Roman" w:cs="Times New Roman"/>
              </w:rPr>
              <w:t>Okul müdürüne ihtiyaç duyduğumda kolaylıkla görüşebilirim.</w:t>
            </w:r>
          </w:p>
        </w:tc>
        <w:tc>
          <w:tcPr>
            <w:tcW w:w="630" w:type="dxa"/>
            <w:vAlign w:val="center"/>
          </w:tcPr>
          <w:p w14:paraId="56BAC555"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31392D"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96B5162"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51DF4DD"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947C170"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r>
      <w:tr w:rsidR="00841CC3" w:rsidRPr="00A44AAA" w14:paraId="29BC550F" w14:textId="77777777" w:rsidTr="00841CC3">
        <w:trPr>
          <w:trHeight w:val="567"/>
        </w:trPr>
        <w:tc>
          <w:tcPr>
            <w:tcW w:w="703" w:type="dxa"/>
            <w:vAlign w:val="center"/>
          </w:tcPr>
          <w:p w14:paraId="5E2BBF8C"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4F604D34" w14:textId="77777777" w:rsidR="00841CC3" w:rsidRPr="00B12208" w:rsidRDefault="00841CC3" w:rsidP="00841CC3">
            <w:pPr>
              <w:rPr>
                <w:rFonts w:ascii="Times New Roman" w:hAnsi="Times New Roman" w:cs="Times New Roman"/>
              </w:rPr>
            </w:pPr>
            <w:r w:rsidRPr="00B12208">
              <w:rPr>
                <w:rFonts w:ascii="Times New Roman" w:hAnsi="Times New Roman" w:cs="Times New Roman"/>
              </w:rPr>
              <w:t>Okul</w:t>
            </w:r>
            <w:r w:rsidRPr="00B12208">
              <w:rPr>
                <w:rFonts w:ascii="Times New Roman" w:hAnsi="Times New Roman" w:cs="Times New Roman"/>
              </w:rPr>
              <w:tab/>
              <w:t>rehberlik</w:t>
            </w:r>
            <w:r w:rsidRPr="00B12208">
              <w:rPr>
                <w:rFonts w:ascii="Times New Roman" w:hAnsi="Times New Roman" w:cs="Times New Roman"/>
              </w:rPr>
              <w:tab/>
              <w:t>servisinden</w:t>
            </w:r>
            <w:r w:rsidRPr="00B12208">
              <w:rPr>
                <w:rFonts w:ascii="Times New Roman" w:hAnsi="Times New Roman" w:cs="Times New Roman"/>
              </w:rPr>
              <w:tab/>
              <w:t>ihtiyaçlarım</w:t>
            </w:r>
            <w:r w:rsidRPr="00B12208">
              <w:rPr>
                <w:rFonts w:ascii="Times New Roman" w:hAnsi="Times New Roman" w:cs="Times New Roman"/>
              </w:rPr>
              <w:tab/>
              <w:t>doğrultusunda faydalanabiliyorum.</w:t>
            </w:r>
          </w:p>
        </w:tc>
        <w:tc>
          <w:tcPr>
            <w:tcW w:w="630" w:type="dxa"/>
            <w:vAlign w:val="center"/>
          </w:tcPr>
          <w:p w14:paraId="3C7E9A95"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FFD2609"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DA9144B"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A7C3FBD"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A5FBDD"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r>
      <w:tr w:rsidR="00841CC3" w:rsidRPr="00A44AAA" w14:paraId="3EF4A19E" w14:textId="77777777" w:rsidTr="00841CC3">
        <w:trPr>
          <w:trHeight w:val="567"/>
        </w:trPr>
        <w:tc>
          <w:tcPr>
            <w:tcW w:w="703" w:type="dxa"/>
            <w:vAlign w:val="center"/>
          </w:tcPr>
          <w:p w14:paraId="3917D905"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62ED73F9" w14:textId="77777777" w:rsidR="00841CC3" w:rsidRPr="00B12208" w:rsidRDefault="00841CC3" w:rsidP="00841CC3">
            <w:pPr>
              <w:rPr>
                <w:rFonts w:ascii="Times New Roman" w:hAnsi="Times New Roman" w:cs="Times New Roman"/>
              </w:rPr>
            </w:pPr>
            <w:r w:rsidRPr="00B12208">
              <w:rPr>
                <w:rFonts w:ascii="Times New Roman" w:hAnsi="Times New Roman" w:cs="Times New Roman"/>
              </w:rPr>
              <w:t>Okul kişisel hedefler belirlememde ve bu hedeflere ulaşmamda yeterli rehberlik ediyor.</w:t>
            </w:r>
          </w:p>
        </w:tc>
        <w:tc>
          <w:tcPr>
            <w:tcW w:w="630" w:type="dxa"/>
            <w:vAlign w:val="center"/>
          </w:tcPr>
          <w:p w14:paraId="4A870B85"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9D1D505"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1E5E347"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B4CF90E"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FB54E5"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r>
      <w:tr w:rsidR="00841CC3" w:rsidRPr="00A44AAA" w14:paraId="30B55489" w14:textId="77777777" w:rsidTr="00841CC3">
        <w:trPr>
          <w:trHeight w:val="567"/>
        </w:trPr>
        <w:tc>
          <w:tcPr>
            <w:tcW w:w="703" w:type="dxa"/>
            <w:vAlign w:val="center"/>
          </w:tcPr>
          <w:p w14:paraId="49E90EBA"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0CE6D7BB" w14:textId="77777777" w:rsidR="00841CC3" w:rsidRPr="00B12208" w:rsidRDefault="00841CC3" w:rsidP="00841CC3">
            <w:pPr>
              <w:rPr>
                <w:rFonts w:ascii="Times New Roman" w:hAnsi="Times New Roman" w:cs="Times New Roman"/>
              </w:rPr>
            </w:pPr>
            <w:r w:rsidRPr="00B12208">
              <w:rPr>
                <w:rFonts w:ascii="Times New Roman" w:hAnsi="Times New Roman" w:cs="Times New Roman"/>
              </w:rPr>
              <w:t>Okulumda yer almam için birçok fırsat var.</w:t>
            </w:r>
          </w:p>
        </w:tc>
        <w:tc>
          <w:tcPr>
            <w:tcW w:w="630" w:type="dxa"/>
            <w:vAlign w:val="center"/>
          </w:tcPr>
          <w:p w14:paraId="0EEED277"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0CD52D"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65B1729"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F944474"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12F7B2"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r>
      <w:tr w:rsidR="00841CC3" w:rsidRPr="00A44AAA" w14:paraId="1052CF34" w14:textId="77777777" w:rsidTr="00841CC3">
        <w:trPr>
          <w:trHeight w:val="567"/>
        </w:trPr>
        <w:tc>
          <w:tcPr>
            <w:tcW w:w="703" w:type="dxa"/>
            <w:vAlign w:val="center"/>
          </w:tcPr>
          <w:p w14:paraId="3778E2B0"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339D4863" w14:textId="77777777" w:rsidR="00841CC3" w:rsidRPr="00B12208" w:rsidRDefault="00841CC3" w:rsidP="00841CC3">
            <w:pPr>
              <w:rPr>
                <w:rFonts w:ascii="Times New Roman" w:hAnsi="Times New Roman" w:cs="Times New Roman"/>
              </w:rPr>
            </w:pPr>
            <w:r w:rsidRPr="00B12208">
              <w:rPr>
                <w:rFonts w:ascii="Times New Roman" w:hAnsi="Times New Roman" w:cs="Times New Roman"/>
              </w:rPr>
              <w:t>Okul bana yeterli ders dışı etkinlik olanakları sunuyor.</w:t>
            </w:r>
          </w:p>
        </w:tc>
        <w:tc>
          <w:tcPr>
            <w:tcW w:w="630" w:type="dxa"/>
            <w:vAlign w:val="center"/>
          </w:tcPr>
          <w:p w14:paraId="33EEDEA0"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DF5FBD"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D68B7AB"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55AE514"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B12EE75"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r>
      <w:tr w:rsidR="00841CC3" w:rsidRPr="00A44AAA" w14:paraId="5B019095" w14:textId="77777777" w:rsidTr="00841CC3">
        <w:trPr>
          <w:trHeight w:val="567"/>
        </w:trPr>
        <w:tc>
          <w:tcPr>
            <w:tcW w:w="703" w:type="dxa"/>
            <w:vAlign w:val="center"/>
          </w:tcPr>
          <w:p w14:paraId="53E3C96B"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64B2EB4E" w14:textId="77777777" w:rsidR="00841CC3" w:rsidRPr="00B12208" w:rsidRDefault="00841CC3" w:rsidP="00841CC3">
            <w:pPr>
              <w:rPr>
                <w:rFonts w:ascii="Times New Roman" w:hAnsi="Times New Roman" w:cs="Times New Roman"/>
              </w:rPr>
            </w:pPr>
            <w:r w:rsidRPr="00B12208">
              <w:rPr>
                <w:rFonts w:ascii="Times New Roman" w:hAnsi="Times New Roman" w:cs="Times New Roman"/>
              </w:rPr>
              <w:t>Okul kulüpleri amacına uygun şekilde gelişimime katkı sağlıyor.</w:t>
            </w:r>
          </w:p>
        </w:tc>
        <w:tc>
          <w:tcPr>
            <w:tcW w:w="630" w:type="dxa"/>
            <w:vAlign w:val="center"/>
          </w:tcPr>
          <w:p w14:paraId="3EF9FC95"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75BB387"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402FBE3"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18615FE"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006AC02"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r>
      <w:tr w:rsidR="00841CC3" w:rsidRPr="00A44AAA" w14:paraId="478DEA23" w14:textId="77777777" w:rsidTr="00841CC3">
        <w:trPr>
          <w:trHeight w:val="567"/>
        </w:trPr>
        <w:tc>
          <w:tcPr>
            <w:tcW w:w="703" w:type="dxa"/>
            <w:vAlign w:val="center"/>
          </w:tcPr>
          <w:p w14:paraId="66148562"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3C4DF7F6" w14:textId="77777777" w:rsidR="00841CC3" w:rsidRPr="00B12208" w:rsidRDefault="00841CC3" w:rsidP="00841CC3">
            <w:pPr>
              <w:rPr>
                <w:rFonts w:ascii="Times New Roman" w:hAnsi="Times New Roman" w:cs="Times New Roman"/>
              </w:rPr>
            </w:pPr>
            <w:r w:rsidRPr="00B12208">
              <w:rPr>
                <w:rFonts w:ascii="Times New Roman" w:hAnsi="Times New Roman" w:cs="Times New Roman"/>
              </w:rPr>
              <w:t>Öğretmenlerim sınıfta adil kurallara sahipler ve tarafsızlar.</w:t>
            </w:r>
          </w:p>
        </w:tc>
        <w:tc>
          <w:tcPr>
            <w:tcW w:w="630" w:type="dxa"/>
            <w:vAlign w:val="center"/>
          </w:tcPr>
          <w:p w14:paraId="162E7FC5"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0E87585"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0F137B3"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F29357"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50B24C1"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r>
      <w:tr w:rsidR="00841CC3" w:rsidRPr="00A44AAA" w14:paraId="70DA4E49" w14:textId="77777777" w:rsidTr="00841CC3">
        <w:trPr>
          <w:trHeight w:val="567"/>
        </w:trPr>
        <w:tc>
          <w:tcPr>
            <w:tcW w:w="703" w:type="dxa"/>
            <w:vAlign w:val="center"/>
          </w:tcPr>
          <w:p w14:paraId="2A5C26FE"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2C50B5CB" w14:textId="77777777" w:rsidR="00841CC3" w:rsidRPr="00B12208" w:rsidRDefault="00841CC3" w:rsidP="00841CC3">
            <w:pPr>
              <w:rPr>
                <w:rFonts w:ascii="Times New Roman" w:hAnsi="Times New Roman" w:cs="Times New Roman"/>
              </w:rPr>
            </w:pPr>
            <w:r w:rsidRPr="00B12208">
              <w:rPr>
                <w:rFonts w:ascii="Times New Roman" w:hAnsi="Times New Roman" w:cs="Times New Roman"/>
              </w:rPr>
              <w:t>Öğretmenlerim beni daha iyi performans göstermem için teşvik ediyor.</w:t>
            </w:r>
          </w:p>
        </w:tc>
        <w:tc>
          <w:tcPr>
            <w:tcW w:w="630" w:type="dxa"/>
            <w:vAlign w:val="center"/>
          </w:tcPr>
          <w:p w14:paraId="2F5AE638"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D3EB208"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940C5E1"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4F434EF"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79F99C0"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r>
      <w:tr w:rsidR="00841CC3" w:rsidRPr="00A44AAA" w14:paraId="2E3401DA" w14:textId="77777777" w:rsidTr="00841CC3">
        <w:trPr>
          <w:trHeight w:val="567"/>
        </w:trPr>
        <w:tc>
          <w:tcPr>
            <w:tcW w:w="703" w:type="dxa"/>
            <w:vAlign w:val="center"/>
          </w:tcPr>
          <w:p w14:paraId="01FA4A2C"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79FC3300" w14:textId="77777777" w:rsidR="00841CC3" w:rsidRPr="00B12208" w:rsidRDefault="00841CC3" w:rsidP="00841CC3">
            <w:pPr>
              <w:rPr>
                <w:rFonts w:ascii="Times New Roman" w:hAnsi="Times New Roman" w:cs="Times New Roman"/>
              </w:rPr>
            </w:pPr>
            <w:r w:rsidRPr="00B12208">
              <w:rPr>
                <w:rFonts w:ascii="Times New Roman" w:hAnsi="Times New Roman" w:cs="Times New Roman"/>
              </w:rPr>
              <w:t>Öğretmenlerim derslerin işlenişinde farklı ve ilgi çekici yöntemler kullanır.</w:t>
            </w:r>
          </w:p>
        </w:tc>
        <w:tc>
          <w:tcPr>
            <w:tcW w:w="630" w:type="dxa"/>
            <w:vAlign w:val="center"/>
          </w:tcPr>
          <w:p w14:paraId="5B3D8FF8"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3C90F82"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364D614"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E758DAA"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EC888C7"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r>
      <w:tr w:rsidR="00841CC3" w:rsidRPr="00A44AAA" w14:paraId="565B6757" w14:textId="77777777" w:rsidTr="00841CC3">
        <w:trPr>
          <w:trHeight w:val="567"/>
        </w:trPr>
        <w:tc>
          <w:tcPr>
            <w:tcW w:w="703" w:type="dxa"/>
            <w:vAlign w:val="center"/>
          </w:tcPr>
          <w:p w14:paraId="1C37CD95"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23D68840" w14:textId="77777777" w:rsidR="00841CC3" w:rsidRPr="00B12208" w:rsidRDefault="00841CC3" w:rsidP="00841CC3">
            <w:pPr>
              <w:rPr>
                <w:rFonts w:ascii="Times New Roman" w:hAnsi="Times New Roman" w:cs="Times New Roman"/>
              </w:rPr>
            </w:pPr>
            <w:r w:rsidRPr="00B12208">
              <w:rPr>
                <w:rFonts w:ascii="Times New Roman" w:hAnsi="Times New Roman" w:cs="Times New Roman"/>
              </w:rPr>
              <w:t>Sınav ve ödevlerin beni değerlendirmek için adil ve yeterli olduğunu düşünüyorum.</w:t>
            </w:r>
          </w:p>
        </w:tc>
        <w:tc>
          <w:tcPr>
            <w:tcW w:w="630" w:type="dxa"/>
            <w:vAlign w:val="center"/>
          </w:tcPr>
          <w:p w14:paraId="7835BEC9"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0E5266C"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1FFCB63"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D2A59C0"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CC1EADA"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r>
      <w:tr w:rsidR="00841CC3" w:rsidRPr="00A44AAA" w14:paraId="45CF4BD8" w14:textId="77777777" w:rsidTr="00841CC3">
        <w:trPr>
          <w:trHeight w:val="567"/>
        </w:trPr>
        <w:tc>
          <w:tcPr>
            <w:tcW w:w="703" w:type="dxa"/>
            <w:vAlign w:val="center"/>
          </w:tcPr>
          <w:p w14:paraId="0B984CA6"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6CC14030" w14:textId="77777777" w:rsidR="00841CC3" w:rsidRPr="00B12208" w:rsidRDefault="00841CC3" w:rsidP="00841CC3">
            <w:pPr>
              <w:rPr>
                <w:rFonts w:ascii="Times New Roman" w:hAnsi="Times New Roman" w:cs="Times New Roman"/>
              </w:rPr>
            </w:pPr>
            <w:r w:rsidRPr="00B12208">
              <w:rPr>
                <w:rFonts w:ascii="Times New Roman" w:hAnsi="Times New Roman" w:cs="Times New Roman"/>
              </w:rPr>
              <w:t>Okulda düzenlene sanatsal ve kültürel faaliyetler yeterlidir.</w:t>
            </w:r>
          </w:p>
        </w:tc>
        <w:tc>
          <w:tcPr>
            <w:tcW w:w="630" w:type="dxa"/>
            <w:vAlign w:val="center"/>
          </w:tcPr>
          <w:p w14:paraId="4CC86101"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E3E4F09"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76AE6C8"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B2470AE"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039DF4"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r>
      <w:tr w:rsidR="00841CC3" w:rsidRPr="00A44AAA" w14:paraId="186208F9" w14:textId="77777777" w:rsidTr="00841CC3">
        <w:trPr>
          <w:trHeight w:val="567"/>
        </w:trPr>
        <w:tc>
          <w:tcPr>
            <w:tcW w:w="703" w:type="dxa"/>
            <w:vAlign w:val="center"/>
          </w:tcPr>
          <w:p w14:paraId="3C9D6BC5"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14:paraId="7E3C3749" w14:textId="77777777" w:rsidR="00841CC3" w:rsidRPr="00B12208" w:rsidRDefault="00841CC3" w:rsidP="00841CC3">
            <w:pPr>
              <w:rPr>
                <w:rFonts w:ascii="Times New Roman" w:hAnsi="Times New Roman" w:cs="Times New Roman"/>
              </w:rPr>
            </w:pPr>
            <w:r w:rsidRPr="00B12208">
              <w:rPr>
                <w:rFonts w:ascii="Times New Roman" w:hAnsi="Times New Roman" w:cs="Times New Roman"/>
              </w:rPr>
              <w:t>Okulda öğrencilerin görüşleri dikkate alınır.</w:t>
            </w:r>
          </w:p>
        </w:tc>
        <w:tc>
          <w:tcPr>
            <w:tcW w:w="630" w:type="dxa"/>
            <w:vAlign w:val="center"/>
          </w:tcPr>
          <w:p w14:paraId="6721D9BD"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AB08FF"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484D03D"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6359771"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0FF9773"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r>
      <w:tr w:rsidR="00841CC3" w:rsidRPr="00A44AAA" w14:paraId="1D8BE3D4" w14:textId="77777777" w:rsidTr="00841CC3">
        <w:trPr>
          <w:trHeight w:val="567"/>
        </w:trPr>
        <w:tc>
          <w:tcPr>
            <w:tcW w:w="703" w:type="dxa"/>
            <w:vAlign w:val="center"/>
          </w:tcPr>
          <w:p w14:paraId="03FEE50B"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14:paraId="64A58D64" w14:textId="77777777" w:rsidR="00841CC3" w:rsidRPr="00B12208" w:rsidRDefault="00841CC3" w:rsidP="00841CC3">
            <w:pPr>
              <w:rPr>
                <w:rFonts w:ascii="Times New Roman" w:hAnsi="Times New Roman" w:cs="Times New Roman"/>
              </w:rPr>
            </w:pPr>
            <w:r w:rsidRPr="00B12208">
              <w:rPr>
                <w:rFonts w:ascii="Times New Roman" w:hAnsi="Times New Roman" w:cs="Times New Roman"/>
              </w:rPr>
              <w:t>Okul kantininde yeterli ve sağlıklı yiyecekler var.</w:t>
            </w:r>
          </w:p>
        </w:tc>
        <w:tc>
          <w:tcPr>
            <w:tcW w:w="630" w:type="dxa"/>
            <w:vAlign w:val="center"/>
          </w:tcPr>
          <w:p w14:paraId="3E2E3096"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D0ABC9E"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FF2AFDE"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C51D9E0"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203486"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r>
      <w:tr w:rsidR="00841CC3" w:rsidRPr="00A44AAA" w14:paraId="606AEE95" w14:textId="77777777" w:rsidTr="00841CC3">
        <w:trPr>
          <w:trHeight w:val="567"/>
        </w:trPr>
        <w:tc>
          <w:tcPr>
            <w:tcW w:w="703" w:type="dxa"/>
            <w:vAlign w:val="center"/>
          </w:tcPr>
          <w:p w14:paraId="1AB00C44" w14:textId="77777777" w:rsidR="00841CC3" w:rsidRPr="00EB46B4" w:rsidRDefault="00841CC3" w:rsidP="00841CC3">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14:paraId="6ED354C8" w14:textId="77777777" w:rsidR="00841CC3" w:rsidRPr="00B12208" w:rsidRDefault="00841CC3" w:rsidP="00841CC3">
            <w:pPr>
              <w:rPr>
                <w:rFonts w:ascii="Times New Roman" w:hAnsi="Times New Roman" w:cs="Times New Roman"/>
              </w:rPr>
            </w:pPr>
            <w:proofErr w:type="spellStart"/>
            <w:r w:rsidRPr="00B12208">
              <w:rPr>
                <w:rFonts w:ascii="Times New Roman" w:hAnsi="Times New Roman" w:cs="Times New Roman"/>
              </w:rPr>
              <w:t>DYK’leri</w:t>
            </w:r>
            <w:proofErr w:type="spellEnd"/>
            <w:r w:rsidRPr="00B12208">
              <w:rPr>
                <w:rFonts w:ascii="Times New Roman" w:hAnsi="Times New Roman" w:cs="Times New Roman"/>
              </w:rPr>
              <w:t xml:space="preserve"> yeterli buluyorum.</w:t>
            </w:r>
          </w:p>
        </w:tc>
        <w:tc>
          <w:tcPr>
            <w:tcW w:w="630" w:type="dxa"/>
            <w:vAlign w:val="center"/>
          </w:tcPr>
          <w:p w14:paraId="3C6872D2"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E09A700"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3587422"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6BFA9F"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07A5711" w14:textId="77777777" w:rsidR="00841CC3" w:rsidRPr="00EB46B4" w:rsidRDefault="00841CC3" w:rsidP="00841CC3">
            <w:pPr>
              <w:jc w:val="center"/>
              <w:rPr>
                <w:rFonts w:ascii="Times New Roman" w:hAnsi="Times New Roman" w:cs="Times New Roman"/>
              </w:rPr>
            </w:pPr>
            <w:r w:rsidRPr="00EB46B4">
              <w:rPr>
                <w:rFonts w:ascii="Times New Roman" w:hAnsi="Times New Roman" w:cs="Times New Roman"/>
              </w:rPr>
              <w:t>( )</w:t>
            </w:r>
          </w:p>
        </w:tc>
      </w:tr>
    </w:tbl>
    <w:p w14:paraId="3C96F658" w14:textId="6CC0D472" w:rsidR="00EB46B4" w:rsidRDefault="00EB46B4">
      <w:pPr>
        <w:rPr>
          <w:rFonts w:ascii="Times New Roman" w:hAnsi="Times New Roman" w:cs="Times New Roman"/>
          <w:color w:val="FF0000"/>
          <w:sz w:val="24"/>
          <w:szCs w:val="24"/>
        </w:rPr>
      </w:pPr>
    </w:p>
    <w:p w14:paraId="2F29B12F" w14:textId="77777777" w:rsidR="006F7635" w:rsidRDefault="006F7635" w:rsidP="00432C6F">
      <w:pPr>
        <w:jc w:val="both"/>
      </w:pPr>
    </w:p>
    <w:p w14:paraId="7AB72F1B" w14:textId="77777777" w:rsidR="00432C6F" w:rsidRPr="00AC10B3" w:rsidRDefault="00432C6F" w:rsidP="00432C6F">
      <w:pPr>
        <w:spacing w:line="276" w:lineRule="auto"/>
        <w:jc w:val="both"/>
        <w:rPr>
          <w:rFonts w:ascii="Times New Roman" w:hAnsi="Times New Roman" w:cs="Times New Roman"/>
          <w:sz w:val="24"/>
          <w:szCs w:val="24"/>
        </w:rPr>
      </w:pPr>
      <w:r w:rsidRPr="00AC10B3">
        <w:rPr>
          <w:rFonts w:ascii="Times New Roman" w:hAnsi="Times New Roman" w:cs="Times New Roman"/>
          <w:sz w:val="24"/>
          <w:szCs w:val="24"/>
        </w:rPr>
        <w:lastRenderedPageBreak/>
        <w:t>Kıymetli Öğretmenimiz;</w:t>
      </w:r>
    </w:p>
    <w:p w14:paraId="60971DBC" w14:textId="7E281152" w:rsidR="00432C6F"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görüşlerinizi almaktır.</w:t>
      </w:r>
    </w:p>
    <w:p w14:paraId="205CAA1D" w14:textId="7B758F10" w:rsidR="00432C6F"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14:paraId="1DF6D4D5" w14:textId="71A1EF5A" w:rsidR="00432C6F"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Lütfen okul hakkındaki görüşlerinizi en iyi</w:t>
      </w:r>
      <w:r w:rsidR="007F18DA">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14:paraId="76DE1E77" w14:textId="07B59544" w:rsidR="006F7635" w:rsidRPr="00AC10B3" w:rsidRDefault="00432C6F" w:rsidP="0034418B">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14:paraId="00417819" w14:textId="77777777" w:rsidR="00C91E23" w:rsidRDefault="00C91E23">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C91E23" w:rsidRPr="00A44AAA" w14:paraId="1F0C904B" w14:textId="77777777" w:rsidTr="00B35F39">
        <w:trPr>
          <w:trHeight w:val="2325"/>
          <w:jc w:val="center"/>
        </w:trPr>
        <w:tc>
          <w:tcPr>
            <w:tcW w:w="703" w:type="dxa"/>
            <w:vAlign w:val="center"/>
          </w:tcPr>
          <w:p w14:paraId="6AA8F8A6" w14:textId="77777777" w:rsidR="00C91E23" w:rsidRPr="00EB46B4" w:rsidRDefault="00C91E23" w:rsidP="00B35F39">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6F57E087" w14:textId="0AB2E98C" w:rsidR="00C91E23" w:rsidRPr="00EB46B4" w:rsidRDefault="00C91E23" w:rsidP="00B35F39">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14:paraId="194D9CAC" w14:textId="77777777" w:rsidR="00C91E23" w:rsidRPr="00EB46B4" w:rsidRDefault="00C91E23" w:rsidP="00B35F39">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51802F40" w14:textId="77777777" w:rsidR="00C91E23" w:rsidRPr="00EB46B4" w:rsidRDefault="00C91E23" w:rsidP="00B35F39">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3DA19001" w14:textId="77777777" w:rsidR="00C91E23" w:rsidRPr="00EB46B4" w:rsidRDefault="00C91E23" w:rsidP="00B35F39">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7A1E4376" w14:textId="77777777" w:rsidR="00C91E23" w:rsidRPr="00EB46B4" w:rsidRDefault="00C91E23" w:rsidP="00B35F39">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760F028B" w14:textId="77777777" w:rsidR="00C91E23" w:rsidRPr="00EB46B4" w:rsidRDefault="00C91E23" w:rsidP="00B35F39">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38E1984A" w14:textId="77777777" w:rsidR="00C91E23" w:rsidRPr="00EB46B4" w:rsidRDefault="00C91E23" w:rsidP="00B35F39">
            <w:pPr>
              <w:jc w:val="center"/>
              <w:rPr>
                <w:rFonts w:ascii="Times New Roman" w:hAnsi="Times New Roman" w:cs="Times New Roman"/>
                <w:b/>
                <w:bCs/>
              </w:rPr>
            </w:pPr>
          </w:p>
          <w:p w14:paraId="419C2A38" w14:textId="77777777" w:rsidR="00C91E23" w:rsidRPr="00EB46B4" w:rsidRDefault="00C91E23" w:rsidP="00B35F39">
            <w:pPr>
              <w:jc w:val="center"/>
              <w:rPr>
                <w:rFonts w:ascii="Times New Roman" w:hAnsi="Times New Roman" w:cs="Times New Roman"/>
                <w:b/>
                <w:bCs/>
              </w:rPr>
            </w:pPr>
            <w:r w:rsidRPr="00EB46B4">
              <w:rPr>
                <w:rFonts w:ascii="Times New Roman" w:hAnsi="Times New Roman" w:cs="Times New Roman"/>
                <w:b/>
                <w:bCs/>
              </w:rPr>
              <w:t>Katılmıyorum</w:t>
            </w:r>
          </w:p>
        </w:tc>
      </w:tr>
      <w:tr w:rsidR="00C91E23" w:rsidRPr="00A44AAA" w14:paraId="386B0884" w14:textId="77777777" w:rsidTr="00C91E23">
        <w:trPr>
          <w:trHeight w:val="510"/>
          <w:jc w:val="center"/>
        </w:trPr>
        <w:tc>
          <w:tcPr>
            <w:tcW w:w="703" w:type="dxa"/>
            <w:vAlign w:val="center"/>
          </w:tcPr>
          <w:p w14:paraId="400860F1"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1C7BD345" w14:textId="7B2DEECA" w:rsidR="00C91E23" w:rsidRPr="00C91E23" w:rsidRDefault="00C91E23" w:rsidP="00C91E23">
            <w:pPr>
              <w:rPr>
                <w:rFonts w:ascii="Times New Roman" w:hAnsi="Times New Roman" w:cs="Times New Roman"/>
              </w:rPr>
            </w:pPr>
            <w:r w:rsidRPr="00C91E23">
              <w:rPr>
                <w:rFonts w:ascii="Times New Roman" w:hAnsi="Times New Roman" w:cs="Times New Roman"/>
              </w:rPr>
              <w:t>Okulun misyonu ve vizyonunu tam olarak anlıyorum.</w:t>
            </w:r>
          </w:p>
        </w:tc>
        <w:tc>
          <w:tcPr>
            <w:tcW w:w="630" w:type="dxa"/>
            <w:vAlign w:val="center"/>
          </w:tcPr>
          <w:p w14:paraId="5564D01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790BE6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6E5556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0A1E0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A2F6CB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7C023A4F" w14:textId="77777777" w:rsidTr="00C91E23">
        <w:trPr>
          <w:trHeight w:val="510"/>
          <w:jc w:val="center"/>
        </w:trPr>
        <w:tc>
          <w:tcPr>
            <w:tcW w:w="703" w:type="dxa"/>
            <w:vAlign w:val="center"/>
          </w:tcPr>
          <w:p w14:paraId="7D328DD6"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17783B70" w14:textId="196349DC" w:rsidR="00C91E23" w:rsidRPr="00C91E23" w:rsidRDefault="00C91E23" w:rsidP="00C91E23">
            <w:pPr>
              <w:rPr>
                <w:rFonts w:ascii="Times New Roman" w:hAnsi="Times New Roman" w:cs="Times New Roman"/>
              </w:rPr>
            </w:pPr>
            <w:r w:rsidRPr="00C91E23">
              <w:rPr>
                <w:rFonts w:ascii="Times New Roman" w:hAnsi="Times New Roman" w:cs="Times New Roman"/>
              </w:rPr>
              <w:t>Okulda eğitim ve yönetim kalitesi sürekli olarak gelişiyor.</w:t>
            </w:r>
          </w:p>
        </w:tc>
        <w:tc>
          <w:tcPr>
            <w:tcW w:w="630" w:type="dxa"/>
            <w:vAlign w:val="center"/>
          </w:tcPr>
          <w:p w14:paraId="7A8CF25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C3A6F8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8D4E88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AE876A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1BC93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016EA9D" w14:textId="77777777" w:rsidTr="00C91E23">
        <w:trPr>
          <w:trHeight w:val="510"/>
          <w:jc w:val="center"/>
        </w:trPr>
        <w:tc>
          <w:tcPr>
            <w:tcW w:w="703" w:type="dxa"/>
            <w:vAlign w:val="center"/>
          </w:tcPr>
          <w:p w14:paraId="7C83DCE9"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69BECC5B" w14:textId="741134AF" w:rsidR="00C91E23" w:rsidRPr="00C91E23" w:rsidRDefault="00C91E23" w:rsidP="00C91E23">
            <w:pPr>
              <w:rPr>
                <w:rFonts w:ascii="Times New Roman" w:hAnsi="Times New Roman" w:cs="Times New Roman"/>
              </w:rPr>
            </w:pPr>
            <w:r w:rsidRPr="00C91E23">
              <w:rPr>
                <w:rFonts w:ascii="Times New Roman" w:hAnsi="Times New Roman" w:cs="Times New Roman"/>
              </w:rPr>
              <w:t>Okul temiz ve hijyeniktir.</w:t>
            </w:r>
          </w:p>
        </w:tc>
        <w:tc>
          <w:tcPr>
            <w:tcW w:w="630" w:type="dxa"/>
            <w:vAlign w:val="center"/>
          </w:tcPr>
          <w:p w14:paraId="57B2A6A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B1696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026835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0898D7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805583C"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ACA4D1C" w14:textId="77777777" w:rsidTr="00C91E23">
        <w:trPr>
          <w:trHeight w:val="510"/>
          <w:jc w:val="center"/>
        </w:trPr>
        <w:tc>
          <w:tcPr>
            <w:tcW w:w="703" w:type="dxa"/>
            <w:vAlign w:val="center"/>
          </w:tcPr>
          <w:p w14:paraId="0A334368"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6BADB35D" w14:textId="089D9BC5" w:rsidR="00C91E23" w:rsidRPr="00C91E23" w:rsidRDefault="00C91E23" w:rsidP="00C91E23">
            <w:pPr>
              <w:rPr>
                <w:rFonts w:ascii="Times New Roman" w:hAnsi="Times New Roman" w:cs="Times New Roman"/>
              </w:rPr>
            </w:pPr>
            <w:r w:rsidRPr="00C91E23">
              <w:rPr>
                <w:rFonts w:ascii="Times New Roman" w:hAnsi="Times New Roman" w:cs="Times New Roman"/>
              </w:rPr>
              <w:t>Okul, öğrencilerin ve personelin güvenliğini sağlamak için uygun güvenlik</w:t>
            </w:r>
            <w:r>
              <w:rPr>
                <w:rFonts w:ascii="Times New Roman" w:hAnsi="Times New Roman" w:cs="Times New Roman"/>
              </w:rPr>
              <w:t xml:space="preserve"> </w:t>
            </w:r>
            <w:r w:rsidRPr="00C91E23">
              <w:rPr>
                <w:rFonts w:ascii="Times New Roman" w:hAnsi="Times New Roman" w:cs="Times New Roman"/>
              </w:rPr>
              <w:t>önlemleri alır.</w:t>
            </w:r>
          </w:p>
        </w:tc>
        <w:tc>
          <w:tcPr>
            <w:tcW w:w="630" w:type="dxa"/>
            <w:vAlign w:val="center"/>
          </w:tcPr>
          <w:p w14:paraId="01C6E25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E5756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ED4BAF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214A2F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BBC6E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C3F2006" w14:textId="77777777" w:rsidTr="00C91E23">
        <w:trPr>
          <w:trHeight w:val="510"/>
          <w:jc w:val="center"/>
        </w:trPr>
        <w:tc>
          <w:tcPr>
            <w:tcW w:w="703" w:type="dxa"/>
            <w:vAlign w:val="center"/>
          </w:tcPr>
          <w:p w14:paraId="0DFCDFB3"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391E962B" w14:textId="75F7D64F" w:rsidR="00C91E23" w:rsidRPr="00C91E23" w:rsidRDefault="00C91E23" w:rsidP="00C91E23">
            <w:pPr>
              <w:rPr>
                <w:rFonts w:ascii="Times New Roman" w:hAnsi="Times New Roman" w:cs="Times New Roman"/>
              </w:rPr>
            </w:pPr>
            <w:r w:rsidRPr="00C91E23">
              <w:rPr>
                <w:rFonts w:ascii="Times New Roman" w:hAnsi="Times New Roman" w:cs="Times New Roman"/>
              </w:rPr>
              <w:t>Okul, yeni kabul edilen öğrencilere uygun desteği sağlar.</w:t>
            </w:r>
          </w:p>
        </w:tc>
        <w:tc>
          <w:tcPr>
            <w:tcW w:w="630" w:type="dxa"/>
            <w:vAlign w:val="center"/>
          </w:tcPr>
          <w:p w14:paraId="6573B5A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0DA7A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DE6A56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463A55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CC289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1F732769" w14:textId="77777777" w:rsidTr="00C91E23">
        <w:trPr>
          <w:trHeight w:val="510"/>
          <w:jc w:val="center"/>
        </w:trPr>
        <w:tc>
          <w:tcPr>
            <w:tcW w:w="703" w:type="dxa"/>
            <w:vAlign w:val="center"/>
          </w:tcPr>
          <w:p w14:paraId="6CBC4BDC"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0EB73448" w14:textId="66B92636" w:rsidR="00C91E23" w:rsidRPr="00C91E23" w:rsidRDefault="00C91E23" w:rsidP="00C91E23">
            <w:pPr>
              <w:rPr>
                <w:rFonts w:ascii="Times New Roman" w:hAnsi="Times New Roman" w:cs="Times New Roman"/>
              </w:rPr>
            </w:pPr>
            <w:r w:rsidRPr="00C91E23">
              <w:rPr>
                <w:rFonts w:ascii="Times New Roman" w:hAnsi="Times New Roman" w:cs="Times New Roman"/>
              </w:rPr>
              <w:t>Okulumuz mesleki yeterliliğimi geliştirmek için eğitim fırsatları sunuyor.</w:t>
            </w:r>
          </w:p>
        </w:tc>
        <w:tc>
          <w:tcPr>
            <w:tcW w:w="630" w:type="dxa"/>
            <w:vAlign w:val="center"/>
          </w:tcPr>
          <w:p w14:paraId="255D5D4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D09D0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324D16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82880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8A8668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6D315AF9" w14:textId="77777777" w:rsidTr="00C91E23">
        <w:trPr>
          <w:trHeight w:val="510"/>
          <w:jc w:val="center"/>
        </w:trPr>
        <w:tc>
          <w:tcPr>
            <w:tcW w:w="703" w:type="dxa"/>
            <w:vAlign w:val="center"/>
          </w:tcPr>
          <w:p w14:paraId="1FBBA81C"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7D2D0027" w14:textId="45A99B17" w:rsidR="00C91E23" w:rsidRPr="00C91E23" w:rsidRDefault="00C91E23" w:rsidP="00C91E23">
            <w:pPr>
              <w:rPr>
                <w:rFonts w:ascii="Times New Roman" w:hAnsi="Times New Roman" w:cs="Times New Roman"/>
              </w:rPr>
            </w:pPr>
            <w:r w:rsidRPr="00C91E23">
              <w:rPr>
                <w:rFonts w:ascii="Times New Roman" w:hAnsi="Times New Roman" w:cs="Times New Roman"/>
              </w:rPr>
              <w:t>Okul yönetimimiz öğretmenleri etkin bir şekilde yönlendirir.</w:t>
            </w:r>
          </w:p>
        </w:tc>
        <w:tc>
          <w:tcPr>
            <w:tcW w:w="630" w:type="dxa"/>
            <w:vAlign w:val="center"/>
          </w:tcPr>
          <w:p w14:paraId="426BCB0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58DD4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82DD1CC"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D6534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944BDC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5D060309" w14:textId="77777777" w:rsidTr="00C91E23">
        <w:trPr>
          <w:trHeight w:val="510"/>
          <w:jc w:val="center"/>
        </w:trPr>
        <w:tc>
          <w:tcPr>
            <w:tcW w:w="703" w:type="dxa"/>
            <w:vAlign w:val="center"/>
          </w:tcPr>
          <w:p w14:paraId="197C00F0"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453CC20A" w14:textId="6A6E787F" w:rsidR="00C91E23" w:rsidRPr="00C91E23" w:rsidRDefault="00C91E23" w:rsidP="00C91E23">
            <w:pPr>
              <w:rPr>
                <w:rFonts w:ascii="Times New Roman" w:hAnsi="Times New Roman" w:cs="Times New Roman"/>
              </w:rPr>
            </w:pPr>
            <w:r w:rsidRPr="00C91E23">
              <w:rPr>
                <w:rFonts w:ascii="Times New Roman" w:hAnsi="Times New Roman" w:cs="Times New Roman"/>
              </w:rPr>
              <w:t>Okulumuz, öğrencilerin öğrenme ilgisini uyandıracak bir öğrenme ortamı oluşturmuştur.</w:t>
            </w:r>
          </w:p>
        </w:tc>
        <w:tc>
          <w:tcPr>
            <w:tcW w:w="630" w:type="dxa"/>
            <w:vAlign w:val="center"/>
          </w:tcPr>
          <w:p w14:paraId="46ECE514"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1D1C3E"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CD1202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DCC849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A08573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6BD288C9" w14:textId="77777777" w:rsidTr="00C91E23">
        <w:trPr>
          <w:trHeight w:val="510"/>
          <w:jc w:val="center"/>
        </w:trPr>
        <w:tc>
          <w:tcPr>
            <w:tcW w:w="703" w:type="dxa"/>
            <w:vAlign w:val="center"/>
          </w:tcPr>
          <w:p w14:paraId="4AAF635C"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45839A43" w14:textId="5CABAD83" w:rsidR="00C91E23" w:rsidRPr="00C91E23" w:rsidRDefault="00C91E23" w:rsidP="00C91E23">
            <w:pPr>
              <w:rPr>
                <w:rFonts w:ascii="Times New Roman" w:hAnsi="Times New Roman" w:cs="Times New Roman"/>
              </w:rPr>
            </w:pPr>
            <w:r w:rsidRPr="00C91E23">
              <w:rPr>
                <w:rFonts w:ascii="Times New Roman" w:hAnsi="Times New Roman" w:cs="Times New Roman"/>
              </w:rPr>
              <w:t>Etkili bir öğretmen olmak için ihtiyaç duyduğum kaynaklara erişimim var.</w:t>
            </w:r>
          </w:p>
        </w:tc>
        <w:tc>
          <w:tcPr>
            <w:tcW w:w="630" w:type="dxa"/>
            <w:vAlign w:val="center"/>
          </w:tcPr>
          <w:p w14:paraId="64C1CE0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A09227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B7C96E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5B6346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04F90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7EC1DE8C" w14:textId="77777777" w:rsidTr="00C91E23">
        <w:trPr>
          <w:trHeight w:val="510"/>
          <w:jc w:val="center"/>
        </w:trPr>
        <w:tc>
          <w:tcPr>
            <w:tcW w:w="703" w:type="dxa"/>
            <w:vAlign w:val="center"/>
          </w:tcPr>
          <w:p w14:paraId="06D681E8"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6E42508F" w14:textId="5D7628B5" w:rsidR="00C91E23" w:rsidRPr="00C91E23" w:rsidRDefault="00C91E23" w:rsidP="00C91E23">
            <w:pPr>
              <w:rPr>
                <w:rFonts w:ascii="Times New Roman" w:hAnsi="Times New Roman" w:cs="Times New Roman"/>
              </w:rPr>
            </w:pPr>
            <w:r w:rsidRPr="00C91E23">
              <w:rPr>
                <w:rFonts w:ascii="Times New Roman" w:hAnsi="Times New Roman" w:cs="Times New Roman"/>
              </w:rPr>
              <w:t>Bana sunulan kaynakları kullanmak için gerekli eğitime sahibim.</w:t>
            </w:r>
          </w:p>
        </w:tc>
        <w:tc>
          <w:tcPr>
            <w:tcW w:w="630" w:type="dxa"/>
            <w:vAlign w:val="center"/>
          </w:tcPr>
          <w:p w14:paraId="01196F6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D3297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AEAA7C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73351A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6D0AE7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C6DEF66" w14:textId="77777777" w:rsidTr="00C91E23">
        <w:trPr>
          <w:trHeight w:val="510"/>
          <w:jc w:val="center"/>
        </w:trPr>
        <w:tc>
          <w:tcPr>
            <w:tcW w:w="703" w:type="dxa"/>
            <w:vAlign w:val="center"/>
          </w:tcPr>
          <w:p w14:paraId="6E83A076"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4AAFB598" w14:textId="603C6FBD" w:rsidR="00C91E23" w:rsidRPr="00C91E23" w:rsidRDefault="00C91E23" w:rsidP="00C91E23">
            <w:pPr>
              <w:rPr>
                <w:rFonts w:ascii="Times New Roman" w:hAnsi="Times New Roman" w:cs="Times New Roman"/>
              </w:rPr>
            </w:pPr>
            <w:r w:rsidRPr="00C91E23">
              <w:rPr>
                <w:rFonts w:ascii="Times New Roman" w:hAnsi="Times New Roman" w:cs="Times New Roman"/>
              </w:rPr>
              <w:t>Okulumuzun, farklı ihtiyaçları olan öğrencileri desteklemek için etkin bir politikası vardır.</w:t>
            </w:r>
          </w:p>
        </w:tc>
        <w:tc>
          <w:tcPr>
            <w:tcW w:w="630" w:type="dxa"/>
            <w:vAlign w:val="center"/>
          </w:tcPr>
          <w:p w14:paraId="51D6634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8AAA90E"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6243BE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71AE124"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D3BDBD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24DB02F3" w14:textId="77777777" w:rsidTr="00C91E23">
        <w:trPr>
          <w:trHeight w:val="510"/>
          <w:jc w:val="center"/>
        </w:trPr>
        <w:tc>
          <w:tcPr>
            <w:tcW w:w="703" w:type="dxa"/>
            <w:vAlign w:val="center"/>
          </w:tcPr>
          <w:p w14:paraId="7085CE2E"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5843A868" w14:textId="15BAEF63" w:rsidR="00C91E23" w:rsidRPr="00C91E23" w:rsidRDefault="00C91E23" w:rsidP="00C91E23">
            <w:pPr>
              <w:rPr>
                <w:rFonts w:ascii="Times New Roman" w:hAnsi="Times New Roman" w:cs="Times New Roman"/>
              </w:rPr>
            </w:pPr>
            <w:r w:rsidRPr="00C91E23">
              <w:rPr>
                <w:rFonts w:ascii="Times New Roman" w:hAnsi="Times New Roman" w:cs="Times New Roman"/>
              </w:rPr>
              <w:t>Okulumuz müfredat uygulamasını etkin bir şekilde izler.</w:t>
            </w:r>
          </w:p>
        </w:tc>
        <w:tc>
          <w:tcPr>
            <w:tcW w:w="630" w:type="dxa"/>
            <w:vAlign w:val="center"/>
          </w:tcPr>
          <w:p w14:paraId="36A074A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4A6E59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1C3501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CE4419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BB549B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558C3577" w14:textId="77777777" w:rsidTr="00C91E23">
        <w:trPr>
          <w:trHeight w:val="510"/>
          <w:jc w:val="center"/>
        </w:trPr>
        <w:tc>
          <w:tcPr>
            <w:tcW w:w="703" w:type="dxa"/>
            <w:vAlign w:val="center"/>
          </w:tcPr>
          <w:p w14:paraId="010CE0C0"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6616C944" w14:textId="70DAA81F" w:rsidR="00C91E23" w:rsidRPr="00C91E23" w:rsidRDefault="00C91E23" w:rsidP="00C91E23">
            <w:pPr>
              <w:rPr>
                <w:rFonts w:ascii="Times New Roman" w:hAnsi="Times New Roman" w:cs="Times New Roman"/>
              </w:rPr>
            </w:pPr>
            <w:r w:rsidRPr="00C91E23">
              <w:rPr>
                <w:rFonts w:ascii="Times New Roman" w:hAnsi="Times New Roman" w:cs="Times New Roman"/>
              </w:rPr>
              <w:t>Okulumuz, velilere uygun etkinlikler düzenlemektedir.</w:t>
            </w:r>
          </w:p>
        </w:tc>
        <w:tc>
          <w:tcPr>
            <w:tcW w:w="630" w:type="dxa"/>
            <w:vAlign w:val="center"/>
          </w:tcPr>
          <w:p w14:paraId="1334134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D4DE2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45BDAC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E414B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FBEBA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6ACC5F2D" w14:textId="77777777" w:rsidTr="00C91E23">
        <w:trPr>
          <w:trHeight w:val="510"/>
          <w:jc w:val="center"/>
        </w:trPr>
        <w:tc>
          <w:tcPr>
            <w:tcW w:w="703" w:type="dxa"/>
            <w:vAlign w:val="center"/>
          </w:tcPr>
          <w:p w14:paraId="7EEC0139"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3EF7F698" w14:textId="6E5CFB30" w:rsidR="00C91E23" w:rsidRPr="00C91E23" w:rsidRDefault="00C91E23" w:rsidP="00C91E23">
            <w:pPr>
              <w:rPr>
                <w:rFonts w:ascii="Times New Roman" w:hAnsi="Times New Roman" w:cs="Times New Roman"/>
              </w:rPr>
            </w:pPr>
            <w:r w:rsidRPr="00C91E23">
              <w:rPr>
                <w:rFonts w:ascii="Times New Roman" w:hAnsi="Times New Roman" w:cs="Times New Roman"/>
              </w:rPr>
              <w:t>Diğer öğretmenlerle iş birliği yaparım.</w:t>
            </w:r>
          </w:p>
        </w:tc>
        <w:tc>
          <w:tcPr>
            <w:tcW w:w="630" w:type="dxa"/>
            <w:vAlign w:val="center"/>
          </w:tcPr>
          <w:p w14:paraId="49BC0E0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E739A4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3F19CC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718977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576D4B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266A49B6" w14:textId="77777777" w:rsidTr="00C91E23">
        <w:trPr>
          <w:trHeight w:val="510"/>
          <w:jc w:val="center"/>
        </w:trPr>
        <w:tc>
          <w:tcPr>
            <w:tcW w:w="703" w:type="dxa"/>
            <w:vAlign w:val="center"/>
          </w:tcPr>
          <w:p w14:paraId="3D6C3FC1"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7CD69312" w14:textId="00147C4B" w:rsidR="00C91E23" w:rsidRPr="00C91E23" w:rsidRDefault="00C91E23" w:rsidP="00C91E23">
            <w:pPr>
              <w:rPr>
                <w:rFonts w:ascii="Times New Roman" w:hAnsi="Times New Roman" w:cs="Times New Roman"/>
              </w:rPr>
            </w:pPr>
            <w:r w:rsidRPr="00C91E23">
              <w:rPr>
                <w:rFonts w:ascii="Times New Roman" w:hAnsi="Times New Roman" w:cs="Times New Roman"/>
              </w:rPr>
              <w:t>Okul personeli arasında dostane bir ilişki sürdürülür.</w:t>
            </w:r>
          </w:p>
        </w:tc>
        <w:tc>
          <w:tcPr>
            <w:tcW w:w="630" w:type="dxa"/>
            <w:vAlign w:val="center"/>
          </w:tcPr>
          <w:p w14:paraId="4ED5101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D6908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8736CE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F2595F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F5DE9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7416CAF6" w14:textId="77777777" w:rsidTr="00C91E23">
        <w:trPr>
          <w:trHeight w:val="510"/>
          <w:jc w:val="center"/>
        </w:trPr>
        <w:tc>
          <w:tcPr>
            <w:tcW w:w="703" w:type="dxa"/>
            <w:vAlign w:val="center"/>
          </w:tcPr>
          <w:p w14:paraId="569A9DB0"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04A04939" w14:textId="3635AD12" w:rsidR="00C91E23" w:rsidRPr="00C91E23" w:rsidRDefault="00C91E23" w:rsidP="00C91E23">
            <w:pPr>
              <w:rPr>
                <w:rFonts w:ascii="Times New Roman" w:hAnsi="Times New Roman" w:cs="Times New Roman"/>
              </w:rPr>
            </w:pPr>
            <w:r w:rsidRPr="00C91E23">
              <w:rPr>
                <w:rFonts w:ascii="Times New Roman" w:hAnsi="Times New Roman" w:cs="Times New Roman"/>
              </w:rPr>
              <w:t>Takım ruhumuz ve moralimiz yüksek.</w:t>
            </w:r>
          </w:p>
        </w:tc>
        <w:tc>
          <w:tcPr>
            <w:tcW w:w="630" w:type="dxa"/>
            <w:vAlign w:val="center"/>
          </w:tcPr>
          <w:p w14:paraId="1425D2D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A1678B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B21F2E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713DE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60653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53729539" w14:textId="77777777" w:rsidTr="00C91E23">
        <w:trPr>
          <w:trHeight w:val="510"/>
          <w:jc w:val="center"/>
        </w:trPr>
        <w:tc>
          <w:tcPr>
            <w:tcW w:w="703" w:type="dxa"/>
            <w:vAlign w:val="center"/>
          </w:tcPr>
          <w:p w14:paraId="2975339F"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104A1A61" w14:textId="002825C8" w:rsidR="00C91E23" w:rsidRPr="00C91E23" w:rsidRDefault="00C91E23" w:rsidP="00C91E23">
            <w:pPr>
              <w:rPr>
                <w:rFonts w:ascii="Times New Roman" w:hAnsi="Times New Roman" w:cs="Times New Roman"/>
              </w:rPr>
            </w:pPr>
            <w:r w:rsidRPr="00C91E23">
              <w:rPr>
                <w:rFonts w:ascii="Times New Roman" w:hAnsi="Times New Roman" w:cs="Times New Roman"/>
              </w:rPr>
              <w:t>Okulumuza aidiyet hissediyorum.</w:t>
            </w:r>
          </w:p>
        </w:tc>
        <w:tc>
          <w:tcPr>
            <w:tcW w:w="630" w:type="dxa"/>
            <w:vAlign w:val="center"/>
          </w:tcPr>
          <w:p w14:paraId="05E2B6E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58EC60E"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150EBA4"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6CC34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8C465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bl>
    <w:p w14:paraId="39C1A6D2" w14:textId="77777777" w:rsidR="00C91E23" w:rsidRDefault="00C91E23">
      <w:pPr>
        <w:rPr>
          <w:rFonts w:ascii="Times New Roman" w:hAnsi="Times New Roman" w:cs="Times New Roman"/>
          <w:color w:val="FF0000"/>
          <w:sz w:val="24"/>
          <w:szCs w:val="24"/>
        </w:rPr>
      </w:pPr>
    </w:p>
    <w:p w14:paraId="0417B723" w14:textId="77777777" w:rsidR="007D4892" w:rsidRDefault="007D4892" w:rsidP="000547E2">
      <w:pPr>
        <w:spacing w:line="276" w:lineRule="auto"/>
        <w:rPr>
          <w:rFonts w:ascii="Times New Roman" w:hAnsi="Times New Roman" w:cs="Times New Roman"/>
          <w:b/>
          <w:bCs/>
          <w:sz w:val="24"/>
          <w:szCs w:val="24"/>
        </w:rPr>
      </w:pPr>
    </w:p>
    <w:p w14:paraId="5C2203C4" w14:textId="77777777" w:rsidR="007D4892" w:rsidRDefault="007D4892" w:rsidP="000547E2">
      <w:pPr>
        <w:spacing w:line="276" w:lineRule="auto"/>
        <w:rPr>
          <w:rFonts w:ascii="Times New Roman" w:hAnsi="Times New Roman" w:cs="Times New Roman"/>
          <w:b/>
          <w:bCs/>
          <w:sz w:val="24"/>
          <w:szCs w:val="24"/>
        </w:rPr>
      </w:pPr>
    </w:p>
    <w:p w14:paraId="6E228387" w14:textId="77777777" w:rsidR="007D4892" w:rsidRDefault="007D4892" w:rsidP="000547E2">
      <w:pPr>
        <w:spacing w:line="276" w:lineRule="auto"/>
        <w:rPr>
          <w:rFonts w:ascii="Times New Roman" w:hAnsi="Times New Roman" w:cs="Times New Roman"/>
          <w:b/>
          <w:bCs/>
          <w:sz w:val="24"/>
          <w:szCs w:val="24"/>
        </w:rPr>
      </w:pPr>
    </w:p>
    <w:p w14:paraId="13256A62" w14:textId="77777777" w:rsidR="007D4892" w:rsidRDefault="007D4892" w:rsidP="000547E2">
      <w:pPr>
        <w:spacing w:line="276" w:lineRule="auto"/>
        <w:rPr>
          <w:rFonts w:ascii="Times New Roman" w:hAnsi="Times New Roman" w:cs="Times New Roman"/>
          <w:b/>
          <w:bCs/>
          <w:sz w:val="24"/>
          <w:szCs w:val="24"/>
        </w:rPr>
      </w:pPr>
    </w:p>
    <w:p w14:paraId="7E3283BC" w14:textId="3D1CC103" w:rsidR="000547E2" w:rsidRPr="00AC10B3" w:rsidRDefault="000547E2" w:rsidP="000547E2">
      <w:pPr>
        <w:spacing w:line="276" w:lineRule="auto"/>
        <w:rPr>
          <w:rFonts w:ascii="Times New Roman" w:hAnsi="Times New Roman" w:cs="Times New Roman"/>
          <w:b/>
          <w:bCs/>
          <w:sz w:val="24"/>
          <w:szCs w:val="24"/>
        </w:rPr>
      </w:pPr>
      <w:r w:rsidRPr="00AC10B3">
        <w:rPr>
          <w:rFonts w:ascii="Times New Roman" w:hAnsi="Times New Roman" w:cs="Times New Roman"/>
          <w:b/>
          <w:bCs/>
          <w:sz w:val="24"/>
          <w:szCs w:val="24"/>
        </w:rPr>
        <w:t>Kıymetli Velimiz;</w:t>
      </w:r>
    </w:p>
    <w:p w14:paraId="72F4C572" w14:textId="77777777" w:rsidR="000547E2" w:rsidRPr="00AC10B3" w:rsidRDefault="000547E2" w:rsidP="000547E2">
      <w:pPr>
        <w:spacing w:line="276" w:lineRule="auto"/>
        <w:rPr>
          <w:rFonts w:ascii="Times New Roman" w:hAnsi="Times New Roman" w:cs="Times New Roman"/>
          <w:sz w:val="24"/>
          <w:szCs w:val="24"/>
        </w:rPr>
      </w:pPr>
    </w:p>
    <w:p w14:paraId="334793E3" w14:textId="6C6847CE"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w:t>
      </w:r>
      <w:r w:rsidR="007F18DA">
        <w:rPr>
          <w:rFonts w:ascii="Times New Roman" w:hAnsi="Times New Roman" w:cs="Times New Roman"/>
          <w:sz w:val="24"/>
          <w:szCs w:val="24"/>
        </w:rPr>
        <w:t>i</w:t>
      </w:r>
      <w:r w:rsidRPr="00AC10B3">
        <w:rPr>
          <w:rFonts w:ascii="Times New Roman" w:hAnsi="Times New Roman" w:cs="Times New Roman"/>
          <w:sz w:val="24"/>
          <w:szCs w:val="24"/>
        </w:rPr>
        <w:t xml:space="preserve"> almaktır.</w:t>
      </w:r>
    </w:p>
    <w:p w14:paraId="5C012D7A" w14:textId="5AE8EC58"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14:paraId="343A7C22" w14:textId="075ED1E5"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Lütfen okul/kurum hakkındaki görüşlerinizi en iyi</w:t>
      </w:r>
      <w:r w:rsidR="007F18DA">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14:paraId="55A01EF5" w14:textId="77777777" w:rsidR="000547E2" w:rsidRPr="00AC10B3" w:rsidRDefault="000547E2" w:rsidP="0034418B">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14:paraId="648E4741" w14:textId="77777777" w:rsidR="000547E2" w:rsidRDefault="000547E2" w:rsidP="000547E2">
      <w:pPr>
        <w:spacing w:line="276" w:lineRule="auto"/>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0547E2" w:rsidRPr="00A44AAA" w14:paraId="5B39F7CC" w14:textId="77777777" w:rsidTr="00B35F39">
        <w:trPr>
          <w:trHeight w:val="2325"/>
          <w:jc w:val="center"/>
        </w:trPr>
        <w:tc>
          <w:tcPr>
            <w:tcW w:w="703" w:type="dxa"/>
            <w:vAlign w:val="center"/>
          </w:tcPr>
          <w:p w14:paraId="415069CC" w14:textId="77777777" w:rsidR="000547E2" w:rsidRPr="00EB46B4" w:rsidRDefault="000547E2" w:rsidP="00B35F39">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44F78123" w14:textId="77777777" w:rsidR="000547E2" w:rsidRPr="00EB46B4" w:rsidRDefault="000547E2" w:rsidP="00B35F39">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14:paraId="6622073C" w14:textId="77777777" w:rsidR="000547E2" w:rsidRPr="00EB46B4" w:rsidRDefault="000547E2" w:rsidP="00B35F39">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427C7BBD" w14:textId="77777777" w:rsidR="000547E2" w:rsidRPr="00EB46B4" w:rsidRDefault="000547E2" w:rsidP="00B35F39">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3CA3CD90" w14:textId="77777777" w:rsidR="000547E2" w:rsidRPr="00EB46B4" w:rsidRDefault="000547E2" w:rsidP="00B35F39">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7311E739" w14:textId="77777777" w:rsidR="000547E2" w:rsidRPr="00EB46B4" w:rsidRDefault="000547E2" w:rsidP="00B35F39">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10E074B7" w14:textId="77777777" w:rsidR="000547E2" w:rsidRPr="00EB46B4" w:rsidRDefault="000547E2" w:rsidP="00B35F39">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0DEA3F77" w14:textId="77777777" w:rsidR="000547E2" w:rsidRPr="00EB46B4" w:rsidRDefault="000547E2" w:rsidP="00B35F39">
            <w:pPr>
              <w:jc w:val="center"/>
              <w:rPr>
                <w:rFonts w:ascii="Times New Roman" w:hAnsi="Times New Roman" w:cs="Times New Roman"/>
                <w:b/>
                <w:bCs/>
              </w:rPr>
            </w:pPr>
          </w:p>
          <w:p w14:paraId="6E91676F" w14:textId="77777777" w:rsidR="000547E2" w:rsidRPr="00EB46B4" w:rsidRDefault="000547E2" w:rsidP="00B35F39">
            <w:pPr>
              <w:jc w:val="center"/>
              <w:rPr>
                <w:rFonts w:ascii="Times New Roman" w:hAnsi="Times New Roman" w:cs="Times New Roman"/>
                <w:b/>
                <w:bCs/>
              </w:rPr>
            </w:pPr>
            <w:r w:rsidRPr="00EB46B4">
              <w:rPr>
                <w:rFonts w:ascii="Times New Roman" w:hAnsi="Times New Roman" w:cs="Times New Roman"/>
                <w:b/>
                <w:bCs/>
              </w:rPr>
              <w:t>Katılmıyorum</w:t>
            </w:r>
          </w:p>
        </w:tc>
      </w:tr>
      <w:tr w:rsidR="000547E2" w:rsidRPr="00A44AAA" w14:paraId="07B989E2" w14:textId="77777777" w:rsidTr="000547E2">
        <w:trPr>
          <w:trHeight w:val="340"/>
          <w:jc w:val="center"/>
        </w:trPr>
        <w:tc>
          <w:tcPr>
            <w:tcW w:w="703" w:type="dxa"/>
            <w:vAlign w:val="center"/>
          </w:tcPr>
          <w:p w14:paraId="59E42B4B"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215DC273" w14:textId="088B443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misyonu</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vizyonunu</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tam</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olarak anlıyorum.</w:t>
            </w:r>
          </w:p>
        </w:tc>
        <w:tc>
          <w:tcPr>
            <w:tcW w:w="630" w:type="dxa"/>
            <w:vAlign w:val="center"/>
          </w:tcPr>
          <w:p w14:paraId="24F9865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A3021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F94AB7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583A08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5B2CEF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127184E8" w14:textId="77777777" w:rsidTr="000547E2">
        <w:trPr>
          <w:trHeight w:val="340"/>
          <w:jc w:val="center"/>
        </w:trPr>
        <w:tc>
          <w:tcPr>
            <w:tcW w:w="703" w:type="dxa"/>
            <w:vAlign w:val="center"/>
          </w:tcPr>
          <w:p w14:paraId="73EB5B85"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2722F4E7" w14:textId="55956B6B"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eğitim</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yönetim</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kalitesi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sürekli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zCs w:val="24"/>
              </w:rPr>
              <w:t xml:space="preserve"> </w:t>
            </w:r>
            <w:r w:rsidRPr="000547E2">
              <w:rPr>
                <w:rFonts w:ascii="Times New Roman" w:hAnsi="Times New Roman" w:cs="Times New Roman"/>
                <w:spacing w:val="-4"/>
                <w:szCs w:val="24"/>
              </w:rPr>
              <w:t>gelişiyor.</w:t>
            </w:r>
          </w:p>
        </w:tc>
        <w:tc>
          <w:tcPr>
            <w:tcW w:w="630" w:type="dxa"/>
            <w:vAlign w:val="center"/>
          </w:tcPr>
          <w:p w14:paraId="031A17D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B1239E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5430FE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C522D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DD6BF3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CFF6E39" w14:textId="77777777" w:rsidTr="000547E2">
        <w:trPr>
          <w:trHeight w:val="340"/>
          <w:jc w:val="center"/>
        </w:trPr>
        <w:tc>
          <w:tcPr>
            <w:tcW w:w="703" w:type="dxa"/>
            <w:vAlign w:val="center"/>
          </w:tcPr>
          <w:p w14:paraId="28048469"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50587899" w14:textId="15AD52DA"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temiz</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hijyeniktir.</w:t>
            </w:r>
          </w:p>
        </w:tc>
        <w:tc>
          <w:tcPr>
            <w:tcW w:w="630" w:type="dxa"/>
            <w:vAlign w:val="center"/>
          </w:tcPr>
          <w:p w14:paraId="6D17783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6BF91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1401E8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3E10BB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B8A8AE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A896EFE" w14:textId="77777777" w:rsidTr="000547E2">
        <w:trPr>
          <w:trHeight w:val="340"/>
          <w:jc w:val="center"/>
        </w:trPr>
        <w:tc>
          <w:tcPr>
            <w:tcW w:w="703" w:type="dxa"/>
            <w:vAlign w:val="center"/>
          </w:tcPr>
          <w:p w14:paraId="1E34644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5AF82DCB" w14:textId="615FE732"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40"/>
                <w:szCs w:val="24"/>
              </w:rPr>
              <w:t xml:space="preserve"> </w:t>
            </w:r>
            <w:r w:rsidRPr="000547E2">
              <w:rPr>
                <w:rFonts w:ascii="Times New Roman" w:hAnsi="Times New Roman" w:cs="Times New Roman"/>
                <w:szCs w:val="24"/>
              </w:rPr>
              <w:t>öğrencilerin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ve</w:t>
            </w:r>
            <w:r w:rsidRPr="000547E2">
              <w:rPr>
                <w:rFonts w:ascii="Times New Roman" w:hAnsi="Times New Roman" w:cs="Times New Roman"/>
                <w:spacing w:val="40"/>
                <w:szCs w:val="24"/>
              </w:rPr>
              <w:t xml:space="preserve"> </w:t>
            </w:r>
            <w:r w:rsidRPr="000547E2">
              <w:rPr>
                <w:rFonts w:ascii="Times New Roman" w:hAnsi="Times New Roman" w:cs="Times New Roman"/>
                <w:szCs w:val="24"/>
              </w:rPr>
              <w:t>personelin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güvenliğini</w:t>
            </w:r>
            <w:r w:rsidRPr="000547E2">
              <w:rPr>
                <w:rFonts w:ascii="Times New Roman" w:hAnsi="Times New Roman" w:cs="Times New Roman"/>
                <w:spacing w:val="40"/>
                <w:szCs w:val="24"/>
              </w:rPr>
              <w:t xml:space="preserve"> </w:t>
            </w:r>
            <w:r w:rsidRPr="000547E2">
              <w:rPr>
                <w:rFonts w:ascii="Times New Roman" w:hAnsi="Times New Roman" w:cs="Times New Roman"/>
                <w:szCs w:val="24"/>
              </w:rPr>
              <w:t>sağlamak</w:t>
            </w:r>
            <w:r w:rsidRPr="000547E2">
              <w:rPr>
                <w:rFonts w:ascii="Times New Roman" w:hAnsi="Times New Roman" w:cs="Times New Roman"/>
                <w:spacing w:val="40"/>
                <w:szCs w:val="24"/>
              </w:rPr>
              <w:t xml:space="preserve"> </w:t>
            </w:r>
            <w:r w:rsidRPr="000547E2">
              <w:rPr>
                <w:rFonts w:ascii="Times New Roman" w:hAnsi="Times New Roman" w:cs="Times New Roman"/>
                <w:szCs w:val="24"/>
              </w:rPr>
              <w:t>için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uygun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güvenlik önlemleri alır.</w:t>
            </w:r>
          </w:p>
        </w:tc>
        <w:tc>
          <w:tcPr>
            <w:tcW w:w="630" w:type="dxa"/>
            <w:vAlign w:val="center"/>
          </w:tcPr>
          <w:p w14:paraId="7E01A673"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5B849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1FA3D3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80C49B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A73E0F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3E59367A" w14:textId="77777777" w:rsidTr="000547E2">
        <w:trPr>
          <w:trHeight w:val="340"/>
          <w:jc w:val="center"/>
        </w:trPr>
        <w:tc>
          <w:tcPr>
            <w:tcW w:w="703" w:type="dxa"/>
            <w:vAlign w:val="center"/>
          </w:tcPr>
          <w:p w14:paraId="1573E06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197509B1" w14:textId="12D0DE19"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yeni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kabul</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edilen öğrencilere uygun desteği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sağlar.</w:t>
            </w:r>
          </w:p>
        </w:tc>
        <w:tc>
          <w:tcPr>
            <w:tcW w:w="630" w:type="dxa"/>
            <w:vAlign w:val="center"/>
          </w:tcPr>
          <w:p w14:paraId="3A01943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99F84F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7BD4ED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486C77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9F7BB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FA773BC" w14:textId="77777777" w:rsidTr="000547E2">
        <w:trPr>
          <w:trHeight w:val="340"/>
          <w:jc w:val="center"/>
        </w:trPr>
        <w:tc>
          <w:tcPr>
            <w:tcW w:w="703" w:type="dxa"/>
            <w:vAlign w:val="center"/>
          </w:tcPr>
          <w:p w14:paraId="7F8BC5D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30322CBD" w14:textId="7C705D2E"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9"/>
                <w:szCs w:val="24"/>
              </w:rPr>
              <w:t xml:space="preserve"> </w:t>
            </w:r>
            <w:r w:rsidRPr="000547E2">
              <w:rPr>
                <w:rFonts w:ascii="Times New Roman" w:hAnsi="Times New Roman" w:cs="Times New Roman"/>
                <w:spacing w:val="-6"/>
                <w:szCs w:val="24"/>
              </w:rPr>
              <w:t>olan</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geliştirmesine</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yardımcı</w:t>
            </w:r>
            <w:r w:rsidRPr="000547E2">
              <w:rPr>
                <w:rFonts w:ascii="Times New Roman" w:hAnsi="Times New Roman" w:cs="Times New Roman"/>
                <w:spacing w:val="10"/>
                <w:szCs w:val="24"/>
              </w:rPr>
              <w:t xml:space="preserve"> </w:t>
            </w:r>
            <w:r w:rsidRPr="000547E2">
              <w:rPr>
                <w:rFonts w:ascii="Times New Roman" w:hAnsi="Times New Roman" w:cs="Times New Roman"/>
                <w:spacing w:val="-6"/>
                <w:szCs w:val="24"/>
              </w:rPr>
              <w:t>olabilir.</w:t>
            </w:r>
          </w:p>
        </w:tc>
        <w:tc>
          <w:tcPr>
            <w:tcW w:w="630" w:type="dxa"/>
            <w:vAlign w:val="center"/>
          </w:tcPr>
          <w:p w14:paraId="0FEB21E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A80938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1A972F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CAD744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51D6B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7EEB3984" w14:textId="77777777" w:rsidTr="000547E2">
        <w:trPr>
          <w:trHeight w:val="340"/>
          <w:jc w:val="center"/>
        </w:trPr>
        <w:tc>
          <w:tcPr>
            <w:tcW w:w="703" w:type="dxa"/>
            <w:vAlign w:val="center"/>
          </w:tcPr>
          <w:p w14:paraId="060FEF28"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2C568EC0" w14:textId="6EE4D59E"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öğrenme</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güçlendiriyor.</w:t>
            </w:r>
          </w:p>
        </w:tc>
        <w:tc>
          <w:tcPr>
            <w:tcW w:w="630" w:type="dxa"/>
            <w:vAlign w:val="center"/>
          </w:tcPr>
          <w:p w14:paraId="0FAF1E9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C353B3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12E1F0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168114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6C89B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5A52988" w14:textId="77777777" w:rsidTr="000547E2">
        <w:trPr>
          <w:trHeight w:val="340"/>
          <w:jc w:val="center"/>
        </w:trPr>
        <w:tc>
          <w:tcPr>
            <w:tcW w:w="703" w:type="dxa"/>
            <w:vAlign w:val="center"/>
          </w:tcPr>
          <w:p w14:paraId="210A8493"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2B8CCC8D" w14:textId="55171274"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ahlaki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gelişimini</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edebilir.</w:t>
            </w:r>
          </w:p>
        </w:tc>
        <w:tc>
          <w:tcPr>
            <w:tcW w:w="630" w:type="dxa"/>
            <w:vAlign w:val="center"/>
          </w:tcPr>
          <w:p w14:paraId="53900C3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30C53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20B7E4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F8C18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24964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367E6EE" w14:textId="77777777" w:rsidTr="000547E2">
        <w:trPr>
          <w:trHeight w:val="340"/>
          <w:jc w:val="center"/>
        </w:trPr>
        <w:tc>
          <w:tcPr>
            <w:tcW w:w="703" w:type="dxa"/>
            <w:vAlign w:val="center"/>
          </w:tcPr>
          <w:p w14:paraId="6C37323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1C8EC386" w14:textId="37C71AD0"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 xml:space="preserve">Okulda kullanılan değerlendirme yöntemleri çocuğumun gelişimini tüm yönleriyle </w:t>
            </w:r>
            <w:r w:rsidRPr="000547E2">
              <w:rPr>
                <w:rFonts w:ascii="Times New Roman" w:hAnsi="Times New Roman" w:cs="Times New Roman"/>
                <w:szCs w:val="24"/>
              </w:rPr>
              <w:t>anlamama yardımcı oluyor.</w:t>
            </w:r>
          </w:p>
        </w:tc>
        <w:tc>
          <w:tcPr>
            <w:tcW w:w="630" w:type="dxa"/>
            <w:vAlign w:val="center"/>
          </w:tcPr>
          <w:p w14:paraId="2BEFA74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F0053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A05B77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5C6D4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D9323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019DA93" w14:textId="77777777" w:rsidTr="000547E2">
        <w:trPr>
          <w:trHeight w:val="340"/>
          <w:jc w:val="center"/>
        </w:trPr>
        <w:tc>
          <w:tcPr>
            <w:tcW w:w="703" w:type="dxa"/>
            <w:vAlign w:val="center"/>
          </w:tcPr>
          <w:p w14:paraId="241323FC"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0D584721" w14:textId="31384948"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80"/>
                <w:szCs w:val="24"/>
              </w:rPr>
              <w:t xml:space="preserve"> </w:t>
            </w:r>
            <w:r w:rsidRPr="000547E2">
              <w:rPr>
                <w:rFonts w:ascii="Times New Roman" w:hAnsi="Times New Roman" w:cs="Times New Roman"/>
                <w:szCs w:val="24"/>
              </w:rPr>
              <w:t>çocuğumun</w:t>
            </w:r>
            <w:r w:rsidRPr="000547E2">
              <w:rPr>
                <w:rFonts w:ascii="Times New Roman" w:hAnsi="Times New Roman" w:cs="Times New Roman"/>
                <w:spacing w:val="80"/>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80"/>
                <w:szCs w:val="24"/>
              </w:rPr>
              <w:t xml:space="preserve"> </w:t>
            </w:r>
            <w:r w:rsidRPr="000547E2">
              <w:rPr>
                <w:rFonts w:ascii="Times New Roman" w:hAnsi="Times New Roman" w:cs="Times New Roman"/>
                <w:szCs w:val="24"/>
              </w:rPr>
              <w:t>performansı</w:t>
            </w:r>
            <w:r w:rsidRPr="000547E2">
              <w:rPr>
                <w:rFonts w:ascii="Times New Roman" w:hAnsi="Times New Roman" w:cs="Times New Roman"/>
                <w:spacing w:val="80"/>
                <w:szCs w:val="24"/>
              </w:rPr>
              <w:t xml:space="preserve"> </w:t>
            </w:r>
            <w:r w:rsidRPr="000547E2">
              <w:rPr>
                <w:rFonts w:ascii="Times New Roman" w:hAnsi="Times New Roman" w:cs="Times New Roman"/>
                <w:szCs w:val="24"/>
              </w:rPr>
              <w:t>ve</w:t>
            </w:r>
            <w:r w:rsidRPr="000547E2">
              <w:rPr>
                <w:rFonts w:ascii="Times New Roman" w:hAnsi="Times New Roman" w:cs="Times New Roman"/>
                <w:spacing w:val="80"/>
                <w:szCs w:val="24"/>
              </w:rPr>
              <w:t xml:space="preserve"> </w:t>
            </w:r>
            <w:r w:rsidRPr="000547E2">
              <w:rPr>
                <w:rFonts w:ascii="Times New Roman" w:hAnsi="Times New Roman" w:cs="Times New Roman"/>
                <w:szCs w:val="24"/>
              </w:rPr>
              <w:t>gelişimi</w:t>
            </w:r>
            <w:r w:rsidRPr="000547E2">
              <w:rPr>
                <w:rFonts w:ascii="Times New Roman" w:hAnsi="Times New Roman" w:cs="Times New Roman"/>
                <w:spacing w:val="80"/>
                <w:szCs w:val="24"/>
              </w:rPr>
              <w:t xml:space="preserve"> </w:t>
            </w:r>
            <w:r w:rsidRPr="000547E2">
              <w:rPr>
                <w:rFonts w:ascii="Times New Roman" w:hAnsi="Times New Roman" w:cs="Times New Roman"/>
                <w:szCs w:val="24"/>
              </w:rPr>
              <w:t>hakkında</w:t>
            </w:r>
            <w:r w:rsidRPr="000547E2">
              <w:rPr>
                <w:rFonts w:ascii="Times New Roman" w:hAnsi="Times New Roman" w:cs="Times New Roman"/>
                <w:spacing w:val="80"/>
                <w:szCs w:val="24"/>
              </w:rPr>
              <w:t xml:space="preserve"> </w:t>
            </w:r>
            <w:r w:rsidRPr="000547E2">
              <w:rPr>
                <w:rFonts w:ascii="Times New Roman" w:hAnsi="Times New Roman" w:cs="Times New Roman"/>
                <w:szCs w:val="24"/>
              </w:rPr>
              <w:t>beni</w:t>
            </w:r>
            <w:r w:rsidRPr="000547E2">
              <w:rPr>
                <w:rFonts w:ascii="Times New Roman" w:hAnsi="Times New Roman" w:cs="Times New Roman"/>
                <w:spacing w:val="80"/>
                <w:szCs w:val="24"/>
              </w:rPr>
              <w:t xml:space="preserve"> </w:t>
            </w:r>
            <w:r w:rsidRPr="000547E2">
              <w:rPr>
                <w:rFonts w:ascii="Times New Roman" w:hAnsi="Times New Roman" w:cs="Times New Roman"/>
                <w:szCs w:val="24"/>
              </w:rPr>
              <w:t>iyi</w:t>
            </w:r>
            <w:r w:rsidRPr="000547E2">
              <w:rPr>
                <w:rFonts w:ascii="Times New Roman" w:hAnsi="Times New Roman" w:cs="Times New Roman"/>
                <w:spacing w:val="80"/>
                <w:szCs w:val="24"/>
              </w:rPr>
              <w:t xml:space="preserve"> </w:t>
            </w:r>
            <w:r w:rsidRPr="000547E2">
              <w:rPr>
                <w:rFonts w:ascii="Times New Roman" w:hAnsi="Times New Roman" w:cs="Times New Roman"/>
                <w:spacing w:val="-2"/>
                <w:szCs w:val="24"/>
              </w:rPr>
              <w:t>bilgilendiriyor.</w:t>
            </w:r>
          </w:p>
        </w:tc>
        <w:tc>
          <w:tcPr>
            <w:tcW w:w="630" w:type="dxa"/>
            <w:vAlign w:val="center"/>
          </w:tcPr>
          <w:p w14:paraId="0EAD628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CA9AEF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4A9C5A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10203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5B0863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5ED3AEB0" w14:textId="77777777" w:rsidTr="000547E2">
        <w:trPr>
          <w:trHeight w:val="340"/>
          <w:jc w:val="center"/>
        </w:trPr>
        <w:tc>
          <w:tcPr>
            <w:tcW w:w="703" w:type="dxa"/>
            <w:vAlign w:val="center"/>
          </w:tcPr>
          <w:p w14:paraId="5AE324CB"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57075CE2" w14:textId="1EC113EF"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22"/>
                <w:szCs w:val="24"/>
              </w:rPr>
              <w:t xml:space="preserve"> </w:t>
            </w:r>
            <w:r w:rsidRPr="000547E2">
              <w:rPr>
                <w:rFonts w:ascii="Times New Roman" w:hAnsi="Times New Roman" w:cs="Times New Roman"/>
                <w:szCs w:val="24"/>
              </w:rPr>
              <w:t>çocuğuma</w:t>
            </w:r>
            <w:r w:rsidRPr="000547E2">
              <w:rPr>
                <w:rFonts w:ascii="Times New Roman" w:hAnsi="Times New Roman" w:cs="Times New Roman"/>
                <w:spacing w:val="22"/>
                <w:szCs w:val="24"/>
              </w:rPr>
              <w:t xml:space="preserve"> </w:t>
            </w:r>
            <w:r w:rsidRPr="000547E2">
              <w:rPr>
                <w:rFonts w:ascii="Times New Roman" w:hAnsi="Times New Roman" w:cs="Times New Roman"/>
                <w:szCs w:val="24"/>
              </w:rPr>
              <w:t>duygusal</w:t>
            </w:r>
            <w:r w:rsidRPr="000547E2">
              <w:rPr>
                <w:rFonts w:ascii="Times New Roman" w:hAnsi="Times New Roman" w:cs="Times New Roman"/>
                <w:spacing w:val="22"/>
                <w:szCs w:val="24"/>
              </w:rPr>
              <w:t xml:space="preserve"> </w:t>
            </w:r>
            <w:r w:rsidRPr="000547E2">
              <w:rPr>
                <w:rFonts w:ascii="Times New Roman" w:hAnsi="Times New Roman" w:cs="Times New Roman"/>
                <w:szCs w:val="24"/>
              </w:rPr>
              <w:t>rahatsızlık</w:t>
            </w:r>
            <w:r w:rsidRPr="000547E2">
              <w:rPr>
                <w:rFonts w:ascii="Times New Roman" w:hAnsi="Times New Roman" w:cs="Times New Roman"/>
                <w:spacing w:val="22"/>
                <w:szCs w:val="24"/>
              </w:rPr>
              <w:t xml:space="preserve"> </w:t>
            </w:r>
            <w:r w:rsidRPr="000547E2">
              <w:rPr>
                <w:rFonts w:ascii="Times New Roman" w:hAnsi="Times New Roman" w:cs="Times New Roman"/>
                <w:szCs w:val="24"/>
              </w:rPr>
              <w:t>ve</w:t>
            </w:r>
            <w:r w:rsidRPr="000547E2">
              <w:rPr>
                <w:rFonts w:ascii="Times New Roman" w:hAnsi="Times New Roman" w:cs="Times New Roman"/>
                <w:spacing w:val="21"/>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21"/>
                <w:szCs w:val="24"/>
              </w:rPr>
              <w:t xml:space="preserve"> </w:t>
            </w:r>
            <w:r w:rsidRPr="000547E2">
              <w:rPr>
                <w:rFonts w:ascii="Times New Roman" w:hAnsi="Times New Roman" w:cs="Times New Roman"/>
                <w:szCs w:val="24"/>
              </w:rPr>
              <w:t>güçlükleri</w:t>
            </w:r>
            <w:r w:rsidRPr="000547E2">
              <w:rPr>
                <w:rFonts w:ascii="Times New Roman" w:hAnsi="Times New Roman" w:cs="Times New Roman"/>
                <w:spacing w:val="21"/>
                <w:szCs w:val="24"/>
              </w:rPr>
              <w:t xml:space="preserve"> </w:t>
            </w:r>
            <w:r w:rsidRPr="000547E2">
              <w:rPr>
                <w:rFonts w:ascii="Times New Roman" w:hAnsi="Times New Roman" w:cs="Times New Roman"/>
                <w:szCs w:val="24"/>
              </w:rPr>
              <w:t>ile</w:t>
            </w:r>
            <w:r w:rsidRPr="000547E2">
              <w:rPr>
                <w:rFonts w:ascii="Times New Roman" w:hAnsi="Times New Roman" w:cs="Times New Roman"/>
                <w:spacing w:val="21"/>
                <w:szCs w:val="24"/>
              </w:rPr>
              <w:t xml:space="preserve"> </w:t>
            </w:r>
            <w:r w:rsidRPr="000547E2">
              <w:rPr>
                <w:rFonts w:ascii="Times New Roman" w:hAnsi="Times New Roman" w:cs="Times New Roman"/>
                <w:szCs w:val="24"/>
              </w:rPr>
              <w:t>karşılaştığında yeterli desteği ve rehberlik sağlar.</w:t>
            </w:r>
          </w:p>
        </w:tc>
        <w:tc>
          <w:tcPr>
            <w:tcW w:w="630" w:type="dxa"/>
            <w:vAlign w:val="center"/>
          </w:tcPr>
          <w:p w14:paraId="50831B7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C1D4D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70EF47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3C4D06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07B8CC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71B45B69" w14:textId="77777777" w:rsidTr="000547E2">
        <w:trPr>
          <w:trHeight w:val="340"/>
          <w:jc w:val="center"/>
        </w:trPr>
        <w:tc>
          <w:tcPr>
            <w:tcW w:w="703" w:type="dxa"/>
            <w:vAlign w:val="center"/>
          </w:tcPr>
          <w:p w14:paraId="79E18953"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5C5E2ADD" w14:textId="0CE97AE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Öğretmenlerin</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benimle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iletişim</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kurma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yöntemlerinden memnunum.</w:t>
            </w:r>
          </w:p>
        </w:tc>
        <w:tc>
          <w:tcPr>
            <w:tcW w:w="630" w:type="dxa"/>
            <w:vAlign w:val="center"/>
          </w:tcPr>
          <w:p w14:paraId="239F47E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096978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C3EEBE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4EC038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D506EB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3792A3F" w14:textId="77777777" w:rsidTr="000547E2">
        <w:trPr>
          <w:trHeight w:val="340"/>
          <w:jc w:val="center"/>
        </w:trPr>
        <w:tc>
          <w:tcPr>
            <w:tcW w:w="703" w:type="dxa"/>
            <w:vAlign w:val="center"/>
          </w:tcPr>
          <w:p w14:paraId="2F23D1CB"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0C341BF6" w14:textId="109FDBB4"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Herhangi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problem</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durumunda</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müdür</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endişelerime cevap</w:t>
            </w:r>
            <w:r w:rsidRPr="000547E2">
              <w:rPr>
                <w:rFonts w:ascii="Times New Roman" w:hAnsi="Times New Roman" w:cs="Times New Roman"/>
                <w:spacing w:val="-8"/>
                <w:szCs w:val="24"/>
              </w:rPr>
              <w:t xml:space="preserve"> </w:t>
            </w:r>
            <w:r w:rsidRPr="000547E2">
              <w:rPr>
                <w:rFonts w:ascii="Times New Roman" w:hAnsi="Times New Roman" w:cs="Times New Roman"/>
                <w:spacing w:val="-4"/>
                <w:szCs w:val="24"/>
              </w:rPr>
              <w:t>veriyor.</w:t>
            </w:r>
          </w:p>
        </w:tc>
        <w:tc>
          <w:tcPr>
            <w:tcW w:w="630" w:type="dxa"/>
            <w:vAlign w:val="center"/>
          </w:tcPr>
          <w:p w14:paraId="46215D3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0217A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052CB4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34DE3B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E26042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1BE516C3" w14:textId="77777777" w:rsidTr="000547E2">
        <w:trPr>
          <w:trHeight w:val="340"/>
          <w:jc w:val="center"/>
        </w:trPr>
        <w:tc>
          <w:tcPr>
            <w:tcW w:w="703" w:type="dxa"/>
            <w:vAlign w:val="center"/>
          </w:tcPr>
          <w:p w14:paraId="3A569EEF"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281C0DD1" w14:textId="5249113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velilerin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ihtiyaçlarına</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uygun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eğitim faaliyetleri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düzenlenir.</w:t>
            </w:r>
          </w:p>
        </w:tc>
        <w:tc>
          <w:tcPr>
            <w:tcW w:w="630" w:type="dxa"/>
            <w:vAlign w:val="center"/>
          </w:tcPr>
          <w:p w14:paraId="574AE05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8D6C8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288773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52579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9F80BA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028AD984" w14:textId="77777777" w:rsidTr="000547E2">
        <w:trPr>
          <w:trHeight w:val="340"/>
          <w:jc w:val="center"/>
        </w:trPr>
        <w:tc>
          <w:tcPr>
            <w:tcW w:w="703" w:type="dxa"/>
            <w:vAlign w:val="center"/>
          </w:tcPr>
          <w:p w14:paraId="3EA6F6AE"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265241C3" w14:textId="542D044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çocukların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gelişimini</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desteklemek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için velilerle iyi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ilişki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kurar.</w:t>
            </w:r>
          </w:p>
        </w:tc>
        <w:tc>
          <w:tcPr>
            <w:tcW w:w="630" w:type="dxa"/>
            <w:vAlign w:val="center"/>
          </w:tcPr>
          <w:p w14:paraId="3CB1936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371C8A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F2B01B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FED7D8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4F693A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416EA52" w14:textId="77777777" w:rsidTr="000547E2">
        <w:trPr>
          <w:trHeight w:val="340"/>
          <w:jc w:val="center"/>
        </w:trPr>
        <w:tc>
          <w:tcPr>
            <w:tcW w:w="703" w:type="dxa"/>
            <w:vAlign w:val="center"/>
          </w:tcPr>
          <w:p w14:paraId="23C755C0"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31317474" w14:textId="44BA5E23"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katılımını</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teşvik eder.</w:t>
            </w:r>
          </w:p>
        </w:tc>
        <w:tc>
          <w:tcPr>
            <w:tcW w:w="630" w:type="dxa"/>
            <w:vAlign w:val="center"/>
          </w:tcPr>
          <w:p w14:paraId="514D5E7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2E747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135F223"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D96EF7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26CD43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9875E4F" w14:textId="77777777" w:rsidTr="000547E2">
        <w:trPr>
          <w:trHeight w:val="340"/>
          <w:jc w:val="center"/>
        </w:trPr>
        <w:tc>
          <w:tcPr>
            <w:tcW w:w="703" w:type="dxa"/>
            <w:vAlign w:val="center"/>
          </w:tcPr>
          <w:p w14:paraId="3E28348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2774696D" w14:textId="4E3873B1"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zCs w:val="24"/>
              </w:rPr>
              <w:t xml:space="preserve"> </w:t>
            </w:r>
            <w:r w:rsidRPr="000547E2">
              <w:rPr>
                <w:rFonts w:ascii="Times New Roman" w:hAnsi="Times New Roman" w:cs="Times New Roman"/>
                <w:spacing w:val="-4"/>
                <w:szCs w:val="24"/>
              </w:rPr>
              <w:t>etkinliklerine</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katılırım.</w:t>
            </w:r>
          </w:p>
        </w:tc>
        <w:tc>
          <w:tcPr>
            <w:tcW w:w="630" w:type="dxa"/>
            <w:vAlign w:val="center"/>
          </w:tcPr>
          <w:p w14:paraId="37FD458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A61181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9E6389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15097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217E3B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2CACB5B5" w14:textId="77777777" w:rsidTr="000547E2">
        <w:trPr>
          <w:trHeight w:val="340"/>
          <w:jc w:val="center"/>
        </w:trPr>
        <w:tc>
          <w:tcPr>
            <w:tcW w:w="703" w:type="dxa"/>
            <w:vAlign w:val="center"/>
          </w:tcPr>
          <w:p w14:paraId="72063D46" w14:textId="0124FCFA" w:rsidR="000547E2" w:rsidRPr="00EB46B4" w:rsidRDefault="000547E2" w:rsidP="000547E2">
            <w:pPr>
              <w:jc w:val="center"/>
              <w:rPr>
                <w:rFonts w:ascii="Times New Roman" w:hAnsi="Times New Roman" w:cs="Times New Roman"/>
                <w:b/>
                <w:bCs/>
              </w:rPr>
            </w:pPr>
            <w:r>
              <w:rPr>
                <w:rFonts w:ascii="Times New Roman" w:hAnsi="Times New Roman" w:cs="Times New Roman"/>
                <w:b/>
                <w:bCs/>
              </w:rPr>
              <w:t>18-</w:t>
            </w:r>
          </w:p>
        </w:tc>
        <w:tc>
          <w:tcPr>
            <w:tcW w:w="6206" w:type="dxa"/>
            <w:vAlign w:val="center"/>
          </w:tcPr>
          <w:p w14:paraId="74699DCA" w14:textId="66BB25A4"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2"/>
                <w:szCs w:val="24"/>
              </w:rPr>
              <w:t>Bir</w:t>
            </w:r>
            <w:r w:rsidRPr="000547E2">
              <w:rPr>
                <w:rFonts w:ascii="Times New Roman" w:hAnsi="Times New Roman" w:cs="Times New Roman"/>
                <w:spacing w:val="-11"/>
                <w:szCs w:val="24"/>
              </w:rPr>
              <w:t xml:space="preserve"> </w:t>
            </w:r>
            <w:r w:rsidRPr="000547E2">
              <w:rPr>
                <w:rFonts w:ascii="Times New Roman" w:hAnsi="Times New Roman" w:cs="Times New Roman"/>
                <w:spacing w:val="-2"/>
                <w:szCs w:val="24"/>
              </w:rPr>
              <w:t>veli</w:t>
            </w:r>
            <w:r w:rsidRPr="000547E2">
              <w:rPr>
                <w:rFonts w:ascii="Times New Roman" w:hAnsi="Times New Roman" w:cs="Times New Roman"/>
                <w:spacing w:val="-10"/>
                <w:szCs w:val="24"/>
              </w:rPr>
              <w:t xml:space="preserve"> </w:t>
            </w:r>
            <w:r w:rsidRPr="000547E2">
              <w:rPr>
                <w:rFonts w:ascii="Times New Roman" w:hAnsi="Times New Roman" w:cs="Times New Roman"/>
                <w:spacing w:val="-2"/>
                <w:szCs w:val="24"/>
              </w:rPr>
              <w:t>olarak</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okula</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aidiyet</w:t>
            </w:r>
            <w:r w:rsidRPr="000547E2">
              <w:rPr>
                <w:rFonts w:ascii="Times New Roman" w:hAnsi="Times New Roman" w:cs="Times New Roman"/>
                <w:spacing w:val="-6"/>
                <w:szCs w:val="24"/>
              </w:rPr>
              <w:t xml:space="preserve"> </w:t>
            </w:r>
            <w:r w:rsidRPr="000547E2">
              <w:rPr>
                <w:rFonts w:ascii="Times New Roman" w:hAnsi="Times New Roman" w:cs="Times New Roman"/>
                <w:spacing w:val="-2"/>
                <w:szCs w:val="24"/>
              </w:rPr>
              <w:t>hissediyorum.</w:t>
            </w:r>
          </w:p>
        </w:tc>
        <w:tc>
          <w:tcPr>
            <w:tcW w:w="630" w:type="dxa"/>
            <w:vAlign w:val="center"/>
          </w:tcPr>
          <w:p w14:paraId="12D74167" w14:textId="6E294BE5"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6F4B900" w14:textId="41518275"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56A11C3" w14:textId="6F069C7E"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383ABB" w14:textId="6BAE6D61"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32106B" w14:textId="1DA719C0"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EF1A228" w14:textId="77777777" w:rsidTr="000547E2">
        <w:trPr>
          <w:trHeight w:val="340"/>
          <w:jc w:val="center"/>
        </w:trPr>
        <w:tc>
          <w:tcPr>
            <w:tcW w:w="703" w:type="dxa"/>
            <w:vAlign w:val="center"/>
          </w:tcPr>
          <w:p w14:paraId="7FA6A384" w14:textId="1236EC2F" w:rsidR="000547E2" w:rsidRPr="00EB46B4" w:rsidRDefault="000547E2" w:rsidP="000547E2">
            <w:pPr>
              <w:jc w:val="center"/>
              <w:rPr>
                <w:rFonts w:ascii="Times New Roman" w:hAnsi="Times New Roman" w:cs="Times New Roman"/>
                <w:b/>
                <w:bCs/>
              </w:rPr>
            </w:pPr>
            <w:r>
              <w:rPr>
                <w:rFonts w:ascii="Times New Roman" w:hAnsi="Times New Roman" w:cs="Times New Roman"/>
                <w:b/>
                <w:bCs/>
              </w:rPr>
              <w:t>19-</w:t>
            </w:r>
          </w:p>
        </w:tc>
        <w:tc>
          <w:tcPr>
            <w:tcW w:w="6206" w:type="dxa"/>
            <w:vAlign w:val="center"/>
          </w:tcPr>
          <w:p w14:paraId="36DC0E5E" w14:textId="349FE456"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ev</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ödevlerini</w:t>
            </w:r>
            <w:r w:rsidRPr="000547E2">
              <w:rPr>
                <w:rFonts w:ascii="Times New Roman" w:hAnsi="Times New Roman" w:cs="Times New Roman"/>
                <w:spacing w:val="7"/>
                <w:szCs w:val="24"/>
              </w:rPr>
              <w:t xml:space="preserve"> </w:t>
            </w:r>
            <w:r w:rsidRPr="000547E2">
              <w:rPr>
                <w:rFonts w:ascii="Times New Roman" w:hAnsi="Times New Roman" w:cs="Times New Roman"/>
                <w:spacing w:val="-6"/>
                <w:szCs w:val="24"/>
              </w:rPr>
              <w:t>tamamlamasını</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sağlarım.</w:t>
            </w:r>
          </w:p>
        </w:tc>
        <w:tc>
          <w:tcPr>
            <w:tcW w:w="630" w:type="dxa"/>
            <w:vAlign w:val="center"/>
          </w:tcPr>
          <w:p w14:paraId="331FF91A" w14:textId="2E93A9CD"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A422D3" w14:textId="71E5E926"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FD8E452" w14:textId="1C2E422E"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BC1EBD" w14:textId="35AD9D6D"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1F429BA" w14:textId="607D39B5"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C4B8B70" w14:textId="77777777" w:rsidTr="000547E2">
        <w:trPr>
          <w:trHeight w:val="340"/>
          <w:jc w:val="center"/>
        </w:trPr>
        <w:tc>
          <w:tcPr>
            <w:tcW w:w="703" w:type="dxa"/>
            <w:vAlign w:val="center"/>
          </w:tcPr>
          <w:p w14:paraId="671C60DE" w14:textId="1A5BA17B" w:rsidR="000547E2" w:rsidRPr="00EB46B4" w:rsidRDefault="000547E2" w:rsidP="000547E2">
            <w:pPr>
              <w:jc w:val="center"/>
              <w:rPr>
                <w:rFonts w:ascii="Times New Roman" w:hAnsi="Times New Roman" w:cs="Times New Roman"/>
                <w:b/>
                <w:bCs/>
              </w:rPr>
            </w:pPr>
            <w:r>
              <w:rPr>
                <w:rFonts w:ascii="Times New Roman" w:hAnsi="Times New Roman" w:cs="Times New Roman"/>
                <w:b/>
                <w:bCs/>
              </w:rPr>
              <w:t>20-</w:t>
            </w:r>
          </w:p>
        </w:tc>
        <w:tc>
          <w:tcPr>
            <w:tcW w:w="6206" w:type="dxa"/>
            <w:vAlign w:val="center"/>
          </w:tcPr>
          <w:p w14:paraId="46BD1BEF" w14:textId="75079653"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ederim.</w:t>
            </w:r>
          </w:p>
        </w:tc>
        <w:tc>
          <w:tcPr>
            <w:tcW w:w="630" w:type="dxa"/>
            <w:vAlign w:val="center"/>
          </w:tcPr>
          <w:p w14:paraId="5FE58041" w14:textId="3F1BD029"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276350E" w14:textId="290D94F4"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BDDFBBB" w14:textId="0918293D"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0EFDC4" w14:textId="7EF2BF68"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2A27F5" w14:textId="41A5E61A"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27FF0C09" w14:textId="77777777" w:rsidTr="000547E2">
        <w:trPr>
          <w:trHeight w:val="340"/>
          <w:jc w:val="center"/>
        </w:trPr>
        <w:tc>
          <w:tcPr>
            <w:tcW w:w="703" w:type="dxa"/>
            <w:vAlign w:val="center"/>
          </w:tcPr>
          <w:p w14:paraId="3B666387" w14:textId="49100A32" w:rsidR="000547E2" w:rsidRPr="00EB46B4" w:rsidRDefault="000547E2" w:rsidP="000547E2">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14:paraId="62050344" w14:textId="3F1EDB40"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her</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gün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okula</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gitmesini</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sağlarım.</w:t>
            </w:r>
          </w:p>
        </w:tc>
        <w:tc>
          <w:tcPr>
            <w:tcW w:w="630" w:type="dxa"/>
            <w:vAlign w:val="center"/>
          </w:tcPr>
          <w:p w14:paraId="755B34A5" w14:textId="14794DE3"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6FFA231" w14:textId="0CADBA29"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7FDFC34" w14:textId="7FCB6F50"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C13EE4" w14:textId="3A7A47A6"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1968F2A" w14:textId="001B8140"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07E3973" w14:textId="77777777" w:rsidTr="000547E2">
        <w:trPr>
          <w:trHeight w:val="340"/>
          <w:jc w:val="center"/>
        </w:trPr>
        <w:tc>
          <w:tcPr>
            <w:tcW w:w="703" w:type="dxa"/>
            <w:vAlign w:val="center"/>
          </w:tcPr>
          <w:p w14:paraId="67127EB2" w14:textId="1838F53E" w:rsidR="000547E2" w:rsidRPr="00EB46B4" w:rsidRDefault="000547E2" w:rsidP="000547E2">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14:paraId="4B935857" w14:textId="1DCDEBB6"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eğitiminde</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aktif</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bir</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ortağım.</w:t>
            </w:r>
          </w:p>
        </w:tc>
        <w:tc>
          <w:tcPr>
            <w:tcW w:w="630" w:type="dxa"/>
            <w:vAlign w:val="center"/>
          </w:tcPr>
          <w:p w14:paraId="6EB0EE19" w14:textId="3A3A34D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4AB35E3" w14:textId="6609E59C"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73F023C" w14:textId="24BA812B"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7457730" w14:textId="21FA0CE3"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FA398A" w14:textId="10CD3822"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bl>
    <w:p w14:paraId="37EE2F4D" w14:textId="3F61737D" w:rsidR="00C91E23" w:rsidRPr="000547E2" w:rsidRDefault="00C91E23" w:rsidP="000547E2">
      <w:pPr>
        <w:spacing w:line="276" w:lineRule="auto"/>
        <w:rPr>
          <w:rFonts w:ascii="Times New Roman" w:hAnsi="Times New Roman" w:cs="Times New Roman"/>
          <w:color w:val="FF0000"/>
          <w:sz w:val="24"/>
          <w:szCs w:val="24"/>
        </w:rPr>
      </w:pPr>
    </w:p>
    <w:p w14:paraId="5BBDF8C0" w14:textId="77777777" w:rsidR="0081278B" w:rsidRPr="0081278B" w:rsidRDefault="0081278B" w:rsidP="0081278B">
      <w:p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t>Ek-2 Stratejik Plan Mimarisi</w:t>
      </w:r>
    </w:p>
    <w:p w14:paraId="21FCB62B" w14:textId="77777777" w:rsidR="0081278B" w:rsidRPr="0081278B" w:rsidRDefault="0081278B" w:rsidP="0081278B">
      <w:pPr>
        <w:spacing w:line="276" w:lineRule="auto"/>
        <w:rPr>
          <w:rFonts w:ascii="Times New Roman" w:hAnsi="Times New Roman" w:cs="Times New Roman"/>
          <w:sz w:val="24"/>
          <w:szCs w:val="24"/>
        </w:rPr>
      </w:pPr>
    </w:p>
    <w:p w14:paraId="76E54FFB" w14:textId="77777777"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Eğitime ve Öğretime Erişim ve Katılım</w:t>
      </w:r>
    </w:p>
    <w:p w14:paraId="563A5182" w14:textId="525D9C42"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Okula devam ve tamamlama</w:t>
      </w:r>
    </w:p>
    <w:p w14:paraId="1655D5D9" w14:textId="76CA829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Sınıf tekrarı</w:t>
      </w:r>
    </w:p>
    <w:p w14:paraId="75F9B5B4" w14:textId="7DF6EA1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Okulu bırakma</w:t>
      </w:r>
    </w:p>
    <w:p w14:paraId="07BCAC5C" w14:textId="38AD64A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Devamsızlık</w:t>
      </w:r>
    </w:p>
    <w:p w14:paraId="6C2D0389" w14:textId="1BCA8845"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Ders Dışı etkinliklere katılım</w:t>
      </w:r>
    </w:p>
    <w:p w14:paraId="15ED8EDD" w14:textId="64909D6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Kulüp faaliyetleri</w:t>
      </w:r>
    </w:p>
    <w:p w14:paraId="558E83EF" w14:textId="79DACCE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Gezi, Fuar ve Gözlem Faaliyetleri</w:t>
      </w:r>
    </w:p>
    <w:p w14:paraId="576844E2" w14:textId="6AEC6CF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Faaliyetleri</w:t>
      </w:r>
    </w:p>
    <w:p w14:paraId="562782DE" w14:textId="7B25DBAE"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Bölgesel (yerel), Ulusal ve Uluslararası Proje, Yarışma vb. Etkinliklere Katılım</w:t>
      </w:r>
    </w:p>
    <w:p w14:paraId="44D466A6" w14:textId="0694905C"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eğitime ihtiyaç duyan bireylerin erişimi</w:t>
      </w:r>
    </w:p>
    <w:p w14:paraId="2372CCA4" w14:textId="23FC848F"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Destekleme ve yetiştirme kurslarına katılım ve devam</w:t>
      </w:r>
    </w:p>
    <w:p w14:paraId="06217D5C" w14:textId="35977E65"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politika gerektiren grupların eğitim ve öğretime erişimi (göçmenler, romanlar, mevsimlik tarım işçilerinin çocuklarının eğitimi vd.)</w:t>
      </w:r>
    </w:p>
    <w:p w14:paraId="4DD2D45D" w14:textId="4FE5EF1F"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Uzaktan eğitim faaliyetlerine katılım</w:t>
      </w:r>
    </w:p>
    <w:p w14:paraId="2C29D87E" w14:textId="0BBB8AF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Bir üst öğrenime geçiş</w:t>
      </w:r>
    </w:p>
    <w:p w14:paraId="5C63120B" w14:textId="4C7F7589"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Mezuniyet oranı</w:t>
      </w:r>
    </w:p>
    <w:p w14:paraId="5FB819A5" w14:textId="2A0A2754"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 ve Öğretimde Kalite</w:t>
      </w:r>
    </w:p>
    <w:p w14:paraId="34BCAD21" w14:textId="6617E89C"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Akademik Kazanımlar</w:t>
      </w:r>
    </w:p>
    <w:p w14:paraId="454A8AD4" w14:textId="578962E7"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Türkçe ve yabancı dil</w:t>
      </w:r>
    </w:p>
    <w:p w14:paraId="57BCB790" w14:textId="44384C81"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Dinleme</w:t>
      </w:r>
    </w:p>
    <w:p w14:paraId="7DDAF343" w14:textId="726B1962"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Konuşma</w:t>
      </w:r>
    </w:p>
    <w:p w14:paraId="53B35D61" w14:textId="416A2C01"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w:t>
      </w:r>
    </w:p>
    <w:p w14:paraId="23123ED0" w14:textId="67538E96"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Yazma</w:t>
      </w:r>
    </w:p>
    <w:p w14:paraId="0E006C9C" w14:textId="3C2A67CA"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Okunan Kitap Sayısı</w:t>
      </w:r>
    </w:p>
    <w:p w14:paraId="4153553E" w14:textId="22B82EBA"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 Yazma ve Konuşma Etkinlikleri</w:t>
      </w:r>
    </w:p>
    <w:p w14:paraId="34FA0AAF" w14:textId="0E5B35F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Matematik</w:t>
      </w:r>
    </w:p>
    <w:p w14:paraId="7778A946" w14:textId="495F1D1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Fen Bilimleri</w:t>
      </w:r>
    </w:p>
    <w:p w14:paraId="6B02CA21" w14:textId="3F72CA7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Bilimler</w:t>
      </w:r>
    </w:p>
    <w:p w14:paraId="65113CD0" w14:textId="188EF17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 Dersleri</w:t>
      </w:r>
    </w:p>
    <w:p w14:paraId="6156D5E5" w14:textId="335FD73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Eğitim Bilişim Ağı</w:t>
      </w:r>
    </w:p>
    <w:p w14:paraId="5B58A654" w14:textId="2456E5BE"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21.yy. Becerileri</w:t>
      </w:r>
    </w:p>
    <w:p w14:paraId="72F1D32F" w14:textId="2D5E4DC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STEM</w:t>
      </w:r>
    </w:p>
    <w:p w14:paraId="423F96C7" w14:textId="4940050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Yapay Zekâ</w:t>
      </w:r>
    </w:p>
    <w:p w14:paraId="1C882EEE" w14:textId="312FED5B"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Çevre ve İklim Değişikliği</w:t>
      </w:r>
    </w:p>
    <w:p w14:paraId="2F7D23BF" w14:textId="6E4892B4"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Kaynakların Tasarruflu Kullanımı</w:t>
      </w:r>
    </w:p>
    <w:p w14:paraId="6ED13492" w14:textId="06B0CB8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Finansal Okuryazarlık</w:t>
      </w:r>
    </w:p>
    <w:p w14:paraId="6ADAAB3D" w14:textId="0FB4F11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Dijital Okuryazarlık</w:t>
      </w:r>
    </w:p>
    <w:p w14:paraId="61E83A12" w14:textId="048A3E4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İletişim ve İş Birliği</w:t>
      </w:r>
    </w:p>
    <w:p w14:paraId="2508A892" w14:textId="48B8F19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Medya Okuryazarlığı</w:t>
      </w:r>
    </w:p>
    <w:p w14:paraId="5837AF52" w14:textId="600FF59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Girişimcilik</w:t>
      </w:r>
    </w:p>
    <w:p w14:paraId="6B4DC529" w14:textId="2F03BB9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Sosyal ve Kültürlerarası Beceriler</w:t>
      </w:r>
    </w:p>
    <w:p w14:paraId="2191B713" w14:textId="27BB990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Problem Çözme Becerileri (Matematiksel problem çözmeden çatışma çözmeye kadar detaylandırılabilir.)</w:t>
      </w:r>
    </w:p>
    <w:p w14:paraId="6E290D12" w14:textId="745541F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Eleştirel Düşünme Becerileri</w:t>
      </w:r>
    </w:p>
    <w:p w14:paraId="37E75C15" w14:textId="1B8BA0D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*Yaratıcılık (Yenilikçilik) ve Bilimsel Araştırma Becerileri</w:t>
      </w:r>
    </w:p>
    <w:p w14:paraId="41C464E0" w14:textId="3F6FB94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Veri Okuryazarlığı</w:t>
      </w:r>
    </w:p>
    <w:p w14:paraId="265EB7A6" w14:textId="193E961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Sürdürülebilirlik ve İleri Dönüşüm</w:t>
      </w:r>
    </w:p>
    <w:p w14:paraId="1AB81FB8" w14:textId="5332E928"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Toplumsal Yaşam Becerileri</w:t>
      </w:r>
    </w:p>
    <w:p w14:paraId="24A5831A" w14:textId="0408E54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Sevgi, Saygı, Adalet ve Hoşgörü Kazanımları</w:t>
      </w:r>
    </w:p>
    <w:p w14:paraId="7CA34B31" w14:textId="116FF1C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Ahlaki ve Etik Değerler</w:t>
      </w:r>
    </w:p>
    <w:p w14:paraId="1F889355" w14:textId="6D5FEEE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Değerler Eğitimi</w:t>
      </w:r>
    </w:p>
    <w:p w14:paraId="5588F985" w14:textId="43521E3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Hizmetlerine Katılım (temizlik, bakım vb.)</w:t>
      </w:r>
    </w:p>
    <w:p w14:paraId="02D954C3" w14:textId="3092D40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Çalışmaları</w:t>
      </w:r>
    </w:p>
    <w:p w14:paraId="66957077" w14:textId="2A37643D"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Ölçme ve Değerlendirme</w:t>
      </w:r>
    </w:p>
    <w:p w14:paraId="0E0864D8" w14:textId="3DB4EDD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Sınavları</w:t>
      </w:r>
    </w:p>
    <w:p w14:paraId="73117441" w14:textId="71F1592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Sınavlar</w:t>
      </w:r>
    </w:p>
    <w:p w14:paraId="7FA5CDE2" w14:textId="62BFAAB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Faaliyetlerde Alınan Dereceler</w:t>
      </w:r>
    </w:p>
    <w:p w14:paraId="16D84313" w14:textId="5778DC74"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Sektöre, Üst Öğrenime Hazırlık ve İstihdam</w:t>
      </w:r>
    </w:p>
    <w:p w14:paraId="01920001" w14:textId="664920D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 Eğitimleri</w:t>
      </w:r>
    </w:p>
    <w:p w14:paraId="5916E082" w14:textId="06D0ED1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Staj Eğitimleri</w:t>
      </w:r>
    </w:p>
    <w:p w14:paraId="5DAFB344" w14:textId="17B49D8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Buluş, Patent, Endüstriyel Tasarım, Marka ve Faydalı Model</w:t>
      </w:r>
    </w:p>
    <w:p w14:paraId="387D2D6B" w14:textId="308FD01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Alan Etkinlikleri</w:t>
      </w:r>
    </w:p>
    <w:p w14:paraId="3544230F" w14:textId="6B06E03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Eğitime Katkı Sağlayacak İş Birlikleri</w:t>
      </w:r>
    </w:p>
    <w:p w14:paraId="1201D157" w14:textId="6A63EFB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Rehberlik</w:t>
      </w:r>
    </w:p>
    <w:p w14:paraId="6AC8B6BE" w14:textId="1AE7199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Eğitsel Rehberlik</w:t>
      </w:r>
    </w:p>
    <w:p w14:paraId="31178372" w14:textId="365B44D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Rehberlik</w:t>
      </w:r>
    </w:p>
    <w:p w14:paraId="6E1A7FF5" w14:textId="3BD20E3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Kişisel Rehberlik</w:t>
      </w:r>
    </w:p>
    <w:p w14:paraId="09ABC827" w14:textId="0036843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14:paraId="1E2A343F" w14:textId="5E1984B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Aile rehberliği</w:t>
      </w:r>
    </w:p>
    <w:p w14:paraId="54231194" w14:textId="210D23DB"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Kurumsal Kapasite</w:t>
      </w:r>
    </w:p>
    <w:p w14:paraId="6066398C" w14:textId="4B10FA03"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Fiziksel İmkânlar ve Donatım</w:t>
      </w:r>
    </w:p>
    <w:p w14:paraId="4CBAA772" w14:textId="1F38B9B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Derslikler</w:t>
      </w:r>
    </w:p>
    <w:p w14:paraId="2FB6965C" w14:textId="6FB1B94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Spor Salonu</w:t>
      </w:r>
    </w:p>
    <w:p w14:paraId="0AB30803" w14:textId="78C8448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Kütüphane</w:t>
      </w:r>
    </w:p>
    <w:p w14:paraId="11472499" w14:textId="33DE82E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Çok amaçlı Salon</w:t>
      </w:r>
    </w:p>
    <w:p w14:paraId="7153BC53" w14:textId="54E12FA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 Odası</w:t>
      </w:r>
    </w:p>
    <w:p w14:paraId="346CA594" w14:textId="40F706E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İdari Bölümler</w:t>
      </w:r>
    </w:p>
    <w:p w14:paraId="4718E81F" w14:textId="7299824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Bahçesi</w:t>
      </w:r>
    </w:p>
    <w:p w14:paraId="218DC06F" w14:textId="3469265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Atölyeler</w:t>
      </w:r>
    </w:p>
    <w:p w14:paraId="561C2DA0" w14:textId="665DA6C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Laboratuvarlar</w:t>
      </w:r>
    </w:p>
    <w:p w14:paraId="120F4206" w14:textId="5DEA1DC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Yatakhane/Pansiyon</w:t>
      </w:r>
    </w:p>
    <w:p w14:paraId="6E648D0F" w14:textId="70577E47"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Yemekhane</w:t>
      </w:r>
    </w:p>
    <w:p w14:paraId="22847116" w14:textId="0B7749C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14:paraId="4DF31D8D" w14:textId="18E8D7A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Oyun Alanları</w:t>
      </w:r>
    </w:p>
    <w:p w14:paraId="02C18BC9" w14:textId="150103B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Bilişim Sınıfları</w:t>
      </w:r>
    </w:p>
    <w:p w14:paraId="561C3E2A" w14:textId="0F6334AD"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Mali Yönetim</w:t>
      </w:r>
    </w:p>
    <w:p w14:paraId="1489A82E" w14:textId="077A0F6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Döner Sermaye Gelirleri</w:t>
      </w:r>
    </w:p>
    <w:p w14:paraId="0005ABCE" w14:textId="63F9870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Mal ve Hizmet Alımları</w:t>
      </w:r>
    </w:p>
    <w:p w14:paraId="749CAF10" w14:textId="2E497C4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Enerji Verimliliği</w:t>
      </w:r>
    </w:p>
    <w:p w14:paraId="39F4DF9E" w14:textId="6EA7085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 Tasarrufu</w:t>
      </w:r>
    </w:p>
    <w:p w14:paraId="023379E8" w14:textId="11E48A3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İnsan kaynakları</w:t>
      </w:r>
    </w:p>
    <w:p w14:paraId="0BD87407" w14:textId="13B743A7"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Öğretmenlerin Mesleki Gelişimi</w:t>
      </w:r>
    </w:p>
    <w:p w14:paraId="09E7F39C" w14:textId="4EE068BD"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Temelli Mesleki Gelişim Faaliyetleri</w:t>
      </w:r>
    </w:p>
    <w:p w14:paraId="22796196" w14:textId="2D153455"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14:paraId="25A16B5F" w14:textId="4FD157BB"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14:paraId="3CA0F115" w14:textId="3D8BA972"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Aday Öğretmenlik</w:t>
      </w:r>
    </w:p>
    <w:p w14:paraId="054D76BE" w14:textId="6B116217"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proofErr w:type="spellStart"/>
      <w:r w:rsidRPr="0081278B">
        <w:rPr>
          <w:rFonts w:ascii="Times New Roman" w:hAnsi="Times New Roman" w:cs="Times New Roman"/>
          <w:sz w:val="24"/>
          <w:szCs w:val="24"/>
        </w:rPr>
        <w:t>Mentorluk</w:t>
      </w:r>
      <w:proofErr w:type="spellEnd"/>
      <w:r w:rsidRPr="0081278B">
        <w:rPr>
          <w:rFonts w:ascii="Times New Roman" w:hAnsi="Times New Roman" w:cs="Times New Roman"/>
          <w:sz w:val="24"/>
          <w:szCs w:val="24"/>
        </w:rPr>
        <w:t xml:space="preserve"> ve Koçluk</w:t>
      </w:r>
    </w:p>
    <w:p w14:paraId="07D10EC6" w14:textId="088A36A3"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14:paraId="7A307ACC" w14:textId="3B23FB12"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 Ödül Yönetimi</w:t>
      </w:r>
    </w:p>
    <w:p w14:paraId="30E3DF25" w14:textId="08BFD9E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Yöneticilerinin Mesleki Gelişimi</w:t>
      </w:r>
    </w:p>
    <w:p w14:paraId="30F44BCF" w14:textId="3B871769"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14:paraId="270D14F9" w14:textId="3C9A65DD"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14:paraId="3BEA66F4" w14:textId="371C200B"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proofErr w:type="spellStart"/>
      <w:r w:rsidRPr="0081278B">
        <w:rPr>
          <w:rFonts w:ascii="Times New Roman" w:hAnsi="Times New Roman" w:cs="Times New Roman"/>
          <w:sz w:val="24"/>
          <w:szCs w:val="24"/>
        </w:rPr>
        <w:t>Mentorluk</w:t>
      </w:r>
      <w:proofErr w:type="spellEnd"/>
      <w:r w:rsidRPr="0081278B">
        <w:rPr>
          <w:rFonts w:ascii="Times New Roman" w:hAnsi="Times New Roman" w:cs="Times New Roman"/>
          <w:sz w:val="24"/>
          <w:szCs w:val="24"/>
        </w:rPr>
        <w:t xml:space="preserve"> ve Koçluk</w:t>
      </w:r>
    </w:p>
    <w:p w14:paraId="2A7C77F5" w14:textId="49BEB3FC"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14:paraId="0412B944" w14:textId="2EFB60A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Destek Personelinin Mesleki Gelişimi</w:t>
      </w:r>
    </w:p>
    <w:p w14:paraId="5D5A0F36" w14:textId="732E8DA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Motivasyon</w:t>
      </w:r>
    </w:p>
    <w:p w14:paraId="63067C95" w14:textId="6F6F055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Doyumu</w:t>
      </w:r>
    </w:p>
    <w:p w14:paraId="0AE64489" w14:textId="41CA02E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14:paraId="3EDFFE88" w14:textId="0E36B68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Personelin İyi Olma Hali</w:t>
      </w:r>
    </w:p>
    <w:p w14:paraId="32347B2D" w14:textId="35806572"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Organizasyon</w:t>
      </w:r>
    </w:p>
    <w:p w14:paraId="22664A09" w14:textId="4BD8989B"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Görev Dağılımı</w:t>
      </w:r>
    </w:p>
    <w:p w14:paraId="49330932" w14:textId="1F9642BE"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Kurul ve Komisyonlar</w:t>
      </w:r>
    </w:p>
    <w:p w14:paraId="45F49968" w14:textId="3F3263C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Aile Birliği</w:t>
      </w:r>
    </w:p>
    <w:p w14:paraId="53AE073E" w14:textId="7812F3F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Katılımcılık</w:t>
      </w:r>
    </w:p>
    <w:p w14:paraId="5658B4E8" w14:textId="3C2BC59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Şeffaflık ve Hesap Verebilirlik</w:t>
      </w:r>
    </w:p>
    <w:p w14:paraId="24210AE4" w14:textId="7E17EBE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İzleme ve Değerlendirme</w:t>
      </w:r>
    </w:p>
    <w:p w14:paraId="22AB81CE" w14:textId="30BAEC8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İletişim Teknolojilerinden Yararlanma</w:t>
      </w:r>
    </w:p>
    <w:p w14:paraId="289F7F6C" w14:textId="377FD95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Öğrenci İşlerinin Yönetimi</w:t>
      </w:r>
    </w:p>
    <w:p w14:paraId="09E825EF" w14:textId="33DE32E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 İçi İletişim</w:t>
      </w:r>
    </w:p>
    <w:p w14:paraId="2A03F12E" w14:textId="21A0E4C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Toplum İlişkileri</w:t>
      </w:r>
    </w:p>
    <w:p w14:paraId="744843C1" w14:textId="3F8F2BE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Kurumlar Arası İletişim ve İş Birliği</w:t>
      </w:r>
    </w:p>
    <w:p w14:paraId="135C3F59" w14:textId="0A9BE9C8"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Okul Sağlığı ve Güvenliği</w:t>
      </w:r>
    </w:p>
    <w:p w14:paraId="54F6F31A" w14:textId="189B8B9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Kantin</w:t>
      </w:r>
    </w:p>
    <w:p w14:paraId="20D90803" w14:textId="5D335C9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14:paraId="41150D38" w14:textId="010CC76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Temizlik ve Hijyen Farkındalığı</w:t>
      </w:r>
    </w:p>
    <w:p w14:paraId="5FA8E4AD" w14:textId="37E6074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 xml:space="preserve">Sağlıklı Beslenme ve </w:t>
      </w:r>
      <w:proofErr w:type="spellStart"/>
      <w:r w:rsidRPr="0081278B">
        <w:rPr>
          <w:rFonts w:ascii="Times New Roman" w:hAnsi="Times New Roman" w:cs="Times New Roman"/>
          <w:sz w:val="24"/>
          <w:szCs w:val="24"/>
        </w:rPr>
        <w:t>Obezite</w:t>
      </w:r>
      <w:proofErr w:type="spellEnd"/>
    </w:p>
    <w:p w14:paraId="6D5997B0" w14:textId="6124B22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Bulaşıcı Hastalıklar</w:t>
      </w:r>
    </w:p>
    <w:p w14:paraId="211D28C9" w14:textId="12F418B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Bağımlılıkla Mücadele</w:t>
      </w:r>
    </w:p>
    <w:p w14:paraId="76B26595" w14:textId="7E4CF1BE"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Gıda Güvenliği</w:t>
      </w:r>
    </w:p>
    <w:p w14:paraId="34EFF8AB" w14:textId="41DCDD6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Çevresi Güvenliği</w:t>
      </w:r>
    </w:p>
    <w:p w14:paraId="7523958E" w14:textId="74AD637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Sağlığı ve Güvenliği (Okul Kazaları, Atölye Denetimleri vb.)</w:t>
      </w:r>
    </w:p>
    <w:p w14:paraId="712D55D4" w14:textId="6EA304A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Zorbalık ve Şiddet</w:t>
      </w:r>
    </w:p>
    <w:p w14:paraId="73429FEC" w14:textId="5A4B33AC"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Sivil Savunma</w:t>
      </w:r>
    </w:p>
    <w:p w14:paraId="5DFE0EF4" w14:textId="370FAF8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İlk Yardım ve Acil Durum</w:t>
      </w:r>
    </w:p>
    <w:p w14:paraId="769087F8" w14:textId="3039D1F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Afet riski azaltma</w:t>
      </w:r>
    </w:p>
    <w:p w14:paraId="21BD336D" w14:textId="0CE132BE"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Deprem</w:t>
      </w:r>
    </w:p>
    <w:p w14:paraId="726A99A9" w14:textId="1FBFE197"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Sel</w:t>
      </w:r>
    </w:p>
    <w:p w14:paraId="7E95EA04" w14:textId="25E6CBCF"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Heyelan</w:t>
      </w:r>
    </w:p>
    <w:p w14:paraId="583FA4F2" w14:textId="115113D4"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Yangın</w:t>
      </w:r>
    </w:p>
    <w:p w14:paraId="1CA7BDBE" w14:textId="54F7CFAD"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Çığ</w:t>
      </w:r>
    </w:p>
    <w:p w14:paraId="55E68E17" w14:textId="1C262793" w:rsidR="0081278B" w:rsidRPr="0081278B" w:rsidRDefault="0081278B" w:rsidP="0034418B">
      <w:pPr>
        <w:pStyle w:val="ListeParagraf"/>
        <w:numPr>
          <w:ilvl w:val="3"/>
          <w:numId w:val="20"/>
        </w:numPr>
        <w:spacing w:before="0" w:line="276" w:lineRule="auto"/>
        <w:rPr>
          <w:rFonts w:ascii="Times New Roman" w:hAnsi="Times New Roman" w:cs="Times New Roman"/>
          <w:color w:val="FF0000"/>
          <w:sz w:val="24"/>
          <w:szCs w:val="24"/>
        </w:rPr>
      </w:pPr>
      <w:r w:rsidRPr="0081278B">
        <w:rPr>
          <w:rFonts w:ascii="Times New Roman" w:hAnsi="Times New Roman" w:cs="Times New Roman"/>
          <w:sz w:val="24"/>
          <w:szCs w:val="24"/>
        </w:rPr>
        <w:t>Salgın hastalıklar</w:t>
      </w:r>
      <w:r w:rsidRPr="0081278B">
        <w:rPr>
          <w:rFonts w:ascii="Times New Roman" w:hAnsi="Times New Roman" w:cs="Times New Roman"/>
          <w:color w:val="FF0000"/>
          <w:sz w:val="24"/>
          <w:szCs w:val="24"/>
        </w:rPr>
        <w:br w:type="page"/>
      </w:r>
    </w:p>
    <w:p w14:paraId="5F614B54" w14:textId="77777777" w:rsidR="00B43556" w:rsidRDefault="00B43556">
      <w:pPr>
        <w:rPr>
          <w:rFonts w:ascii="Times New Roman" w:hAnsi="Times New Roman" w:cs="Times New Roman"/>
          <w:color w:val="FF0000"/>
          <w:sz w:val="24"/>
          <w:szCs w:val="24"/>
        </w:rPr>
      </w:pPr>
      <w:r w:rsidRPr="00B43556">
        <w:rPr>
          <w:rFonts w:ascii="Times New Roman" w:hAnsi="Times New Roman" w:cs="Times New Roman"/>
          <w:b/>
          <w:bCs/>
          <w:sz w:val="24"/>
          <w:szCs w:val="24"/>
        </w:rPr>
        <w:lastRenderedPageBreak/>
        <w:t xml:space="preserve">EK-3 Örnek İzleme ve Değerlendirme Şablonu </w:t>
      </w:r>
    </w:p>
    <w:p w14:paraId="66A408C3" w14:textId="77777777" w:rsidR="00B43556" w:rsidRDefault="00B43556">
      <w:pPr>
        <w:rPr>
          <w:rFonts w:ascii="Times New Roman" w:hAnsi="Times New Roman" w:cs="Times New Roman"/>
          <w:color w:val="FF0000"/>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870"/>
        <w:gridCol w:w="1304"/>
        <w:gridCol w:w="1740"/>
        <w:gridCol w:w="1885"/>
        <w:gridCol w:w="2368"/>
      </w:tblGrid>
      <w:tr w:rsidR="00B43556" w:rsidRPr="00A44AAA" w14:paraId="710BF6C7" w14:textId="77777777" w:rsidTr="001423B9">
        <w:trPr>
          <w:trHeight w:val="510"/>
          <w:jc w:val="center"/>
        </w:trPr>
        <w:tc>
          <w:tcPr>
            <w:tcW w:w="10003" w:type="dxa"/>
            <w:gridSpan w:val="6"/>
            <w:shd w:val="clear" w:color="auto" w:fill="92CDDC" w:themeFill="accent5" w:themeFillTint="99"/>
            <w:vAlign w:val="center"/>
          </w:tcPr>
          <w:p w14:paraId="4D2073EC" w14:textId="77777777" w:rsidR="00B43556" w:rsidRPr="00B43556" w:rsidRDefault="00B43556" w:rsidP="00B35F39">
            <w:pPr>
              <w:pStyle w:val="TableParagraph"/>
              <w:spacing w:line="234" w:lineRule="exact"/>
              <w:jc w:val="center"/>
              <w:rPr>
                <w:rFonts w:ascii="Times New Roman" w:hAnsi="Times New Roman" w:cs="Times New Roman"/>
                <w:b/>
              </w:rPr>
            </w:pPr>
            <w:r w:rsidRPr="00B43556">
              <w:rPr>
                <w:rFonts w:ascii="Times New Roman" w:hAnsi="Times New Roman" w:cs="Times New Roman"/>
                <w:b/>
                <w:w w:val="105"/>
                <w:sz w:val="24"/>
                <w:szCs w:val="24"/>
              </w:rPr>
              <w:t>2024-2025</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Eğitim</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Öğretim</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Yılı</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Stratejik</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Plan</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İzleme</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ve</w:t>
            </w:r>
            <w:r w:rsidRPr="00B43556">
              <w:rPr>
                <w:rFonts w:ascii="Times New Roman" w:hAnsi="Times New Roman" w:cs="Times New Roman"/>
                <w:b/>
                <w:spacing w:val="-11"/>
                <w:w w:val="105"/>
                <w:sz w:val="24"/>
                <w:szCs w:val="24"/>
              </w:rPr>
              <w:t xml:space="preserve"> </w:t>
            </w:r>
            <w:r w:rsidRPr="00B43556">
              <w:rPr>
                <w:rFonts w:ascii="Times New Roman" w:hAnsi="Times New Roman" w:cs="Times New Roman"/>
                <w:b/>
                <w:w w:val="105"/>
                <w:sz w:val="24"/>
                <w:szCs w:val="24"/>
              </w:rPr>
              <w:t>Değerlendirme</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spacing w:val="-2"/>
                <w:w w:val="105"/>
                <w:sz w:val="24"/>
                <w:szCs w:val="24"/>
              </w:rPr>
              <w:t>Tablosu</w:t>
            </w:r>
          </w:p>
        </w:tc>
      </w:tr>
      <w:tr w:rsidR="00B43556" w:rsidRPr="00A44AAA" w14:paraId="4A7A3733" w14:textId="77777777" w:rsidTr="001423B9">
        <w:trPr>
          <w:trHeight w:val="567"/>
          <w:jc w:val="center"/>
        </w:trPr>
        <w:tc>
          <w:tcPr>
            <w:tcW w:w="1836" w:type="dxa"/>
            <w:shd w:val="clear" w:color="auto" w:fill="92CDDC" w:themeFill="accent5" w:themeFillTint="99"/>
            <w:vAlign w:val="center"/>
          </w:tcPr>
          <w:p w14:paraId="73072C85"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A1</w:t>
            </w:r>
          </w:p>
        </w:tc>
        <w:tc>
          <w:tcPr>
            <w:tcW w:w="8167" w:type="dxa"/>
            <w:gridSpan w:val="5"/>
            <w:shd w:val="clear" w:color="auto" w:fill="DAEEF3" w:themeFill="accent5" w:themeFillTint="33"/>
            <w:vAlign w:val="center"/>
          </w:tcPr>
          <w:p w14:paraId="7543F0CF" w14:textId="77777777" w:rsidR="00B43556" w:rsidRPr="00B43556" w:rsidRDefault="00B43556" w:rsidP="00B35F39">
            <w:pPr>
              <w:pStyle w:val="TableParagraph"/>
              <w:spacing w:line="236" w:lineRule="exact"/>
              <w:ind w:left="108"/>
              <w:rPr>
                <w:rFonts w:ascii="Times New Roman" w:hAnsi="Times New Roman" w:cs="Times New Roman"/>
                <w:i/>
              </w:rPr>
            </w:pPr>
          </w:p>
        </w:tc>
      </w:tr>
      <w:tr w:rsidR="00B43556" w:rsidRPr="00A44AAA" w14:paraId="599BAD5E" w14:textId="77777777" w:rsidTr="001423B9">
        <w:trPr>
          <w:trHeight w:val="567"/>
          <w:jc w:val="center"/>
        </w:trPr>
        <w:tc>
          <w:tcPr>
            <w:tcW w:w="1836" w:type="dxa"/>
            <w:shd w:val="clear" w:color="auto" w:fill="92CDDC" w:themeFill="accent5" w:themeFillTint="99"/>
            <w:vAlign w:val="center"/>
          </w:tcPr>
          <w:p w14:paraId="4DA47F0F"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H1.1</w:t>
            </w:r>
          </w:p>
        </w:tc>
        <w:tc>
          <w:tcPr>
            <w:tcW w:w="8167" w:type="dxa"/>
            <w:gridSpan w:val="5"/>
            <w:shd w:val="clear" w:color="auto" w:fill="DAEEF3" w:themeFill="accent5" w:themeFillTint="33"/>
            <w:vAlign w:val="center"/>
          </w:tcPr>
          <w:p w14:paraId="3AAB52FE" w14:textId="77777777" w:rsidR="00B43556" w:rsidRPr="00B43556" w:rsidRDefault="00B43556" w:rsidP="00B35F39">
            <w:pPr>
              <w:pStyle w:val="TableParagraph"/>
              <w:spacing w:before="4" w:line="209" w:lineRule="exact"/>
              <w:ind w:left="108"/>
              <w:rPr>
                <w:rFonts w:ascii="Times New Roman" w:hAnsi="Times New Roman" w:cs="Times New Roman"/>
              </w:rPr>
            </w:pPr>
          </w:p>
        </w:tc>
      </w:tr>
      <w:tr w:rsidR="00B43556" w:rsidRPr="00A44AAA" w14:paraId="620135EA" w14:textId="77777777" w:rsidTr="001423B9">
        <w:trPr>
          <w:trHeight w:val="567"/>
          <w:jc w:val="center"/>
        </w:trPr>
        <w:tc>
          <w:tcPr>
            <w:tcW w:w="1836" w:type="dxa"/>
            <w:shd w:val="clear" w:color="auto" w:fill="92CDDC" w:themeFill="accent5" w:themeFillTint="99"/>
            <w:vAlign w:val="center"/>
          </w:tcPr>
          <w:p w14:paraId="4456D9D9"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Hedef 1.1 Performansı</w:t>
            </w:r>
          </w:p>
        </w:tc>
        <w:tc>
          <w:tcPr>
            <w:tcW w:w="8167" w:type="dxa"/>
            <w:gridSpan w:val="5"/>
            <w:shd w:val="clear" w:color="auto" w:fill="DAEEF3" w:themeFill="accent5" w:themeFillTint="33"/>
            <w:vAlign w:val="center"/>
          </w:tcPr>
          <w:p w14:paraId="52F0267C" w14:textId="77777777" w:rsidR="00B43556" w:rsidRPr="00B43556" w:rsidRDefault="00B43556" w:rsidP="00B35F39">
            <w:pPr>
              <w:pStyle w:val="TableParagraph"/>
              <w:spacing w:before="6"/>
              <w:ind w:left="108"/>
              <w:rPr>
                <w:rFonts w:ascii="Times New Roman" w:hAnsi="Times New Roman" w:cs="Times New Roman"/>
              </w:rPr>
            </w:pPr>
          </w:p>
        </w:tc>
      </w:tr>
      <w:tr w:rsidR="00B43556" w:rsidRPr="00A44AAA" w14:paraId="10481BC9" w14:textId="77777777" w:rsidTr="001423B9">
        <w:trPr>
          <w:trHeight w:val="567"/>
          <w:jc w:val="center"/>
        </w:trPr>
        <w:tc>
          <w:tcPr>
            <w:tcW w:w="1836" w:type="dxa"/>
            <w:shd w:val="clear" w:color="auto" w:fill="92CDDC" w:themeFill="accent5" w:themeFillTint="99"/>
            <w:vAlign w:val="center"/>
          </w:tcPr>
          <w:p w14:paraId="637E4E2A"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Sorumlu</w:t>
            </w:r>
          </w:p>
          <w:p w14:paraId="7F897A45"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Birim</w:t>
            </w:r>
          </w:p>
        </w:tc>
        <w:tc>
          <w:tcPr>
            <w:tcW w:w="8167" w:type="dxa"/>
            <w:gridSpan w:val="5"/>
            <w:shd w:val="clear" w:color="auto" w:fill="DAEEF3" w:themeFill="accent5" w:themeFillTint="33"/>
            <w:vAlign w:val="center"/>
          </w:tcPr>
          <w:p w14:paraId="5824A12D" w14:textId="77777777" w:rsidR="00B43556" w:rsidRPr="00B43556" w:rsidRDefault="00B43556" w:rsidP="00B35F39">
            <w:pPr>
              <w:pStyle w:val="TableParagraph"/>
              <w:spacing w:before="1"/>
              <w:ind w:left="108"/>
              <w:rPr>
                <w:rFonts w:ascii="Times New Roman" w:hAnsi="Times New Roman" w:cs="Times New Roman"/>
              </w:rPr>
            </w:pPr>
          </w:p>
        </w:tc>
      </w:tr>
      <w:tr w:rsidR="00B43556" w:rsidRPr="00A44AAA" w14:paraId="676C699A" w14:textId="77777777" w:rsidTr="001423B9">
        <w:trPr>
          <w:trHeight w:val="1247"/>
          <w:jc w:val="center"/>
        </w:trPr>
        <w:tc>
          <w:tcPr>
            <w:tcW w:w="1836" w:type="dxa"/>
            <w:shd w:val="clear" w:color="auto" w:fill="92CDDC" w:themeFill="accent5" w:themeFillTint="99"/>
            <w:vAlign w:val="center"/>
          </w:tcPr>
          <w:p w14:paraId="395E98BB"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Performans Göstergesi</w:t>
            </w:r>
          </w:p>
        </w:tc>
        <w:tc>
          <w:tcPr>
            <w:tcW w:w="870" w:type="dxa"/>
            <w:shd w:val="clear" w:color="auto" w:fill="92CDDC" w:themeFill="accent5" w:themeFillTint="99"/>
            <w:vAlign w:val="center"/>
          </w:tcPr>
          <w:p w14:paraId="7D1605F0"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Hedefe Etkisi (%)</w:t>
            </w:r>
          </w:p>
        </w:tc>
        <w:tc>
          <w:tcPr>
            <w:tcW w:w="1304" w:type="dxa"/>
            <w:shd w:val="clear" w:color="auto" w:fill="92CDDC" w:themeFill="accent5" w:themeFillTint="99"/>
            <w:vAlign w:val="center"/>
          </w:tcPr>
          <w:p w14:paraId="50EEB761"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Plan Dönemi Başlangıç Değeri *(A)</w:t>
            </w:r>
          </w:p>
        </w:tc>
        <w:tc>
          <w:tcPr>
            <w:tcW w:w="1740" w:type="dxa"/>
            <w:shd w:val="clear" w:color="auto" w:fill="92CDDC" w:themeFill="accent5" w:themeFillTint="99"/>
            <w:vAlign w:val="center"/>
          </w:tcPr>
          <w:p w14:paraId="70FDF35B"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Yıl Sonu Hedeflenen</w:t>
            </w:r>
          </w:p>
          <w:p w14:paraId="596DD235"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Değer (B)</w:t>
            </w:r>
          </w:p>
        </w:tc>
        <w:tc>
          <w:tcPr>
            <w:tcW w:w="1885" w:type="dxa"/>
            <w:shd w:val="clear" w:color="auto" w:fill="92CDDC" w:themeFill="accent5" w:themeFillTint="99"/>
            <w:vAlign w:val="center"/>
          </w:tcPr>
          <w:p w14:paraId="652627AC"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Gerçekleşme Değeri (C)</w:t>
            </w:r>
          </w:p>
        </w:tc>
        <w:tc>
          <w:tcPr>
            <w:tcW w:w="2368" w:type="dxa"/>
            <w:shd w:val="clear" w:color="auto" w:fill="92CDDC" w:themeFill="accent5" w:themeFillTint="99"/>
            <w:vAlign w:val="center"/>
          </w:tcPr>
          <w:p w14:paraId="03CCEB52"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Performans (%) (C-</w:t>
            </w:r>
            <w:proofErr w:type="gramStart"/>
            <w:r w:rsidRPr="00B43556">
              <w:rPr>
                <w:rFonts w:ascii="Times New Roman" w:hAnsi="Times New Roman" w:cs="Times New Roman"/>
                <w:b/>
                <w:bCs/>
              </w:rPr>
              <w:t>A)/</w:t>
            </w:r>
            <w:proofErr w:type="gramEnd"/>
            <w:r w:rsidRPr="00B43556">
              <w:rPr>
                <w:rFonts w:ascii="Times New Roman" w:hAnsi="Times New Roman" w:cs="Times New Roman"/>
                <w:b/>
                <w:bCs/>
              </w:rPr>
              <w:t>(B-A)</w:t>
            </w:r>
          </w:p>
        </w:tc>
      </w:tr>
      <w:tr w:rsidR="00B43556" w:rsidRPr="00A44AAA" w14:paraId="7D32F74C" w14:textId="77777777" w:rsidTr="001423B9">
        <w:trPr>
          <w:trHeight w:val="1417"/>
          <w:jc w:val="center"/>
        </w:trPr>
        <w:tc>
          <w:tcPr>
            <w:tcW w:w="1836" w:type="dxa"/>
            <w:shd w:val="clear" w:color="auto" w:fill="92CDDC" w:themeFill="accent5" w:themeFillTint="99"/>
            <w:vAlign w:val="center"/>
          </w:tcPr>
          <w:p w14:paraId="451C175B"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1.1.1 Her dönem sınıf velilerine yönelik düzenlenen etkinlik sayısı</w:t>
            </w:r>
          </w:p>
        </w:tc>
        <w:tc>
          <w:tcPr>
            <w:tcW w:w="870" w:type="dxa"/>
            <w:shd w:val="clear" w:color="auto" w:fill="DAEEF3" w:themeFill="accent5" w:themeFillTint="33"/>
            <w:vAlign w:val="center"/>
          </w:tcPr>
          <w:p w14:paraId="61B8D2CD" w14:textId="77777777" w:rsidR="00B43556" w:rsidRPr="00B43556" w:rsidRDefault="00B43556" w:rsidP="00B35F39">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60</w:t>
            </w:r>
          </w:p>
        </w:tc>
        <w:tc>
          <w:tcPr>
            <w:tcW w:w="1304" w:type="dxa"/>
            <w:shd w:val="clear" w:color="auto" w:fill="DAEEF3" w:themeFill="accent5" w:themeFillTint="33"/>
            <w:vAlign w:val="center"/>
          </w:tcPr>
          <w:p w14:paraId="0A7BED06" w14:textId="7B9E1E76" w:rsidR="00B43556" w:rsidRPr="00B43556" w:rsidRDefault="007D4892" w:rsidP="00B35F39">
            <w:pPr>
              <w:pStyle w:val="TableParagraph"/>
              <w:spacing w:before="8"/>
              <w:ind w:left="105"/>
              <w:jc w:val="center"/>
              <w:rPr>
                <w:rFonts w:ascii="Times New Roman" w:hAnsi="Times New Roman" w:cs="Times New Roman"/>
              </w:rPr>
            </w:pPr>
            <w:r>
              <w:rPr>
                <w:rFonts w:ascii="Times New Roman" w:hAnsi="Times New Roman" w:cs="Times New Roman"/>
                <w:spacing w:val="-10"/>
              </w:rPr>
              <w:t>60</w:t>
            </w:r>
          </w:p>
        </w:tc>
        <w:tc>
          <w:tcPr>
            <w:tcW w:w="1740" w:type="dxa"/>
            <w:shd w:val="clear" w:color="auto" w:fill="DAEEF3" w:themeFill="accent5" w:themeFillTint="33"/>
            <w:vAlign w:val="center"/>
          </w:tcPr>
          <w:p w14:paraId="4F40BDE5" w14:textId="03B1215D" w:rsidR="00B43556" w:rsidRPr="00B43556" w:rsidRDefault="007D4892" w:rsidP="00B35F39">
            <w:pPr>
              <w:pStyle w:val="TableParagraph"/>
              <w:spacing w:before="2"/>
              <w:ind w:left="105"/>
              <w:jc w:val="center"/>
              <w:rPr>
                <w:rFonts w:ascii="Times New Roman" w:hAnsi="Times New Roman" w:cs="Times New Roman"/>
              </w:rPr>
            </w:pPr>
            <w:r>
              <w:rPr>
                <w:rFonts w:ascii="Times New Roman" w:hAnsi="Times New Roman" w:cs="Times New Roman"/>
                <w:spacing w:val="-10"/>
              </w:rPr>
              <w:t>60</w:t>
            </w:r>
          </w:p>
        </w:tc>
        <w:tc>
          <w:tcPr>
            <w:tcW w:w="1885" w:type="dxa"/>
            <w:shd w:val="clear" w:color="auto" w:fill="DAEEF3" w:themeFill="accent5" w:themeFillTint="33"/>
            <w:vAlign w:val="center"/>
          </w:tcPr>
          <w:p w14:paraId="01C1D54F" w14:textId="1D165050" w:rsidR="00B43556" w:rsidRPr="00A44AAA" w:rsidRDefault="007D4892" w:rsidP="00B35F39">
            <w:pPr>
              <w:pStyle w:val="TableParagraph"/>
              <w:spacing w:before="2"/>
              <w:ind w:left="107"/>
              <w:jc w:val="center"/>
              <w:rPr>
                <w:rFonts w:ascii="Times New Roman" w:hAnsi="Times New Roman" w:cs="Times New Roman"/>
                <w:sz w:val="20"/>
                <w:szCs w:val="20"/>
              </w:rPr>
            </w:pPr>
            <w:r>
              <w:rPr>
                <w:rFonts w:ascii="Times New Roman" w:hAnsi="Times New Roman" w:cs="Times New Roman"/>
                <w:spacing w:val="-10"/>
                <w:sz w:val="20"/>
                <w:szCs w:val="20"/>
              </w:rPr>
              <w:t>60</w:t>
            </w:r>
          </w:p>
        </w:tc>
        <w:tc>
          <w:tcPr>
            <w:tcW w:w="2368" w:type="dxa"/>
            <w:shd w:val="clear" w:color="auto" w:fill="DAEEF3" w:themeFill="accent5" w:themeFillTint="33"/>
            <w:vAlign w:val="center"/>
          </w:tcPr>
          <w:p w14:paraId="0420E662" w14:textId="2BF0D1C1" w:rsidR="00B43556" w:rsidRPr="00A44AAA" w:rsidRDefault="007D4892" w:rsidP="00B35F39">
            <w:pPr>
              <w:pStyle w:val="TableParagraph"/>
              <w:spacing w:before="8"/>
              <w:ind w:left="106"/>
              <w:jc w:val="center"/>
              <w:rPr>
                <w:rFonts w:ascii="Times New Roman" w:hAnsi="Times New Roman" w:cs="Times New Roman"/>
                <w:sz w:val="20"/>
                <w:szCs w:val="20"/>
              </w:rPr>
            </w:pPr>
            <w:r>
              <w:rPr>
                <w:rFonts w:ascii="Times New Roman" w:hAnsi="Times New Roman" w:cs="Times New Roman"/>
                <w:spacing w:val="-5"/>
                <w:sz w:val="20"/>
                <w:szCs w:val="20"/>
              </w:rPr>
              <w:t>60</w:t>
            </w:r>
          </w:p>
        </w:tc>
      </w:tr>
      <w:tr w:rsidR="00B43556" w:rsidRPr="00A44AAA" w14:paraId="3A049EAD" w14:textId="77777777" w:rsidTr="001423B9">
        <w:trPr>
          <w:trHeight w:val="1417"/>
          <w:jc w:val="center"/>
        </w:trPr>
        <w:tc>
          <w:tcPr>
            <w:tcW w:w="1836" w:type="dxa"/>
            <w:shd w:val="clear" w:color="auto" w:fill="92CDDC" w:themeFill="accent5" w:themeFillTint="99"/>
            <w:vAlign w:val="center"/>
          </w:tcPr>
          <w:p w14:paraId="27460A33"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1.1.2 En az bir aile eğitimi alan veli oranı (%)</w:t>
            </w:r>
          </w:p>
        </w:tc>
        <w:tc>
          <w:tcPr>
            <w:tcW w:w="870" w:type="dxa"/>
            <w:shd w:val="clear" w:color="auto" w:fill="DAEEF3" w:themeFill="accent5" w:themeFillTint="33"/>
            <w:vAlign w:val="center"/>
          </w:tcPr>
          <w:p w14:paraId="45020AF0" w14:textId="77777777" w:rsidR="00B43556" w:rsidRPr="00B43556" w:rsidRDefault="00B43556" w:rsidP="00B35F39">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40</w:t>
            </w:r>
          </w:p>
        </w:tc>
        <w:tc>
          <w:tcPr>
            <w:tcW w:w="1304" w:type="dxa"/>
            <w:shd w:val="clear" w:color="auto" w:fill="DAEEF3" w:themeFill="accent5" w:themeFillTint="33"/>
            <w:vAlign w:val="center"/>
          </w:tcPr>
          <w:p w14:paraId="7A6A6CCE" w14:textId="4763908A" w:rsidR="00B43556" w:rsidRPr="00B43556" w:rsidRDefault="007D4892" w:rsidP="00B35F39">
            <w:pPr>
              <w:pStyle w:val="TableParagraph"/>
              <w:spacing w:before="8"/>
              <w:ind w:left="105"/>
              <w:jc w:val="center"/>
              <w:rPr>
                <w:rFonts w:ascii="Times New Roman" w:hAnsi="Times New Roman" w:cs="Times New Roman"/>
              </w:rPr>
            </w:pPr>
            <w:r>
              <w:rPr>
                <w:rFonts w:ascii="Times New Roman" w:hAnsi="Times New Roman" w:cs="Times New Roman"/>
                <w:spacing w:val="-5"/>
              </w:rPr>
              <w:t>10</w:t>
            </w:r>
          </w:p>
        </w:tc>
        <w:tc>
          <w:tcPr>
            <w:tcW w:w="1740" w:type="dxa"/>
            <w:shd w:val="clear" w:color="auto" w:fill="DAEEF3" w:themeFill="accent5" w:themeFillTint="33"/>
            <w:vAlign w:val="center"/>
          </w:tcPr>
          <w:p w14:paraId="5FDD0FF2" w14:textId="1E1EEAA4" w:rsidR="00B43556" w:rsidRPr="00B43556" w:rsidRDefault="007D4892" w:rsidP="00B35F39">
            <w:pPr>
              <w:pStyle w:val="TableParagraph"/>
              <w:spacing w:before="8"/>
              <w:ind w:left="105"/>
              <w:jc w:val="center"/>
              <w:rPr>
                <w:rFonts w:ascii="Times New Roman" w:hAnsi="Times New Roman" w:cs="Times New Roman"/>
              </w:rPr>
            </w:pPr>
            <w:r>
              <w:rPr>
                <w:rFonts w:ascii="Times New Roman" w:hAnsi="Times New Roman" w:cs="Times New Roman"/>
                <w:spacing w:val="-5"/>
                <w:w w:val="105"/>
              </w:rPr>
              <w:t>50</w:t>
            </w:r>
          </w:p>
        </w:tc>
        <w:tc>
          <w:tcPr>
            <w:tcW w:w="1885" w:type="dxa"/>
            <w:shd w:val="clear" w:color="auto" w:fill="DAEEF3" w:themeFill="accent5" w:themeFillTint="33"/>
            <w:vAlign w:val="center"/>
          </w:tcPr>
          <w:p w14:paraId="3EB9B385" w14:textId="2E301402" w:rsidR="00B43556" w:rsidRPr="00A44AAA" w:rsidRDefault="007D4892" w:rsidP="00B35F39">
            <w:pPr>
              <w:pStyle w:val="TableParagraph"/>
              <w:spacing w:before="8"/>
              <w:ind w:left="107"/>
              <w:jc w:val="center"/>
              <w:rPr>
                <w:rFonts w:ascii="Times New Roman" w:hAnsi="Times New Roman" w:cs="Times New Roman"/>
                <w:sz w:val="20"/>
                <w:szCs w:val="20"/>
              </w:rPr>
            </w:pPr>
            <w:r>
              <w:rPr>
                <w:rFonts w:ascii="Times New Roman" w:hAnsi="Times New Roman" w:cs="Times New Roman"/>
                <w:spacing w:val="-5"/>
                <w:sz w:val="20"/>
                <w:szCs w:val="20"/>
              </w:rPr>
              <w:t>20</w:t>
            </w:r>
          </w:p>
        </w:tc>
        <w:tc>
          <w:tcPr>
            <w:tcW w:w="2368" w:type="dxa"/>
            <w:shd w:val="clear" w:color="auto" w:fill="DAEEF3" w:themeFill="accent5" w:themeFillTint="33"/>
            <w:vAlign w:val="center"/>
          </w:tcPr>
          <w:p w14:paraId="7528D1C6" w14:textId="31554767" w:rsidR="00B43556" w:rsidRPr="00A44AAA" w:rsidRDefault="007D4892" w:rsidP="00B35F39">
            <w:pPr>
              <w:pStyle w:val="TableParagraph"/>
              <w:spacing w:before="8"/>
              <w:ind w:left="106"/>
              <w:jc w:val="center"/>
              <w:rPr>
                <w:rFonts w:ascii="Times New Roman" w:hAnsi="Times New Roman" w:cs="Times New Roman"/>
                <w:sz w:val="20"/>
                <w:szCs w:val="20"/>
              </w:rPr>
            </w:pPr>
            <w:r>
              <w:rPr>
                <w:rFonts w:ascii="Times New Roman" w:hAnsi="Times New Roman" w:cs="Times New Roman"/>
                <w:spacing w:val="-5"/>
                <w:sz w:val="20"/>
                <w:szCs w:val="20"/>
              </w:rPr>
              <w:t>70</w:t>
            </w:r>
          </w:p>
        </w:tc>
      </w:tr>
      <w:tr w:rsidR="00B43556" w:rsidRPr="00A44AAA" w14:paraId="133A5E5A" w14:textId="77777777" w:rsidTr="001423B9">
        <w:trPr>
          <w:trHeight w:val="504"/>
          <w:jc w:val="center"/>
        </w:trPr>
        <w:tc>
          <w:tcPr>
            <w:tcW w:w="10003" w:type="dxa"/>
            <w:gridSpan w:val="6"/>
            <w:shd w:val="clear" w:color="auto" w:fill="92CDDC" w:themeFill="accent5" w:themeFillTint="99"/>
            <w:vAlign w:val="center"/>
          </w:tcPr>
          <w:p w14:paraId="5E483587" w14:textId="77777777" w:rsidR="00B43556" w:rsidRPr="00B43556" w:rsidRDefault="00B43556" w:rsidP="00B35F39">
            <w:pPr>
              <w:pStyle w:val="TableParagraph"/>
              <w:spacing w:before="2" w:line="212" w:lineRule="exact"/>
              <w:ind w:left="107"/>
              <w:rPr>
                <w:rFonts w:ascii="Times New Roman" w:hAnsi="Times New Roman" w:cs="Times New Roman"/>
                <w:b/>
              </w:rPr>
            </w:pPr>
            <w:r w:rsidRPr="00B43556">
              <w:rPr>
                <w:rFonts w:ascii="Times New Roman" w:hAnsi="Times New Roman" w:cs="Times New Roman"/>
                <w:b/>
              </w:rPr>
              <w:t>Hedefe</w:t>
            </w:r>
            <w:r w:rsidRPr="00B43556">
              <w:rPr>
                <w:rFonts w:ascii="Times New Roman" w:hAnsi="Times New Roman" w:cs="Times New Roman"/>
                <w:b/>
                <w:spacing w:val="31"/>
              </w:rPr>
              <w:t xml:space="preserve"> </w:t>
            </w:r>
            <w:r w:rsidRPr="00B43556">
              <w:rPr>
                <w:rFonts w:ascii="Times New Roman" w:hAnsi="Times New Roman" w:cs="Times New Roman"/>
                <w:b/>
              </w:rPr>
              <w:t>İlişkin</w:t>
            </w:r>
            <w:r w:rsidRPr="00B43556">
              <w:rPr>
                <w:rFonts w:ascii="Times New Roman" w:hAnsi="Times New Roman" w:cs="Times New Roman"/>
                <w:b/>
                <w:spacing w:val="35"/>
              </w:rPr>
              <w:t xml:space="preserve"> </w:t>
            </w:r>
            <w:r w:rsidRPr="00B43556">
              <w:rPr>
                <w:rFonts w:ascii="Times New Roman" w:hAnsi="Times New Roman" w:cs="Times New Roman"/>
                <w:b/>
                <w:spacing w:val="-2"/>
              </w:rPr>
              <w:t>Değerlendirmeler</w:t>
            </w:r>
          </w:p>
        </w:tc>
      </w:tr>
      <w:tr w:rsidR="00B43556" w:rsidRPr="00A44AAA" w14:paraId="15C16AE8" w14:textId="77777777" w:rsidTr="00B43556">
        <w:trPr>
          <w:trHeight w:val="1493"/>
          <w:jc w:val="center"/>
        </w:trPr>
        <w:tc>
          <w:tcPr>
            <w:tcW w:w="10003" w:type="dxa"/>
            <w:gridSpan w:val="6"/>
            <w:vAlign w:val="center"/>
          </w:tcPr>
          <w:p w14:paraId="2ABC92F7" w14:textId="7821BA98" w:rsidR="00B43556" w:rsidRPr="00B43556" w:rsidRDefault="00B43556" w:rsidP="00B43556">
            <w:pPr>
              <w:pStyle w:val="TableParagraph"/>
              <w:spacing w:line="276" w:lineRule="auto"/>
              <w:ind w:left="107"/>
              <w:jc w:val="both"/>
              <w:rPr>
                <w:rFonts w:ascii="Times New Roman" w:hAnsi="Times New Roman" w:cs="Times New Roman"/>
              </w:rPr>
            </w:pPr>
            <w:r w:rsidRPr="00B43556">
              <w:rPr>
                <w:rFonts w:ascii="Times New Roman" w:hAnsi="Times New Roman" w:cs="Times New Roman"/>
                <w:spacing w:val="-4"/>
              </w:rPr>
              <w:t>2024-2025</w:t>
            </w:r>
            <w:r w:rsidRPr="00B43556">
              <w:rPr>
                <w:rFonts w:ascii="Times New Roman" w:hAnsi="Times New Roman" w:cs="Times New Roman"/>
                <w:spacing w:val="5"/>
              </w:rPr>
              <w:t xml:space="preserve"> </w:t>
            </w:r>
            <w:r w:rsidRPr="00B43556">
              <w:rPr>
                <w:rFonts w:ascii="Times New Roman" w:hAnsi="Times New Roman" w:cs="Times New Roman"/>
                <w:spacing w:val="-4"/>
              </w:rPr>
              <w:t>eğitim</w:t>
            </w:r>
            <w:r w:rsidRPr="00B43556">
              <w:rPr>
                <w:rFonts w:ascii="Times New Roman" w:hAnsi="Times New Roman" w:cs="Times New Roman"/>
                <w:spacing w:val="1"/>
              </w:rPr>
              <w:t xml:space="preserve"> </w:t>
            </w:r>
            <w:r w:rsidRPr="00B43556">
              <w:rPr>
                <w:rFonts w:ascii="Times New Roman" w:hAnsi="Times New Roman" w:cs="Times New Roman"/>
                <w:spacing w:val="-4"/>
              </w:rPr>
              <w:t>öğretim</w:t>
            </w:r>
            <w:r w:rsidRPr="00B43556">
              <w:rPr>
                <w:rFonts w:ascii="Times New Roman" w:hAnsi="Times New Roman" w:cs="Times New Roman"/>
                <w:spacing w:val="5"/>
              </w:rPr>
              <w:t xml:space="preserve"> </w:t>
            </w:r>
            <w:r w:rsidRPr="00B43556">
              <w:rPr>
                <w:rFonts w:ascii="Times New Roman" w:hAnsi="Times New Roman" w:cs="Times New Roman"/>
                <w:spacing w:val="-4"/>
              </w:rPr>
              <w:t>yılında</w:t>
            </w:r>
            <w:r w:rsidRPr="00B43556">
              <w:rPr>
                <w:rFonts w:ascii="Times New Roman" w:hAnsi="Times New Roman" w:cs="Times New Roman"/>
                <w:spacing w:val="4"/>
              </w:rPr>
              <w:t xml:space="preserve"> </w:t>
            </w:r>
            <w:r w:rsidRPr="00B43556">
              <w:rPr>
                <w:rFonts w:ascii="Times New Roman" w:hAnsi="Times New Roman" w:cs="Times New Roman"/>
                <w:spacing w:val="-4"/>
              </w:rPr>
              <w:t>PG</w:t>
            </w:r>
            <w:r w:rsidRPr="00B43556">
              <w:rPr>
                <w:rFonts w:ascii="Times New Roman" w:hAnsi="Times New Roman" w:cs="Times New Roman"/>
                <w:spacing w:val="3"/>
              </w:rPr>
              <w:t xml:space="preserve"> </w:t>
            </w:r>
            <w:r w:rsidRPr="00B43556">
              <w:rPr>
                <w:rFonts w:ascii="Times New Roman" w:hAnsi="Times New Roman" w:cs="Times New Roman"/>
                <w:spacing w:val="-4"/>
              </w:rPr>
              <w:t>1.1.1</w:t>
            </w:r>
            <w:r w:rsidRPr="00B43556">
              <w:rPr>
                <w:rFonts w:ascii="Times New Roman" w:hAnsi="Times New Roman" w:cs="Times New Roman"/>
                <w:spacing w:val="2"/>
              </w:rPr>
              <w:t xml:space="preserve"> </w:t>
            </w:r>
            <w:r w:rsidRPr="00B43556">
              <w:rPr>
                <w:rFonts w:ascii="Times New Roman" w:hAnsi="Times New Roman" w:cs="Times New Roman"/>
                <w:spacing w:val="-4"/>
              </w:rPr>
              <w:t>için</w:t>
            </w:r>
            <w:r w:rsidRPr="00B43556">
              <w:rPr>
                <w:rFonts w:ascii="Times New Roman" w:hAnsi="Times New Roman" w:cs="Times New Roman"/>
                <w:spacing w:val="4"/>
              </w:rPr>
              <w:t xml:space="preserve"> </w:t>
            </w:r>
            <w:r w:rsidRPr="00B43556">
              <w:rPr>
                <w:rFonts w:ascii="Times New Roman" w:hAnsi="Times New Roman" w:cs="Times New Roman"/>
                <w:spacing w:val="-4"/>
              </w:rPr>
              <w:t>performansın</w:t>
            </w:r>
            <w:r w:rsidRPr="00B43556">
              <w:rPr>
                <w:rFonts w:ascii="Times New Roman" w:hAnsi="Times New Roman" w:cs="Times New Roman"/>
                <w:spacing w:val="2"/>
              </w:rPr>
              <w:t xml:space="preserve"> </w:t>
            </w:r>
            <w:r w:rsidRPr="00B43556">
              <w:rPr>
                <w:rFonts w:ascii="Times New Roman" w:hAnsi="Times New Roman" w:cs="Times New Roman"/>
                <w:spacing w:val="-4"/>
              </w:rPr>
              <w:t>%</w:t>
            </w:r>
            <w:r w:rsidR="007D4892">
              <w:rPr>
                <w:rFonts w:ascii="Times New Roman" w:hAnsi="Times New Roman" w:cs="Times New Roman"/>
                <w:spacing w:val="-4"/>
              </w:rPr>
              <w:t>60</w:t>
            </w:r>
            <w:r w:rsidRPr="00B43556">
              <w:rPr>
                <w:rFonts w:ascii="Times New Roman" w:hAnsi="Times New Roman" w:cs="Times New Roman"/>
                <w:spacing w:val="5"/>
              </w:rPr>
              <w:t xml:space="preserve"> </w:t>
            </w:r>
            <w:r w:rsidRPr="00B43556">
              <w:rPr>
                <w:rFonts w:ascii="Times New Roman" w:hAnsi="Times New Roman" w:cs="Times New Roman"/>
                <w:spacing w:val="-4"/>
              </w:rPr>
              <w:t>oranında</w:t>
            </w:r>
            <w:r w:rsidRPr="00B43556">
              <w:rPr>
                <w:rFonts w:ascii="Times New Roman" w:hAnsi="Times New Roman" w:cs="Times New Roman"/>
                <w:spacing w:val="3"/>
              </w:rPr>
              <w:t xml:space="preserve"> </w:t>
            </w:r>
            <w:r w:rsidRPr="00B43556">
              <w:rPr>
                <w:rFonts w:ascii="Times New Roman" w:hAnsi="Times New Roman" w:cs="Times New Roman"/>
                <w:spacing w:val="-4"/>
              </w:rPr>
              <w:t>gerçekleştiği</w:t>
            </w:r>
            <w:r w:rsidRPr="00B43556">
              <w:rPr>
                <w:rFonts w:ascii="Times New Roman" w:hAnsi="Times New Roman" w:cs="Times New Roman"/>
                <w:spacing w:val="5"/>
              </w:rPr>
              <w:t xml:space="preserve"> </w:t>
            </w:r>
            <w:r w:rsidRPr="00B43556">
              <w:rPr>
                <w:rFonts w:ascii="Times New Roman" w:hAnsi="Times New Roman" w:cs="Times New Roman"/>
                <w:spacing w:val="-4"/>
              </w:rPr>
              <w:t>görülmektedir.</w:t>
            </w:r>
          </w:p>
          <w:p w14:paraId="1F5EDFEE" w14:textId="77777777" w:rsidR="00B43556" w:rsidRPr="00B43556" w:rsidRDefault="00B43556" w:rsidP="00B43556">
            <w:pPr>
              <w:pStyle w:val="TableParagraph"/>
              <w:spacing w:before="1" w:line="276" w:lineRule="auto"/>
              <w:ind w:left="107" w:right="95"/>
              <w:jc w:val="both"/>
              <w:rPr>
                <w:rFonts w:ascii="Times New Roman" w:hAnsi="Times New Roman" w:cs="Times New Roman"/>
              </w:rPr>
            </w:pPr>
            <w:r w:rsidRPr="00B43556">
              <w:rPr>
                <w:rFonts w:ascii="Times New Roman" w:hAnsi="Times New Roman" w:cs="Times New Roman"/>
              </w:rPr>
              <w:t xml:space="preserve">2024-2025 eğitim öğretim yılında PG 1.1.2 için performansı %70 oranında gerçekleştiği göz önünde </w:t>
            </w:r>
            <w:r w:rsidRPr="00B43556">
              <w:rPr>
                <w:rFonts w:ascii="Times New Roman" w:hAnsi="Times New Roman" w:cs="Times New Roman"/>
                <w:spacing w:val="-2"/>
              </w:rPr>
              <w:t xml:space="preserve">bulundurularak ailelerin eğitim faaliyetlerine katılımının arttırılması için sınıf rehber öğretmenleri aracılığıyla </w:t>
            </w:r>
            <w:r w:rsidRPr="00B43556">
              <w:rPr>
                <w:rFonts w:ascii="Times New Roman" w:hAnsi="Times New Roman" w:cs="Times New Roman"/>
              </w:rPr>
              <w:t>telefon görüşmeleri yapılması planlanmıştır.</w:t>
            </w:r>
          </w:p>
        </w:tc>
      </w:tr>
    </w:tbl>
    <w:p w14:paraId="20995FDD" w14:textId="77777777" w:rsidR="00B43556" w:rsidRDefault="00B43556">
      <w:pPr>
        <w:rPr>
          <w:rFonts w:ascii="Times New Roman" w:hAnsi="Times New Roman" w:cs="Times New Roman"/>
          <w:color w:val="FF0000"/>
          <w:sz w:val="24"/>
          <w:szCs w:val="24"/>
        </w:rPr>
      </w:pPr>
    </w:p>
    <w:p w14:paraId="006F08FA" w14:textId="77777777"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 2024-2028 dönemini kapsayan stratejik plan için 2023 yılsonu değeridir.</w:t>
      </w:r>
    </w:p>
    <w:p w14:paraId="3EB80230" w14:textId="77777777"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14:paraId="3438BB17" w14:textId="77777777" w:rsidR="00B43556" w:rsidRPr="00B43556" w:rsidRDefault="00B43556" w:rsidP="00B43556">
      <w:pPr>
        <w:spacing w:line="276" w:lineRule="auto"/>
        <w:jc w:val="both"/>
        <w:rPr>
          <w:rFonts w:ascii="Times New Roman" w:hAnsi="Times New Roman" w:cs="Times New Roman"/>
          <w:sz w:val="24"/>
          <w:szCs w:val="24"/>
        </w:rPr>
      </w:pPr>
    </w:p>
    <w:p w14:paraId="40D8F6AD" w14:textId="77EFE6E8" w:rsidR="00FC5E7B" w:rsidRPr="00A44AAA" w:rsidRDefault="00B43556" w:rsidP="00E531FD">
      <w:pPr>
        <w:spacing w:line="276" w:lineRule="auto"/>
        <w:jc w:val="both"/>
        <w:rPr>
          <w:rFonts w:ascii="Times New Roman" w:hAnsi="Times New Roman" w:cs="Times New Roman"/>
          <w:b/>
          <w:sz w:val="20"/>
          <w:szCs w:val="20"/>
        </w:rPr>
      </w:pPr>
      <w:r w:rsidRPr="00B43556">
        <w:rPr>
          <w:rFonts w:ascii="Times New Roman" w:hAnsi="Times New Roman" w:cs="Times New Roman"/>
          <w:sz w:val="24"/>
          <w:szCs w:val="24"/>
        </w:rPr>
        <w:t>*PG 1.1.1’in performansının hedefe etkisinin çarpımı ile PG 1.1.2’nin performansının hedefe etkisinin çarpımları sonucunun toplanmasıyla elde edilir.  (%100 X %60) +(%70 X %40) = %60 + %28 = %88</w:t>
      </w:r>
    </w:p>
    <w:p w14:paraId="5E7C10D4" w14:textId="5F95E8FA" w:rsidR="002D0A48" w:rsidRPr="00A44AAA" w:rsidRDefault="002D0A48" w:rsidP="00C40734">
      <w:pPr>
        <w:pStyle w:val="ListeParagraf"/>
        <w:tabs>
          <w:tab w:val="left" w:pos="1850"/>
        </w:tabs>
        <w:spacing w:before="80"/>
        <w:ind w:left="1850" w:firstLine="0"/>
        <w:rPr>
          <w:rFonts w:ascii="Times New Roman" w:hAnsi="Times New Roman" w:cs="Times New Roman"/>
          <w:b/>
          <w:sz w:val="17"/>
        </w:rPr>
      </w:pPr>
    </w:p>
    <w:sectPr w:rsidR="002D0A48" w:rsidRPr="00A44AAA" w:rsidSect="00841CC3">
      <w:footerReference w:type="default" r:id="rId50"/>
      <w:pgSz w:w="12240" w:h="15840" w:code="1"/>
      <w:pgMar w:top="720" w:right="720" w:bottom="720" w:left="720" w:header="0" w:footer="845"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16344D" w14:textId="77777777" w:rsidR="00740ACE" w:rsidRDefault="00740ACE">
      <w:r>
        <w:separator/>
      </w:r>
    </w:p>
  </w:endnote>
  <w:endnote w:type="continuationSeparator" w:id="0">
    <w:p w14:paraId="57055771" w14:textId="77777777" w:rsidR="00740ACE" w:rsidRDefault="00740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6574550"/>
      <w:docPartObj>
        <w:docPartGallery w:val="Page Numbers (Bottom of Page)"/>
        <w:docPartUnique/>
      </w:docPartObj>
    </w:sdtPr>
    <w:sdtContent>
      <w:p w14:paraId="45F2EEA9" w14:textId="7785A3F4" w:rsidR="000E55AA" w:rsidRDefault="000E55AA">
        <w:pPr>
          <w:pStyle w:val="AltBilgi"/>
          <w:jc w:val="center"/>
        </w:pPr>
        <w:r>
          <w:fldChar w:fldCharType="begin"/>
        </w:r>
        <w:r>
          <w:instrText>PAGE   \* MERGEFORMAT</w:instrText>
        </w:r>
        <w:r>
          <w:fldChar w:fldCharType="separate"/>
        </w:r>
        <w:r>
          <w:t>2</w:t>
        </w:r>
        <w:r>
          <w:fldChar w:fldCharType="end"/>
        </w:r>
      </w:p>
    </w:sdtContent>
  </w:sdt>
  <w:p w14:paraId="455CE96A" w14:textId="71EA5605" w:rsidR="000E55AA" w:rsidRDefault="000E55AA">
    <w:pPr>
      <w:pStyle w:val="GvdeMetni"/>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8610979"/>
      <w:docPartObj>
        <w:docPartGallery w:val="Page Numbers (Bottom of Page)"/>
        <w:docPartUnique/>
      </w:docPartObj>
    </w:sdtPr>
    <w:sdtContent>
      <w:p w14:paraId="4229E3FC" w14:textId="3CF643C0" w:rsidR="000E55AA" w:rsidRDefault="000E55AA">
        <w:pPr>
          <w:pStyle w:val="AltBilgi"/>
          <w:jc w:val="center"/>
        </w:pPr>
        <w:r>
          <w:fldChar w:fldCharType="begin"/>
        </w:r>
        <w:r>
          <w:instrText>PAGE   \* MERGEFORMAT</w:instrText>
        </w:r>
        <w:r>
          <w:fldChar w:fldCharType="separate"/>
        </w:r>
        <w:r>
          <w:t>2</w:t>
        </w:r>
        <w:r>
          <w:fldChar w:fldCharType="end"/>
        </w:r>
      </w:p>
    </w:sdtContent>
  </w:sdt>
  <w:p w14:paraId="1AF20175" w14:textId="77777777" w:rsidR="000E55AA" w:rsidRDefault="000E55AA">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30B896" w14:textId="77777777" w:rsidR="00740ACE" w:rsidRDefault="00740ACE">
      <w:r>
        <w:separator/>
      </w:r>
    </w:p>
  </w:footnote>
  <w:footnote w:type="continuationSeparator" w:id="0">
    <w:p w14:paraId="5CAAA89C" w14:textId="77777777" w:rsidR="00740ACE" w:rsidRDefault="00740A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D62BD"/>
    <w:multiLevelType w:val="hybridMultilevel"/>
    <w:tmpl w:val="B99876FC"/>
    <w:lvl w:ilvl="0" w:tplc="1100837C">
      <w:start w:val="2019"/>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276198B"/>
    <w:multiLevelType w:val="hybridMultilevel"/>
    <w:tmpl w:val="3B381CA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504F89"/>
    <w:multiLevelType w:val="multilevel"/>
    <w:tmpl w:val="FAA06A94"/>
    <w:lvl w:ilvl="0">
      <w:numFmt w:val="bullet"/>
      <w:lvlText w:val="●"/>
      <w:lvlJc w:val="left"/>
      <w:pPr>
        <w:ind w:left="494" w:hanging="358"/>
      </w:pPr>
      <w:rPr>
        <w:rFonts w:ascii="Noto Sans Symbols" w:eastAsia="Noto Sans Symbols" w:hAnsi="Noto Sans Symbols" w:cs="Noto Sans Symbols"/>
        <w:sz w:val="22"/>
        <w:szCs w:val="22"/>
      </w:rPr>
    </w:lvl>
    <w:lvl w:ilvl="1">
      <w:start w:val="1"/>
      <w:numFmt w:val="bullet"/>
      <w:lvlText w:val="o"/>
      <w:lvlJc w:val="left"/>
      <w:pPr>
        <w:ind w:left="1474" w:hanging="360"/>
      </w:pPr>
      <w:rPr>
        <w:rFonts w:ascii="Courier New" w:eastAsia="Courier New" w:hAnsi="Courier New" w:cs="Courier New"/>
      </w:rPr>
    </w:lvl>
    <w:lvl w:ilvl="2">
      <w:start w:val="1"/>
      <w:numFmt w:val="bullet"/>
      <w:lvlText w:val="▪"/>
      <w:lvlJc w:val="left"/>
      <w:pPr>
        <w:ind w:left="2194" w:hanging="360"/>
      </w:pPr>
      <w:rPr>
        <w:rFonts w:ascii="Noto Sans Symbols" w:eastAsia="Noto Sans Symbols" w:hAnsi="Noto Sans Symbols" w:cs="Noto Sans Symbols"/>
      </w:rPr>
    </w:lvl>
    <w:lvl w:ilvl="3">
      <w:start w:val="1"/>
      <w:numFmt w:val="bullet"/>
      <w:lvlText w:val="●"/>
      <w:lvlJc w:val="left"/>
      <w:pPr>
        <w:ind w:left="2914" w:hanging="360"/>
      </w:pPr>
      <w:rPr>
        <w:rFonts w:ascii="Noto Sans Symbols" w:eastAsia="Noto Sans Symbols" w:hAnsi="Noto Sans Symbols" w:cs="Noto Sans Symbols"/>
      </w:rPr>
    </w:lvl>
    <w:lvl w:ilvl="4">
      <w:start w:val="1"/>
      <w:numFmt w:val="bullet"/>
      <w:lvlText w:val="o"/>
      <w:lvlJc w:val="left"/>
      <w:pPr>
        <w:ind w:left="3634" w:hanging="360"/>
      </w:pPr>
      <w:rPr>
        <w:rFonts w:ascii="Courier New" w:eastAsia="Courier New" w:hAnsi="Courier New" w:cs="Courier New"/>
      </w:rPr>
    </w:lvl>
    <w:lvl w:ilvl="5">
      <w:start w:val="1"/>
      <w:numFmt w:val="bullet"/>
      <w:lvlText w:val="▪"/>
      <w:lvlJc w:val="left"/>
      <w:pPr>
        <w:ind w:left="4354" w:hanging="360"/>
      </w:pPr>
      <w:rPr>
        <w:rFonts w:ascii="Noto Sans Symbols" w:eastAsia="Noto Sans Symbols" w:hAnsi="Noto Sans Symbols" w:cs="Noto Sans Symbols"/>
      </w:rPr>
    </w:lvl>
    <w:lvl w:ilvl="6">
      <w:start w:val="1"/>
      <w:numFmt w:val="bullet"/>
      <w:lvlText w:val="●"/>
      <w:lvlJc w:val="left"/>
      <w:pPr>
        <w:ind w:left="5074" w:hanging="360"/>
      </w:pPr>
      <w:rPr>
        <w:rFonts w:ascii="Noto Sans Symbols" w:eastAsia="Noto Sans Symbols" w:hAnsi="Noto Sans Symbols" w:cs="Noto Sans Symbols"/>
      </w:rPr>
    </w:lvl>
    <w:lvl w:ilvl="7">
      <w:start w:val="1"/>
      <w:numFmt w:val="bullet"/>
      <w:lvlText w:val="o"/>
      <w:lvlJc w:val="left"/>
      <w:pPr>
        <w:ind w:left="5794" w:hanging="360"/>
      </w:pPr>
      <w:rPr>
        <w:rFonts w:ascii="Courier New" w:eastAsia="Courier New" w:hAnsi="Courier New" w:cs="Courier New"/>
      </w:rPr>
    </w:lvl>
    <w:lvl w:ilvl="8">
      <w:start w:val="1"/>
      <w:numFmt w:val="bullet"/>
      <w:lvlText w:val="▪"/>
      <w:lvlJc w:val="left"/>
      <w:pPr>
        <w:ind w:left="6514" w:hanging="360"/>
      </w:pPr>
      <w:rPr>
        <w:rFonts w:ascii="Noto Sans Symbols" w:eastAsia="Noto Sans Symbols" w:hAnsi="Noto Sans Symbols" w:cs="Noto Sans Symbols"/>
      </w:rPr>
    </w:lvl>
  </w:abstractNum>
  <w:abstractNum w:abstractNumId="4" w15:restartNumberingAfterBreak="0">
    <w:nsid w:val="1A487A0C"/>
    <w:multiLevelType w:val="multilevel"/>
    <w:tmpl w:val="E4227B90"/>
    <w:lvl w:ilvl="0">
      <w:numFmt w:val="bullet"/>
      <w:lvlText w:val="●"/>
      <w:lvlJc w:val="left"/>
      <w:pPr>
        <w:ind w:left="460" w:hanging="358"/>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B861ED9"/>
    <w:multiLevelType w:val="hybridMultilevel"/>
    <w:tmpl w:val="4D2ADAE0"/>
    <w:lvl w:ilvl="0" w:tplc="041F000B">
      <w:start w:val="1"/>
      <w:numFmt w:val="bullet"/>
      <w:lvlText w:val=""/>
      <w:lvlJc w:val="left"/>
      <w:pPr>
        <w:ind w:left="1495" w:hanging="360"/>
      </w:pPr>
      <w:rPr>
        <w:rFonts w:ascii="Wingdings" w:hAnsi="Wingdings" w:hint="default"/>
      </w:rPr>
    </w:lvl>
    <w:lvl w:ilvl="1" w:tplc="041F0003" w:tentative="1">
      <w:start w:val="1"/>
      <w:numFmt w:val="bullet"/>
      <w:lvlText w:val="o"/>
      <w:lvlJc w:val="left"/>
      <w:pPr>
        <w:ind w:left="2215" w:hanging="360"/>
      </w:pPr>
      <w:rPr>
        <w:rFonts w:ascii="Courier New" w:hAnsi="Courier New" w:hint="default"/>
      </w:rPr>
    </w:lvl>
    <w:lvl w:ilvl="2" w:tplc="041F0005" w:tentative="1">
      <w:start w:val="1"/>
      <w:numFmt w:val="bullet"/>
      <w:lvlText w:val=""/>
      <w:lvlJc w:val="left"/>
      <w:pPr>
        <w:ind w:left="2935" w:hanging="360"/>
      </w:pPr>
      <w:rPr>
        <w:rFonts w:ascii="Wingdings" w:hAnsi="Wingdings" w:hint="default"/>
      </w:rPr>
    </w:lvl>
    <w:lvl w:ilvl="3" w:tplc="041F0001" w:tentative="1">
      <w:start w:val="1"/>
      <w:numFmt w:val="bullet"/>
      <w:lvlText w:val=""/>
      <w:lvlJc w:val="left"/>
      <w:pPr>
        <w:ind w:left="3655" w:hanging="360"/>
      </w:pPr>
      <w:rPr>
        <w:rFonts w:ascii="Symbol" w:hAnsi="Symbol" w:hint="default"/>
      </w:rPr>
    </w:lvl>
    <w:lvl w:ilvl="4" w:tplc="041F0003" w:tentative="1">
      <w:start w:val="1"/>
      <w:numFmt w:val="bullet"/>
      <w:lvlText w:val="o"/>
      <w:lvlJc w:val="left"/>
      <w:pPr>
        <w:ind w:left="4375" w:hanging="360"/>
      </w:pPr>
      <w:rPr>
        <w:rFonts w:ascii="Courier New" w:hAnsi="Courier New" w:hint="default"/>
      </w:rPr>
    </w:lvl>
    <w:lvl w:ilvl="5" w:tplc="041F0005" w:tentative="1">
      <w:start w:val="1"/>
      <w:numFmt w:val="bullet"/>
      <w:lvlText w:val=""/>
      <w:lvlJc w:val="left"/>
      <w:pPr>
        <w:ind w:left="5095" w:hanging="360"/>
      </w:pPr>
      <w:rPr>
        <w:rFonts w:ascii="Wingdings" w:hAnsi="Wingdings" w:hint="default"/>
      </w:rPr>
    </w:lvl>
    <w:lvl w:ilvl="6" w:tplc="041F0001" w:tentative="1">
      <w:start w:val="1"/>
      <w:numFmt w:val="bullet"/>
      <w:lvlText w:val=""/>
      <w:lvlJc w:val="left"/>
      <w:pPr>
        <w:ind w:left="5815" w:hanging="360"/>
      </w:pPr>
      <w:rPr>
        <w:rFonts w:ascii="Symbol" w:hAnsi="Symbol" w:hint="default"/>
      </w:rPr>
    </w:lvl>
    <w:lvl w:ilvl="7" w:tplc="041F0003" w:tentative="1">
      <w:start w:val="1"/>
      <w:numFmt w:val="bullet"/>
      <w:lvlText w:val="o"/>
      <w:lvlJc w:val="left"/>
      <w:pPr>
        <w:ind w:left="6535" w:hanging="360"/>
      </w:pPr>
      <w:rPr>
        <w:rFonts w:ascii="Courier New" w:hAnsi="Courier New" w:hint="default"/>
      </w:rPr>
    </w:lvl>
    <w:lvl w:ilvl="8" w:tplc="041F0005" w:tentative="1">
      <w:start w:val="1"/>
      <w:numFmt w:val="bullet"/>
      <w:lvlText w:val=""/>
      <w:lvlJc w:val="left"/>
      <w:pPr>
        <w:ind w:left="7255" w:hanging="360"/>
      </w:pPr>
      <w:rPr>
        <w:rFonts w:ascii="Wingdings" w:hAnsi="Wingdings" w:hint="default"/>
      </w:rPr>
    </w:lvl>
  </w:abstractNum>
  <w:abstractNum w:abstractNumId="6" w15:restartNumberingAfterBreak="0">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EA677E1"/>
    <w:multiLevelType w:val="multilevel"/>
    <w:tmpl w:val="A32A1FD4"/>
    <w:lvl w:ilvl="0">
      <w:numFmt w:val="bullet"/>
      <w:lvlText w:val="●"/>
      <w:lvlJc w:val="left"/>
      <w:pPr>
        <w:ind w:left="460" w:hanging="358"/>
      </w:pPr>
      <w:rPr>
        <w:rFonts w:ascii="Noto Sans Symbols" w:eastAsia="Noto Sans Symbols" w:hAnsi="Noto Sans Symbols" w:cs="Noto Sans Symbols"/>
        <w:sz w:val="22"/>
        <w:szCs w:val="22"/>
      </w:rPr>
    </w:lvl>
    <w:lvl w:ilvl="1">
      <w:numFmt w:val="bullet"/>
      <w:lvlText w:val="•"/>
      <w:lvlJc w:val="left"/>
      <w:pPr>
        <w:ind w:left="945" w:hanging="358"/>
      </w:pPr>
    </w:lvl>
    <w:lvl w:ilvl="2">
      <w:numFmt w:val="bullet"/>
      <w:lvlText w:val="•"/>
      <w:lvlJc w:val="left"/>
      <w:pPr>
        <w:ind w:left="1431" w:hanging="358"/>
      </w:pPr>
    </w:lvl>
    <w:lvl w:ilvl="3">
      <w:numFmt w:val="bullet"/>
      <w:lvlText w:val="•"/>
      <w:lvlJc w:val="left"/>
      <w:pPr>
        <w:ind w:left="1917" w:hanging="358"/>
      </w:pPr>
    </w:lvl>
    <w:lvl w:ilvl="4">
      <w:numFmt w:val="bullet"/>
      <w:lvlText w:val="•"/>
      <w:lvlJc w:val="left"/>
      <w:pPr>
        <w:ind w:left="2403" w:hanging="358"/>
      </w:pPr>
    </w:lvl>
    <w:lvl w:ilvl="5">
      <w:numFmt w:val="bullet"/>
      <w:lvlText w:val="•"/>
      <w:lvlJc w:val="left"/>
      <w:pPr>
        <w:ind w:left="2889" w:hanging="358"/>
      </w:pPr>
    </w:lvl>
    <w:lvl w:ilvl="6">
      <w:numFmt w:val="bullet"/>
      <w:lvlText w:val="•"/>
      <w:lvlJc w:val="left"/>
      <w:pPr>
        <w:ind w:left="3375" w:hanging="358"/>
      </w:pPr>
    </w:lvl>
    <w:lvl w:ilvl="7">
      <w:numFmt w:val="bullet"/>
      <w:lvlText w:val="•"/>
      <w:lvlJc w:val="left"/>
      <w:pPr>
        <w:ind w:left="3861" w:hanging="358"/>
      </w:pPr>
    </w:lvl>
    <w:lvl w:ilvl="8">
      <w:numFmt w:val="bullet"/>
      <w:lvlText w:val="•"/>
      <w:lvlJc w:val="left"/>
      <w:pPr>
        <w:ind w:left="4347" w:hanging="358"/>
      </w:pPr>
    </w:lvl>
  </w:abstractNum>
  <w:abstractNum w:abstractNumId="8" w15:restartNumberingAfterBreak="0">
    <w:nsid w:val="24200E88"/>
    <w:multiLevelType w:val="multilevel"/>
    <w:tmpl w:val="57E8F3D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57D5E1C"/>
    <w:multiLevelType w:val="hybridMultilevel"/>
    <w:tmpl w:val="2A86DA4C"/>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17" w15:restartNumberingAfterBreak="0">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F856C01"/>
    <w:multiLevelType w:val="multilevel"/>
    <w:tmpl w:val="8348C988"/>
    <w:lvl w:ilvl="0">
      <w:numFmt w:val="bullet"/>
      <w:lvlText w:val="●"/>
      <w:lvlJc w:val="left"/>
      <w:pPr>
        <w:ind w:left="460" w:hanging="358"/>
      </w:pPr>
      <w:rPr>
        <w:rFonts w:ascii="Noto Sans Symbols" w:eastAsia="Noto Sans Symbols" w:hAnsi="Noto Sans Symbols" w:cs="Noto Sans Symbols"/>
        <w:sz w:val="22"/>
        <w:szCs w:val="22"/>
      </w:rPr>
    </w:lvl>
    <w:lvl w:ilvl="1">
      <w:numFmt w:val="bullet"/>
      <w:lvlText w:val="•"/>
      <w:lvlJc w:val="left"/>
      <w:pPr>
        <w:ind w:left="945" w:hanging="358"/>
      </w:pPr>
    </w:lvl>
    <w:lvl w:ilvl="2">
      <w:numFmt w:val="bullet"/>
      <w:lvlText w:val="•"/>
      <w:lvlJc w:val="left"/>
      <w:pPr>
        <w:ind w:left="1431" w:hanging="358"/>
      </w:pPr>
    </w:lvl>
    <w:lvl w:ilvl="3">
      <w:numFmt w:val="bullet"/>
      <w:lvlText w:val="•"/>
      <w:lvlJc w:val="left"/>
      <w:pPr>
        <w:ind w:left="1917" w:hanging="358"/>
      </w:pPr>
    </w:lvl>
    <w:lvl w:ilvl="4">
      <w:numFmt w:val="bullet"/>
      <w:lvlText w:val="•"/>
      <w:lvlJc w:val="left"/>
      <w:pPr>
        <w:ind w:left="2403" w:hanging="358"/>
      </w:pPr>
    </w:lvl>
    <w:lvl w:ilvl="5">
      <w:numFmt w:val="bullet"/>
      <w:lvlText w:val="•"/>
      <w:lvlJc w:val="left"/>
      <w:pPr>
        <w:ind w:left="2889" w:hanging="358"/>
      </w:pPr>
    </w:lvl>
    <w:lvl w:ilvl="6">
      <w:numFmt w:val="bullet"/>
      <w:lvlText w:val="•"/>
      <w:lvlJc w:val="left"/>
      <w:pPr>
        <w:ind w:left="3375" w:hanging="358"/>
      </w:pPr>
    </w:lvl>
    <w:lvl w:ilvl="7">
      <w:numFmt w:val="bullet"/>
      <w:lvlText w:val="•"/>
      <w:lvlJc w:val="left"/>
      <w:pPr>
        <w:ind w:left="3861" w:hanging="358"/>
      </w:pPr>
    </w:lvl>
    <w:lvl w:ilvl="8">
      <w:numFmt w:val="bullet"/>
      <w:lvlText w:val="•"/>
      <w:lvlJc w:val="left"/>
      <w:pPr>
        <w:ind w:left="4347" w:hanging="358"/>
      </w:pPr>
    </w:lvl>
  </w:abstractNum>
  <w:abstractNum w:abstractNumId="21" w15:restartNumberingAfterBreak="0">
    <w:nsid w:val="505925A9"/>
    <w:multiLevelType w:val="multilevel"/>
    <w:tmpl w:val="F41C6A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A3141C3"/>
    <w:multiLevelType w:val="hybridMultilevel"/>
    <w:tmpl w:val="3E22F3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E176806"/>
    <w:multiLevelType w:val="multilevel"/>
    <w:tmpl w:val="19EAA1D4"/>
    <w:lvl w:ilvl="0">
      <w:numFmt w:val="bullet"/>
      <w:lvlText w:val="●"/>
      <w:lvlJc w:val="left"/>
      <w:pPr>
        <w:ind w:left="460" w:hanging="358"/>
      </w:pPr>
      <w:rPr>
        <w:rFonts w:ascii="Noto Sans Symbols" w:eastAsia="Noto Sans Symbols" w:hAnsi="Noto Sans Symbols" w:cs="Noto Sans Symbols"/>
        <w:sz w:val="22"/>
        <w:szCs w:val="22"/>
      </w:rPr>
    </w:lvl>
    <w:lvl w:ilvl="1">
      <w:numFmt w:val="bullet"/>
      <w:lvlText w:val="•"/>
      <w:lvlJc w:val="left"/>
      <w:pPr>
        <w:ind w:left="990" w:hanging="358"/>
      </w:pPr>
    </w:lvl>
    <w:lvl w:ilvl="2">
      <w:numFmt w:val="bullet"/>
      <w:lvlText w:val="•"/>
      <w:lvlJc w:val="left"/>
      <w:pPr>
        <w:ind w:left="1521" w:hanging="358"/>
      </w:pPr>
    </w:lvl>
    <w:lvl w:ilvl="3">
      <w:numFmt w:val="bullet"/>
      <w:lvlText w:val="•"/>
      <w:lvlJc w:val="left"/>
      <w:pPr>
        <w:ind w:left="2052" w:hanging="358"/>
      </w:pPr>
    </w:lvl>
    <w:lvl w:ilvl="4">
      <w:numFmt w:val="bullet"/>
      <w:lvlText w:val="•"/>
      <w:lvlJc w:val="left"/>
      <w:pPr>
        <w:ind w:left="2583" w:hanging="358"/>
      </w:pPr>
    </w:lvl>
    <w:lvl w:ilvl="5">
      <w:numFmt w:val="bullet"/>
      <w:lvlText w:val="•"/>
      <w:lvlJc w:val="left"/>
      <w:pPr>
        <w:ind w:left="3114" w:hanging="358"/>
      </w:pPr>
    </w:lvl>
    <w:lvl w:ilvl="6">
      <w:numFmt w:val="bullet"/>
      <w:lvlText w:val="•"/>
      <w:lvlJc w:val="left"/>
      <w:pPr>
        <w:ind w:left="3644" w:hanging="358"/>
      </w:pPr>
    </w:lvl>
    <w:lvl w:ilvl="7">
      <w:numFmt w:val="bullet"/>
      <w:lvlText w:val="•"/>
      <w:lvlJc w:val="left"/>
      <w:pPr>
        <w:ind w:left="4175" w:hanging="358"/>
      </w:pPr>
    </w:lvl>
    <w:lvl w:ilvl="8">
      <w:numFmt w:val="bullet"/>
      <w:lvlText w:val="•"/>
      <w:lvlJc w:val="left"/>
      <w:pPr>
        <w:ind w:left="4706" w:hanging="358"/>
      </w:pPr>
    </w:lvl>
  </w:abstractNum>
  <w:abstractNum w:abstractNumId="27" w15:restartNumberingAfterBreak="0">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61F66D08"/>
    <w:multiLevelType w:val="multilevel"/>
    <w:tmpl w:val="45BA6D6C"/>
    <w:lvl w:ilvl="0">
      <w:numFmt w:val="bullet"/>
      <w:lvlText w:val="●"/>
      <w:lvlJc w:val="left"/>
      <w:pPr>
        <w:ind w:left="460" w:hanging="358"/>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5F94276"/>
    <w:multiLevelType w:val="multilevel"/>
    <w:tmpl w:val="C526DF8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BCB1B10"/>
    <w:multiLevelType w:val="multilevel"/>
    <w:tmpl w:val="B1FC8C12"/>
    <w:lvl w:ilvl="0">
      <w:numFmt w:val="bullet"/>
      <w:lvlText w:val="●"/>
      <w:lvlJc w:val="left"/>
      <w:pPr>
        <w:ind w:left="460" w:hanging="358"/>
      </w:pPr>
      <w:rPr>
        <w:rFonts w:ascii="Noto Sans Symbols" w:eastAsia="Noto Sans Symbols" w:hAnsi="Noto Sans Symbols" w:cs="Noto Sans Symbols"/>
        <w:sz w:val="22"/>
        <w:szCs w:val="22"/>
      </w:rPr>
    </w:lvl>
    <w:lvl w:ilvl="1">
      <w:numFmt w:val="bullet"/>
      <w:lvlText w:val="•"/>
      <w:lvlJc w:val="left"/>
      <w:pPr>
        <w:ind w:left="990" w:hanging="358"/>
      </w:pPr>
    </w:lvl>
    <w:lvl w:ilvl="2">
      <w:numFmt w:val="bullet"/>
      <w:lvlText w:val="•"/>
      <w:lvlJc w:val="left"/>
      <w:pPr>
        <w:ind w:left="1521" w:hanging="358"/>
      </w:pPr>
    </w:lvl>
    <w:lvl w:ilvl="3">
      <w:numFmt w:val="bullet"/>
      <w:lvlText w:val="•"/>
      <w:lvlJc w:val="left"/>
      <w:pPr>
        <w:ind w:left="2052" w:hanging="358"/>
      </w:pPr>
    </w:lvl>
    <w:lvl w:ilvl="4">
      <w:numFmt w:val="bullet"/>
      <w:lvlText w:val="•"/>
      <w:lvlJc w:val="left"/>
      <w:pPr>
        <w:ind w:left="2583" w:hanging="358"/>
      </w:pPr>
    </w:lvl>
    <w:lvl w:ilvl="5">
      <w:numFmt w:val="bullet"/>
      <w:lvlText w:val="•"/>
      <w:lvlJc w:val="left"/>
      <w:pPr>
        <w:ind w:left="3114" w:hanging="358"/>
      </w:pPr>
    </w:lvl>
    <w:lvl w:ilvl="6">
      <w:numFmt w:val="bullet"/>
      <w:lvlText w:val="•"/>
      <w:lvlJc w:val="left"/>
      <w:pPr>
        <w:ind w:left="3644" w:hanging="358"/>
      </w:pPr>
    </w:lvl>
    <w:lvl w:ilvl="7">
      <w:numFmt w:val="bullet"/>
      <w:lvlText w:val="•"/>
      <w:lvlJc w:val="left"/>
      <w:pPr>
        <w:ind w:left="4175" w:hanging="358"/>
      </w:pPr>
    </w:lvl>
    <w:lvl w:ilvl="8">
      <w:numFmt w:val="bullet"/>
      <w:lvlText w:val="•"/>
      <w:lvlJc w:val="left"/>
      <w:pPr>
        <w:ind w:left="4706" w:hanging="358"/>
      </w:pPr>
    </w:lvl>
  </w:abstractNum>
  <w:abstractNum w:abstractNumId="32" w15:restartNumberingAfterBreak="0">
    <w:nsid w:val="6BDE01BE"/>
    <w:multiLevelType w:val="hybridMultilevel"/>
    <w:tmpl w:val="1C1A850E"/>
    <w:lvl w:ilvl="0" w:tplc="FE245446">
      <w:start w:val="1"/>
      <w:numFmt w:val="bullet"/>
      <w:lvlText w:val=""/>
      <w:lvlJc w:val="left"/>
      <w:pPr>
        <w:ind w:left="720" w:hanging="360"/>
      </w:pPr>
      <w:rPr>
        <w:rFonts w:ascii="Wingdings" w:hAnsi="Wingdings"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34" w15:restartNumberingAfterBreak="0">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EFF606A"/>
    <w:multiLevelType w:val="multilevel"/>
    <w:tmpl w:val="417C7C12"/>
    <w:lvl w:ilvl="0">
      <w:start w:val="1"/>
      <w:numFmt w:val="decimal"/>
      <w:lvlText w:val="%1."/>
      <w:lvlJc w:val="left"/>
      <w:pPr>
        <w:ind w:left="394" w:hanging="360"/>
      </w:pPr>
      <w:rPr>
        <w:b/>
      </w:rPr>
    </w:lvl>
    <w:lvl w:ilvl="1">
      <w:start w:val="1"/>
      <w:numFmt w:val="lowerLetter"/>
      <w:lvlText w:val="%2."/>
      <w:lvlJc w:val="left"/>
      <w:pPr>
        <w:ind w:left="1114" w:hanging="360"/>
      </w:pPr>
    </w:lvl>
    <w:lvl w:ilvl="2">
      <w:start w:val="1"/>
      <w:numFmt w:val="lowerRoman"/>
      <w:lvlText w:val="%3."/>
      <w:lvlJc w:val="right"/>
      <w:pPr>
        <w:ind w:left="1834" w:hanging="180"/>
      </w:pPr>
    </w:lvl>
    <w:lvl w:ilvl="3">
      <w:start w:val="1"/>
      <w:numFmt w:val="decimal"/>
      <w:lvlText w:val="%4."/>
      <w:lvlJc w:val="left"/>
      <w:pPr>
        <w:ind w:left="2554" w:hanging="360"/>
      </w:pPr>
    </w:lvl>
    <w:lvl w:ilvl="4">
      <w:start w:val="1"/>
      <w:numFmt w:val="lowerLetter"/>
      <w:lvlText w:val="%5."/>
      <w:lvlJc w:val="left"/>
      <w:pPr>
        <w:ind w:left="3274" w:hanging="360"/>
      </w:pPr>
    </w:lvl>
    <w:lvl w:ilvl="5">
      <w:start w:val="1"/>
      <w:numFmt w:val="lowerRoman"/>
      <w:lvlText w:val="%6."/>
      <w:lvlJc w:val="right"/>
      <w:pPr>
        <w:ind w:left="3994" w:hanging="180"/>
      </w:pPr>
    </w:lvl>
    <w:lvl w:ilvl="6">
      <w:start w:val="1"/>
      <w:numFmt w:val="decimal"/>
      <w:lvlText w:val="%7."/>
      <w:lvlJc w:val="left"/>
      <w:pPr>
        <w:ind w:left="4714" w:hanging="360"/>
      </w:pPr>
    </w:lvl>
    <w:lvl w:ilvl="7">
      <w:start w:val="1"/>
      <w:numFmt w:val="lowerLetter"/>
      <w:lvlText w:val="%8."/>
      <w:lvlJc w:val="left"/>
      <w:pPr>
        <w:ind w:left="5434" w:hanging="360"/>
      </w:pPr>
    </w:lvl>
    <w:lvl w:ilvl="8">
      <w:start w:val="1"/>
      <w:numFmt w:val="lowerRoman"/>
      <w:lvlText w:val="%9."/>
      <w:lvlJc w:val="right"/>
      <w:pPr>
        <w:ind w:left="6154" w:hanging="180"/>
      </w:pPr>
    </w:lvl>
  </w:abstractNum>
  <w:num w:numId="1">
    <w:abstractNumId w:val="16"/>
  </w:num>
  <w:num w:numId="2">
    <w:abstractNumId w:val="11"/>
  </w:num>
  <w:num w:numId="3">
    <w:abstractNumId w:val="22"/>
  </w:num>
  <w:num w:numId="4">
    <w:abstractNumId w:val="36"/>
  </w:num>
  <w:num w:numId="5">
    <w:abstractNumId w:val="34"/>
  </w:num>
  <w:num w:numId="6">
    <w:abstractNumId w:val="23"/>
  </w:num>
  <w:num w:numId="7">
    <w:abstractNumId w:val="12"/>
  </w:num>
  <w:num w:numId="8">
    <w:abstractNumId w:val="14"/>
  </w:num>
  <w:num w:numId="9">
    <w:abstractNumId w:val="18"/>
  </w:num>
  <w:num w:numId="10">
    <w:abstractNumId w:val="6"/>
  </w:num>
  <w:num w:numId="11">
    <w:abstractNumId w:val="33"/>
  </w:num>
  <w:num w:numId="12">
    <w:abstractNumId w:val="15"/>
  </w:num>
  <w:num w:numId="13">
    <w:abstractNumId w:val="27"/>
  </w:num>
  <w:num w:numId="14">
    <w:abstractNumId w:val="10"/>
  </w:num>
  <w:num w:numId="15">
    <w:abstractNumId w:val="13"/>
  </w:num>
  <w:num w:numId="16">
    <w:abstractNumId w:val="19"/>
  </w:num>
  <w:num w:numId="17">
    <w:abstractNumId w:val="2"/>
  </w:num>
  <w:num w:numId="18">
    <w:abstractNumId w:val="29"/>
  </w:num>
  <w:num w:numId="19">
    <w:abstractNumId w:val="17"/>
  </w:num>
  <w:num w:numId="20">
    <w:abstractNumId w:val="25"/>
  </w:num>
  <w:num w:numId="21">
    <w:abstractNumId w:val="0"/>
  </w:num>
  <w:num w:numId="22">
    <w:abstractNumId w:val="35"/>
  </w:num>
  <w:num w:numId="23">
    <w:abstractNumId w:val="5"/>
  </w:num>
  <w:num w:numId="24">
    <w:abstractNumId w:val="24"/>
  </w:num>
  <w:num w:numId="25">
    <w:abstractNumId w:val="1"/>
  </w:num>
  <w:num w:numId="26">
    <w:abstractNumId w:val="32"/>
  </w:num>
  <w:num w:numId="27">
    <w:abstractNumId w:val="9"/>
  </w:num>
  <w:num w:numId="28">
    <w:abstractNumId w:val="8"/>
  </w:num>
  <w:num w:numId="29">
    <w:abstractNumId w:val="37"/>
  </w:num>
  <w:num w:numId="30">
    <w:abstractNumId w:val="30"/>
  </w:num>
  <w:num w:numId="31">
    <w:abstractNumId w:val="31"/>
  </w:num>
  <w:num w:numId="32">
    <w:abstractNumId w:val="20"/>
  </w:num>
  <w:num w:numId="33">
    <w:abstractNumId w:val="21"/>
  </w:num>
  <w:num w:numId="34">
    <w:abstractNumId w:val="3"/>
  </w:num>
  <w:num w:numId="35">
    <w:abstractNumId w:val="7"/>
  </w:num>
  <w:num w:numId="36">
    <w:abstractNumId w:val="28"/>
  </w:num>
  <w:num w:numId="37">
    <w:abstractNumId w:val="4"/>
  </w:num>
  <w:num w:numId="38">
    <w:abstractNumId w:val="2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A48"/>
    <w:rsid w:val="00001065"/>
    <w:rsid w:val="0000381F"/>
    <w:rsid w:val="0001353A"/>
    <w:rsid w:val="00014DB7"/>
    <w:rsid w:val="00031D25"/>
    <w:rsid w:val="00040666"/>
    <w:rsid w:val="000504F8"/>
    <w:rsid w:val="00053B14"/>
    <w:rsid w:val="000547E2"/>
    <w:rsid w:val="00055777"/>
    <w:rsid w:val="00064675"/>
    <w:rsid w:val="000663FD"/>
    <w:rsid w:val="00067897"/>
    <w:rsid w:val="0007358D"/>
    <w:rsid w:val="00084AE0"/>
    <w:rsid w:val="00086FCE"/>
    <w:rsid w:val="0009009C"/>
    <w:rsid w:val="00096BED"/>
    <w:rsid w:val="000A299D"/>
    <w:rsid w:val="000A67D9"/>
    <w:rsid w:val="000B0A5B"/>
    <w:rsid w:val="000E0D31"/>
    <w:rsid w:val="000E3661"/>
    <w:rsid w:val="000E55AA"/>
    <w:rsid w:val="000E6042"/>
    <w:rsid w:val="000E60E2"/>
    <w:rsid w:val="000F0867"/>
    <w:rsid w:val="000F2DC9"/>
    <w:rsid w:val="00103B8D"/>
    <w:rsid w:val="001069E1"/>
    <w:rsid w:val="00123B77"/>
    <w:rsid w:val="00126345"/>
    <w:rsid w:val="00134788"/>
    <w:rsid w:val="001350B0"/>
    <w:rsid w:val="001423B9"/>
    <w:rsid w:val="001434A9"/>
    <w:rsid w:val="00147335"/>
    <w:rsid w:val="00152608"/>
    <w:rsid w:val="00161C99"/>
    <w:rsid w:val="00183448"/>
    <w:rsid w:val="00193F5A"/>
    <w:rsid w:val="001B110A"/>
    <w:rsid w:val="001B742F"/>
    <w:rsid w:val="001E15A4"/>
    <w:rsid w:val="001E3FDF"/>
    <w:rsid w:val="001E6861"/>
    <w:rsid w:val="001F1794"/>
    <w:rsid w:val="00204D70"/>
    <w:rsid w:val="002131C7"/>
    <w:rsid w:val="00220E20"/>
    <w:rsid w:val="002371E3"/>
    <w:rsid w:val="00247D6D"/>
    <w:rsid w:val="0026213D"/>
    <w:rsid w:val="0026217D"/>
    <w:rsid w:val="00262853"/>
    <w:rsid w:val="002636CB"/>
    <w:rsid w:val="0028076D"/>
    <w:rsid w:val="00280BB6"/>
    <w:rsid w:val="002815DE"/>
    <w:rsid w:val="002816F4"/>
    <w:rsid w:val="0028412C"/>
    <w:rsid w:val="002A4141"/>
    <w:rsid w:val="002A4745"/>
    <w:rsid w:val="002A61A4"/>
    <w:rsid w:val="002A6C52"/>
    <w:rsid w:val="002D0A48"/>
    <w:rsid w:val="002E2F08"/>
    <w:rsid w:val="003002B6"/>
    <w:rsid w:val="00303363"/>
    <w:rsid w:val="00306C6B"/>
    <w:rsid w:val="0030705C"/>
    <w:rsid w:val="003103FE"/>
    <w:rsid w:val="003133F7"/>
    <w:rsid w:val="00330891"/>
    <w:rsid w:val="00331BE0"/>
    <w:rsid w:val="003320C5"/>
    <w:rsid w:val="003332EC"/>
    <w:rsid w:val="003368F5"/>
    <w:rsid w:val="003434DF"/>
    <w:rsid w:val="0034418B"/>
    <w:rsid w:val="003576FB"/>
    <w:rsid w:val="00360490"/>
    <w:rsid w:val="00364FEE"/>
    <w:rsid w:val="00366546"/>
    <w:rsid w:val="00366B45"/>
    <w:rsid w:val="003754F7"/>
    <w:rsid w:val="0038597F"/>
    <w:rsid w:val="00387940"/>
    <w:rsid w:val="003D00BD"/>
    <w:rsid w:val="003D0D96"/>
    <w:rsid w:val="003D2E77"/>
    <w:rsid w:val="003E3CD2"/>
    <w:rsid w:val="004119B6"/>
    <w:rsid w:val="00425A22"/>
    <w:rsid w:val="004260A5"/>
    <w:rsid w:val="004307ED"/>
    <w:rsid w:val="00432C6F"/>
    <w:rsid w:val="004453C1"/>
    <w:rsid w:val="0045734B"/>
    <w:rsid w:val="004802AB"/>
    <w:rsid w:val="00481BBE"/>
    <w:rsid w:val="004944CC"/>
    <w:rsid w:val="00494EA9"/>
    <w:rsid w:val="004A1DCA"/>
    <w:rsid w:val="004B25CD"/>
    <w:rsid w:val="004B5250"/>
    <w:rsid w:val="004C02C6"/>
    <w:rsid w:val="004C34D1"/>
    <w:rsid w:val="004D4DE4"/>
    <w:rsid w:val="004E0E5F"/>
    <w:rsid w:val="004F0912"/>
    <w:rsid w:val="00504251"/>
    <w:rsid w:val="00506318"/>
    <w:rsid w:val="0051177E"/>
    <w:rsid w:val="0052185D"/>
    <w:rsid w:val="005360F7"/>
    <w:rsid w:val="00536E07"/>
    <w:rsid w:val="00551AC8"/>
    <w:rsid w:val="005544B5"/>
    <w:rsid w:val="00556943"/>
    <w:rsid w:val="0056502A"/>
    <w:rsid w:val="005728E4"/>
    <w:rsid w:val="00573421"/>
    <w:rsid w:val="00582D9D"/>
    <w:rsid w:val="005B7DE5"/>
    <w:rsid w:val="005C0141"/>
    <w:rsid w:val="005D70C0"/>
    <w:rsid w:val="005D7EB4"/>
    <w:rsid w:val="005E4A78"/>
    <w:rsid w:val="005E732E"/>
    <w:rsid w:val="005F3C40"/>
    <w:rsid w:val="005F4265"/>
    <w:rsid w:val="005F6D2A"/>
    <w:rsid w:val="006021D7"/>
    <w:rsid w:val="00603AE9"/>
    <w:rsid w:val="006055BB"/>
    <w:rsid w:val="00615DE4"/>
    <w:rsid w:val="006370B1"/>
    <w:rsid w:val="00650B92"/>
    <w:rsid w:val="00651154"/>
    <w:rsid w:val="0066010D"/>
    <w:rsid w:val="00662479"/>
    <w:rsid w:val="00666785"/>
    <w:rsid w:val="006737CA"/>
    <w:rsid w:val="006806E9"/>
    <w:rsid w:val="006971CC"/>
    <w:rsid w:val="006A628C"/>
    <w:rsid w:val="006A747E"/>
    <w:rsid w:val="006C4B7D"/>
    <w:rsid w:val="006D511F"/>
    <w:rsid w:val="006D7FF3"/>
    <w:rsid w:val="006E5E60"/>
    <w:rsid w:val="006F7635"/>
    <w:rsid w:val="00705442"/>
    <w:rsid w:val="00705CD9"/>
    <w:rsid w:val="00712F14"/>
    <w:rsid w:val="00740ACE"/>
    <w:rsid w:val="007438F0"/>
    <w:rsid w:val="00743978"/>
    <w:rsid w:val="0076688D"/>
    <w:rsid w:val="00771528"/>
    <w:rsid w:val="00776DA3"/>
    <w:rsid w:val="007820F3"/>
    <w:rsid w:val="007858CA"/>
    <w:rsid w:val="0078724E"/>
    <w:rsid w:val="00795E9F"/>
    <w:rsid w:val="007A6A76"/>
    <w:rsid w:val="007B2165"/>
    <w:rsid w:val="007D08F5"/>
    <w:rsid w:val="007D1F59"/>
    <w:rsid w:val="007D4892"/>
    <w:rsid w:val="007F18DA"/>
    <w:rsid w:val="007F2667"/>
    <w:rsid w:val="007F2BBF"/>
    <w:rsid w:val="007F3A32"/>
    <w:rsid w:val="007F3C63"/>
    <w:rsid w:val="00805230"/>
    <w:rsid w:val="0081278B"/>
    <w:rsid w:val="008153D9"/>
    <w:rsid w:val="008263E0"/>
    <w:rsid w:val="0083191D"/>
    <w:rsid w:val="00841CC3"/>
    <w:rsid w:val="008447E1"/>
    <w:rsid w:val="00856BFD"/>
    <w:rsid w:val="008656B6"/>
    <w:rsid w:val="00873441"/>
    <w:rsid w:val="00874651"/>
    <w:rsid w:val="0087792D"/>
    <w:rsid w:val="0088364B"/>
    <w:rsid w:val="0088374D"/>
    <w:rsid w:val="00891758"/>
    <w:rsid w:val="008951B8"/>
    <w:rsid w:val="008E5356"/>
    <w:rsid w:val="008E74CF"/>
    <w:rsid w:val="008F4076"/>
    <w:rsid w:val="00906BCA"/>
    <w:rsid w:val="0091104A"/>
    <w:rsid w:val="009117EF"/>
    <w:rsid w:val="009152DA"/>
    <w:rsid w:val="00952503"/>
    <w:rsid w:val="00957878"/>
    <w:rsid w:val="00961F4D"/>
    <w:rsid w:val="009668CB"/>
    <w:rsid w:val="00987AA8"/>
    <w:rsid w:val="00990376"/>
    <w:rsid w:val="009916DC"/>
    <w:rsid w:val="009A1F27"/>
    <w:rsid w:val="009B4AC3"/>
    <w:rsid w:val="009C01F1"/>
    <w:rsid w:val="009C04D4"/>
    <w:rsid w:val="009D6511"/>
    <w:rsid w:val="009D7A9F"/>
    <w:rsid w:val="009E165B"/>
    <w:rsid w:val="00A03119"/>
    <w:rsid w:val="00A0412F"/>
    <w:rsid w:val="00A04B7C"/>
    <w:rsid w:val="00A07E49"/>
    <w:rsid w:val="00A11E71"/>
    <w:rsid w:val="00A13AF1"/>
    <w:rsid w:val="00A13D11"/>
    <w:rsid w:val="00A153BF"/>
    <w:rsid w:val="00A22B50"/>
    <w:rsid w:val="00A25DD7"/>
    <w:rsid w:val="00A335BC"/>
    <w:rsid w:val="00A34E21"/>
    <w:rsid w:val="00A35D4A"/>
    <w:rsid w:val="00A402B1"/>
    <w:rsid w:val="00A4180B"/>
    <w:rsid w:val="00A44A41"/>
    <w:rsid w:val="00A44AAA"/>
    <w:rsid w:val="00A4530C"/>
    <w:rsid w:val="00A72F77"/>
    <w:rsid w:val="00A73B85"/>
    <w:rsid w:val="00A91513"/>
    <w:rsid w:val="00A92CD3"/>
    <w:rsid w:val="00AA73A9"/>
    <w:rsid w:val="00AB0B45"/>
    <w:rsid w:val="00AB137B"/>
    <w:rsid w:val="00AB36FD"/>
    <w:rsid w:val="00AB658F"/>
    <w:rsid w:val="00AC10B3"/>
    <w:rsid w:val="00AC402E"/>
    <w:rsid w:val="00AD2331"/>
    <w:rsid w:val="00AD7C76"/>
    <w:rsid w:val="00AF3EDB"/>
    <w:rsid w:val="00AF7339"/>
    <w:rsid w:val="00B037D1"/>
    <w:rsid w:val="00B0416D"/>
    <w:rsid w:val="00B052CD"/>
    <w:rsid w:val="00B06A9B"/>
    <w:rsid w:val="00B078C1"/>
    <w:rsid w:val="00B12208"/>
    <w:rsid w:val="00B1324E"/>
    <w:rsid w:val="00B35F39"/>
    <w:rsid w:val="00B369A6"/>
    <w:rsid w:val="00B40193"/>
    <w:rsid w:val="00B4215A"/>
    <w:rsid w:val="00B42CB1"/>
    <w:rsid w:val="00B43556"/>
    <w:rsid w:val="00B45368"/>
    <w:rsid w:val="00B6260D"/>
    <w:rsid w:val="00B76435"/>
    <w:rsid w:val="00B77AFE"/>
    <w:rsid w:val="00B8713D"/>
    <w:rsid w:val="00B96865"/>
    <w:rsid w:val="00BA0AD5"/>
    <w:rsid w:val="00BA2B94"/>
    <w:rsid w:val="00BB4B72"/>
    <w:rsid w:val="00BB60C2"/>
    <w:rsid w:val="00BC07D3"/>
    <w:rsid w:val="00BC0CC5"/>
    <w:rsid w:val="00BC7940"/>
    <w:rsid w:val="00BD64B6"/>
    <w:rsid w:val="00BE5354"/>
    <w:rsid w:val="00BE61EE"/>
    <w:rsid w:val="00BE6541"/>
    <w:rsid w:val="00BF6E41"/>
    <w:rsid w:val="00C16C0A"/>
    <w:rsid w:val="00C25BD9"/>
    <w:rsid w:val="00C35318"/>
    <w:rsid w:val="00C3679A"/>
    <w:rsid w:val="00C40734"/>
    <w:rsid w:val="00C40A21"/>
    <w:rsid w:val="00C4141A"/>
    <w:rsid w:val="00C47268"/>
    <w:rsid w:val="00C67701"/>
    <w:rsid w:val="00C74E0B"/>
    <w:rsid w:val="00C82AD3"/>
    <w:rsid w:val="00C91E23"/>
    <w:rsid w:val="00C92289"/>
    <w:rsid w:val="00C951AE"/>
    <w:rsid w:val="00CA7638"/>
    <w:rsid w:val="00CB138E"/>
    <w:rsid w:val="00CB6009"/>
    <w:rsid w:val="00CD34A3"/>
    <w:rsid w:val="00CE5C87"/>
    <w:rsid w:val="00D00ED2"/>
    <w:rsid w:val="00D02126"/>
    <w:rsid w:val="00D1014B"/>
    <w:rsid w:val="00D165C3"/>
    <w:rsid w:val="00D204D6"/>
    <w:rsid w:val="00D36025"/>
    <w:rsid w:val="00D37F21"/>
    <w:rsid w:val="00D52DEC"/>
    <w:rsid w:val="00D67B08"/>
    <w:rsid w:val="00D8164A"/>
    <w:rsid w:val="00D9298F"/>
    <w:rsid w:val="00D93700"/>
    <w:rsid w:val="00D93F35"/>
    <w:rsid w:val="00DA4904"/>
    <w:rsid w:val="00DB719C"/>
    <w:rsid w:val="00DD7962"/>
    <w:rsid w:val="00DF0348"/>
    <w:rsid w:val="00DF4A33"/>
    <w:rsid w:val="00E00B60"/>
    <w:rsid w:val="00E02735"/>
    <w:rsid w:val="00E12CD3"/>
    <w:rsid w:val="00E138B0"/>
    <w:rsid w:val="00E15324"/>
    <w:rsid w:val="00E42589"/>
    <w:rsid w:val="00E531FD"/>
    <w:rsid w:val="00E554B3"/>
    <w:rsid w:val="00E603AA"/>
    <w:rsid w:val="00E61309"/>
    <w:rsid w:val="00E63C01"/>
    <w:rsid w:val="00E83E78"/>
    <w:rsid w:val="00E97E91"/>
    <w:rsid w:val="00EA3190"/>
    <w:rsid w:val="00EA47D2"/>
    <w:rsid w:val="00EA62DE"/>
    <w:rsid w:val="00EB40D6"/>
    <w:rsid w:val="00EB46B4"/>
    <w:rsid w:val="00EC719B"/>
    <w:rsid w:val="00ED63E7"/>
    <w:rsid w:val="00EE1A70"/>
    <w:rsid w:val="00EE3D01"/>
    <w:rsid w:val="00EF7C45"/>
    <w:rsid w:val="00F0039D"/>
    <w:rsid w:val="00F029A8"/>
    <w:rsid w:val="00F06240"/>
    <w:rsid w:val="00F215B9"/>
    <w:rsid w:val="00F249ED"/>
    <w:rsid w:val="00F301C7"/>
    <w:rsid w:val="00F3201F"/>
    <w:rsid w:val="00F33281"/>
    <w:rsid w:val="00F342BF"/>
    <w:rsid w:val="00F3446F"/>
    <w:rsid w:val="00F3508F"/>
    <w:rsid w:val="00F359B4"/>
    <w:rsid w:val="00F36EC6"/>
    <w:rsid w:val="00F37965"/>
    <w:rsid w:val="00F41830"/>
    <w:rsid w:val="00F45EE5"/>
    <w:rsid w:val="00F53221"/>
    <w:rsid w:val="00F6326C"/>
    <w:rsid w:val="00F67145"/>
    <w:rsid w:val="00F67BFB"/>
    <w:rsid w:val="00F767ED"/>
    <w:rsid w:val="00F77270"/>
    <w:rsid w:val="00F83BC5"/>
    <w:rsid w:val="00F86D81"/>
    <w:rsid w:val="00F92534"/>
    <w:rsid w:val="00FA03B2"/>
    <w:rsid w:val="00FA39D8"/>
    <w:rsid w:val="00FA5BCA"/>
    <w:rsid w:val="00FB540A"/>
    <w:rsid w:val="00FB5D3C"/>
    <w:rsid w:val="00FC5E7B"/>
    <w:rsid w:val="00FC6612"/>
    <w:rsid w:val="00FD546F"/>
    <w:rsid w:val="00FD7C83"/>
    <w:rsid w:val="00FF18C9"/>
    <w:rsid w:val="00FF6A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5ED605"/>
  <w15:docId w15:val="{00DF6C1B-07D0-43D1-883D-F462B496B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052CD"/>
    <w:rPr>
      <w:rFonts w:ascii="Georgia" w:eastAsia="Georgia" w:hAnsi="Georgia" w:cs="Georgia"/>
      <w:lang w:val="tr-TR"/>
    </w:rPr>
  </w:style>
  <w:style w:type="paragraph" w:styleId="Balk1">
    <w:name w:val="heading 1"/>
    <w:basedOn w:val="Normal"/>
    <w:link w:val="Balk1Char"/>
    <w:uiPriority w:val="9"/>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9"/>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link w:val="Balk3Char"/>
    <w:uiPriority w:val="9"/>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9"/>
    <w:qFormat/>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unhideWhenUsed/>
    <w:qFormat/>
    <w:rsid w:val="004E0E5F"/>
    <w:pPr>
      <w:keepNext/>
      <w:keepLines/>
      <w:widowControl/>
      <w:autoSpaceDE/>
      <w:autoSpaceDN/>
      <w:spacing w:before="80" w:line="264" w:lineRule="auto"/>
      <w:outlineLvl w:val="4"/>
    </w:pPr>
    <w:rPr>
      <w:rFonts w:ascii="Calibri Light" w:eastAsia="SimSun" w:hAnsi="Calibri Light" w:cs="Times New Roman"/>
      <w:i/>
      <w:iCs/>
      <w:lang w:eastAsia="tr-TR"/>
    </w:rPr>
  </w:style>
  <w:style w:type="paragraph" w:styleId="Balk6">
    <w:name w:val="heading 6"/>
    <w:basedOn w:val="Normal"/>
    <w:next w:val="Normal"/>
    <w:link w:val="Balk6Char"/>
    <w:uiPriority w:val="9"/>
    <w:unhideWhenUsed/>
    <w:qFormat/>
    <w:rsid w:val="004E0E5F"/>
    <w:pPr>
      <w:keepNext/>
      <w:keepLines/>
      <w:widowControl/>
      <w:autoSpaceDE/>
      <w:autoSpaceDN/>
      <w:spacing w:before="80" w:line="264" w:lineRule="auto"/>
      <w:outlineLvl w:val="5"/>
    </w:pPr>
    <w:rPr>
      <w:rFonts w:ascii="Calibri Light" w:eastAsia="SimSun" w:hAnsi="Calibri Light" w:cs="Times New Roman"/>
      <w:color w:val="595959"/>
      <w:sz w:val="21"/>
      <w:szCs w:val="21"/>
      <w:lang w:eastAsia="tr-TR"/>
    </w:rPr>
  </w:style>
  <w:style w:type="paragraph" w:styleId="Balk7">
    <w:name w:val="heading 7"/>
    <w:basedOn w:val="Normal"/>
    <w:next w:val="Normal"/>
    <w:link w:val="Balk7Char"/>
    <w:uiPriority w:val="9"/>
    <w:unhideWhenUsed/>
    <w:qFormat/>
    <w:rsid w:val="004E0E5F"/>
    <w:pPr>
      <w:keepNext/>
      <w:keepLines/>
      <w:widowControl/>
      <w:autoSpaceDE/>
      <w:autoSpaceDN/>
      <w:spacing w:before="80" w:line="264" w:lineRule="auto"/>
      <w:outlineLvl w:val="6"/>
    </w:pPr>
    <w:rPr>
      <w:rFonts w:ascii="Calibri Light" w:eastAsia="SimSun" w:hAnsi="Calibri Light" w:cs="Times New Roman"/>
      <w:i/>
      <w:iCs/>
      <w:color w:val="595959"/>
      <w:sz w:val="21"/>
      <w:szCs w:val="21"/>
      <w:lang w:eastAsia="tr-TR"/>
    </w:rPr>
  </w:style>
  <w:style w:type="paragraph" w:styleId="Balk8">
    <w:name w:val="heading 8"/>
    <w:basedOn w:val="Normal"/>
    <w:next w:val="Normal"/>
    <w:link w:val="Balk8Char"/>
    <w:uiPriority w:val="9"/>
    <w:unhideWhenUsed/>
    <w:qFormat/>
    <w:rsid w:val="004E0E5F"/>
    <w:pPr>
      <w:keepNext/>
      <w:keepLines/>
      <w:widowControl/>
      <w:autoSpaceDE/>
      <w:autoSpaceDN/>
      <w:spacing w:before="80" w:line="264" w:lineRule="auto"/>
      <w:outlineLvl w:val="7"/>
    </w:pPr>
    <w:rPr>
      <w:rFonts w:ascii="Calibri Light" w:eastAsia="SimSun" w:hAnsi="Calibri Light" w:cs="Times New Roman"/>
      <w:smallCaps/>
      <w:color w:val="595959"/>
      <w:sz w:val="21"/>
      <w:szCs w:val="21"/>
      <w:lang w:eastAsia="tr-TR"/>
    </w:rPr>
  </w:style>
  <w:style w:type="paragraph" w:styleId="Balk9">
    <w:name w:val="heading 9"/>
    <w:basedOn w:val="Normal"/>
    <w:next w:val="Normal"/>
    <w:link w:val="Balk9Char"/>
    <w:uiPriority w:val="9"/>
    <w:unhideWhenUsed/>
    <w:qFormat/>
    <w:rsid w:val="004E0E5F"/>
    <w:pPr>
      <w:keepNext/>
      <w:keepLines/>
      <w:widowControl/>
      <w:autoSpaceDE/>
      <w:autoSpaceDN/>
      <w:spacing w:before="80" w:line="264" w:lineRule="auto"/>
      <w:outlineLvl w:val="8"/>
    </w:pPr>
    <w:rPr>
      <w:rFonts w:ascii="Calibri Light" w:eastAsia="SimSun" w:hAnsi="Calibri Light" w:cs="Times New Roman"/>
      <w:i/>
      <w:iCs/>
      <w:smallCaps/>
      <w:color w:val="595959"/>
      <w:sz w:val="21"/>
      <w:szCs w:val="21"/>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9"/>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 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 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99"/>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customStyle="1" w:styleId="AralkYokChar">
    <w:name w:val="Aralık Yok Char"/>
    <w:link w:val="AralkYok"/>
    <w:uiPriority w:val="99"/>
    <w:rsid w:val="00F06240"/>
    <w:rPr>
      <w:rFonts w:ascii="Georgia" w:eastAsia="Georgia" w:hAnsi="Georgia" w:cs="Georgia"/>
      <w:lang w:val="tr-TR"/>
    </w:rPr>
  </w:style>
  <w:style w:type="character" w:customStyle="1" w:styleId="Balk3Char">
    <w:name w:val="Başlık 3 Char"/>
    <w:link w:val="Balk3"/>
    <w:uiPriority w:val="9"/>
    <w:rsid w:val="009668CB"/>
    <w:rPr>
      <w:rFonts w:ascii="Times New Roman" w:eastAsia="Times New Roman" w:hAnsi="Times New Roman" w:cs="Times New Roman"/>
      <w:b/>
      <w:bCs/>
      <w:sz w:val="32"/>
      <w:szCs w:val="32"/>
      <w:lang w:val="tr-TR"/>
    </w:rPr>
  </w:style>
  <w:style w:type="character" w:customStyle="1" w:styleId="Balk5Char">
    <w:name w:val="Başlık 5 Char"/>
    <w:basedOn w:val="VarsaylanParagrafYazTipi"/>
    <w:link w:val="Balk5"/>
    <w:uiPriority w:val="9"/>
    <w:rsid w:val="004E0E5F"/>
    <w:rPr>
      <w:rFonts w:ascii="Calibri Light" w:eastAsia="SimSun" w:hAnsi="Calibri Light" w:cs="Times New Roman"/>
      <w:i/>
      <w:iCs/>
      <w:lang w:val="tr-TR" w:eastAsia="tr-TR"/>
    </w:rPr>
  </w:style>
  <w:style w:type="character" w:customStyle="1" w:styleId="Balk6Char">
    <w:name w:val="Başlık 6 Char"/>
    <w:basedOn w:val="VarsaylanParagrafYazTipi"/>
    <w:link w:val="Balk6"/>
    <w:uiPriority w:val="9"/>
    <w:rsid w:val="004E0E5F"/>
    <w:rPr>
      <w:rFonts w:ascii="Calibri Light" w:eastAsia="SimSun" w:hAnsi="Calibri Light" w:cs="Times New Roman"/>
      <w:color w:val="595959"/>
      <w:sz w:val="21"/>
      <w:szCs w:val="21"/>
      <w:lang w:val="tr-TR" w:eastAsia="tr-TR"/>
    </w:rPr>
  </w:style>
  <w:style w:type="character" w:customStyle="1" w:styleId="Balk7Char">
    <w:name w:val="Başlık 7 Char"/>
    <w:basedOn w:val="VarsaylanParagrafYazTipi"/>
    <w:link w:val="Balk7"/>
    <w:uiPriority w:val="9"/>
    <w:rsid w:val="004E0E5F"/>
    <w:rPr>
      <w:rFonts w:ascii="Calibri Light" w:eastAsia="SimSun" w:hAnsi="Calibri Light" w:cs="Times New Roman"/>
      <w:i/>
      <w:iCs/>
      <w:color w:val="595959"/>
      <w:sz w:val="21"/>
      <w:szCs w:val="21"/>
      <w:lang w:val="tr-TR" w:eastAsia="tr-TR"/>
    </w:rPr>
  </w:style>
  <w:style w:type="character" w:customStyle="1" w:styleId="Balk8Char">
    <w:name w:val="Başlık 8 Char"/>
    <w:basedOn w:val="VarsaylanParagrafYazTipi"/>
    <w:link w:val="Balk8"/>
    <w:uiPriority w:val="9"/>
    <w:rsid w:val="004E0E5F"/>
    <w:rPr>
      <w:rFonts w:ascii="Calibri Light" w:eastAsia="SimSun" w:hAnsi="Calibri Light" w:cs="Times New Roman"/>
      <w:smallCaps/>
      <w:color w:val="595959"/>
      <w:sz w:val="21"/>
      <w:szCs w:val="21"/>
      <w:lang w:val="tr-TR" w:eastAsia="tr-TR"/>
    </w:rPr>
  </w:style>
  <w:style w:type="character" w:customStyle="1" w:styleId="Balk9Char">
    <w:name w:val="Başlık 9 Char"/>
    <w:basedOn w:val="VarsaylanParagrafYazTipi"/>
    <w:link w:val="Balk9"/>
    <w:uiPriority w:val="9"/>
    <w:rsid w:val="004E0E5F"/>
    <w:rPr>
      <w:rFonts w:ascii="Calibri Light" w:eastAsia="SimSun" w:hAnsi="Calibri Light" w:cs="Times New Roman"/>
      <w:i/>
      <w:iCs/>
      <w:smallCaps/>
      <w:color w:val="595959"/>
      <w:sz w:val="21"/>
      <w:szCs w:val="21"/>
      <w:lang w:val="tr-TR" w:eastAsia="tr-TR"/>
    </w:rPr>
  </w:style>
  <w:style w:type="character" w:customStyle="1" w:styleId="AltBilgiChar1">
    <w:name w:val="Alt Bilgi Char1"/>
    <w:basedOn w:val="VarsaylanParagrafYazTipi"/>
    <w:uiPriority w:val="99"/>
    <w:rsid w:val="004E0E5F"/>
    <w:rPr>
      <w:rFonts w:ascii="Georgia" w:eastAsia="Georgia" w:hAnsi="Georgia" w:cs="Georgia"/>
      <w:lang w:val="tr-TR"/>
    </w:rPr>
  </w:style>
  <w:style w:type="table" w:customStyle="1" w:styleId="72">
    <w:name w:val="72"/>
    <w:basedOn w:val="NormalTablo"/>
    <w:rsid w:val="004E0E5F"/>
    <w:pPr>
      <w:jc w:val="both"/>
    </w:pPr>
    <w:rPr>
      <w:rFonts w:ascii="Times New Roman" w:eastAsia="Times New Roman" w:hAnsi="Times New Roman" w:cs="Times New Roman"/>
      <w:sz w:val="24"/>
      <w:szCs w:val="24"/>
      <w:lang w:eastAsia="tr-TR"/>
    </w:rPr>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Balk1Char">
    <w:name w:val="Başlık 1 Char"/>
    <w:link w:val="Balk1"/>
    <w:uiPriority w:val="9"/>
    <w:rsid w:val="004E0E5F"/>
    <w:rPr>
      <w:rFonts w:ascii="Times New Roman" w:eastAsia="Times New Roman" w:hAnsi="Times New Roman" w:cs="Times New Roman"/>
      <w:b/>
      <w:bCs/>
      <w:sz w:val="28"/>
      <w:szCs w:val="40"/>
      <w:lang w:val="tr-TR"/>
    </w:rPr>
  </w:style>
  <w:style w:type="character" w:customStyle="1" w:styleId="Balk4Char">
    <w:name w:val="Başlık 4 Char"/>
    <w:link w:val="Balk4"/>
    <w:uiPriority w:val="9"/>
    <w:rsid w:val="004E0E5F"/>
    <w:rPr>
      <w:rFonts w:ascii="Times New Roman" w:eastAsia="Times New Roman" w:hAnsi="Times New Roman" w:cs="Times New Roman"/>
      <w:b/>
      <w:bCs/>
      <w:sz w:val="28"/>
      <w:szCs w:val="28"/>
      <w:lang w:val="tr-TR"/>
    </w:rPr>
  </w:style>
  <w:style w:type="character" w:styleId="zlenenKpr">
    <w:name w:val="FollowedHyperlink"/>
    <w:uiPriority w:val="99"/>
    <w:semiHidden/>
    <w:unhideWhenUsed/>
    <w:rsid w:val="004E0E5F"/>
    <w:rPr>
      <w:color w:val="800080"/>
      <w:u w:val="single"/>
    </w:rPr>
  </w:style>
  <w:style w:type="paragraph" w:customStyle="1" w:styleId="xl66">
    <w:name w:val="xl66"/>
    <w:basedOn w:val="Normal"/>
    <w:rsid w:val="004E0E5F"/>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customStyle="1" w:styleId="xl67">
    <w:name w:val="xl67"/>
    <w:basedOn w:val="Normal"/>
    <w:rsid w:val="004E0E5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68">
    <w:name w:val="xl68"/>
    <w:basedOn w:val="Normal"/>
    <w:rsid w:val="004E0E5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eastAsia="Times New Roman" w:hAnsi="Calibri" w:cs="Times New Roman"/>
      <w:b/>
      <w:bCs/>
      <w:sz w:val="20"/>
      <w:szCs w:val="20"/>
      <w:lang w:eastAsia="tr-TR"/>
    </w:rPr>
  </w:style>
  <w:style w:type="paragraph" w:customStyle="1" w:styleId="xl69">
    <w:name w:val="xl69"/>
    <w:basedOn w:val="Normal"/>
    <w:rsid w:val="004E0E5F"/>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70">
    <w:name w:val="xl70"/>
    <w:basedOn w:val="Normal"/>
    <w:rsid w:val="004E0E5F"/>
    <w:pPr>
      <w:widowControl/>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customStyle="1" w:styleId="xl71">
    <w:name w:val="xl71"/>
    <w:basedOn w:val="Normal"/>
    <w:rsid w:val="004E0E5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2">
    <w:name w:val="xl72"/>
    <w:basedOn w:val="Normal"/>
    <w:rsid w:val="004E0E5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4E0E5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4E0E5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4E0E5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customStyle="1" w:styleId="xl76">
    <w:name w:val="xl76"/>
    <w:basedOn w:val="Normal"/>
    <w:rsid w:val="004E0E5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customStyle="1" w:styleId="xl77">
    <w:name w:val="xl77"/>
    <w:basedOn w:val="Normal"/>
    <w:rsid w:val="004E0E5F"/>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4E0E5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79">
    <w:name w:val="xl79"/>
    <w:basedOn w:val="Normal"/>
    <w:rsid w:val="004E0E5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80">
    <w:name w:val="xl80"/>
    <w:basedOn w:val="Normal"/>
    <w:rsid w:val="004E0E5F"/>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1">
    <w:name w:val="xl81"/>
    <w:basedOn w:val="Normal"/>
    <w:rsid w:val="004E0E5F"/>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28"/>
      <w:szCs w:val="28"/>
      <w:lang w:eastAsia="tr-TR"/>
    </w:rPr>
  </w:style>
  <w:style w:type="paragraph" w:customStyle="1" w:styleId="xl82">
    <w:name w:val="xl82"/>
    <w:basedOn w:val="Normal"/>
    <w:rsid w:val="004E0E5F"/>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83">
    <w:name w:val="xl83"/>
    <w:basedOn w:val="Normal"/>
    <w:rsid w:val="004E0E5F"/>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84">
    <w:name w:val="xl84"/>
    <w:basedOn w:val="Normal"/>
    <w:rsid w:val="004E0E5F"/>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5">
    <w:name w:val="xl85"/>
    <w:basedOn w:val="Normal"/>
    <w:rsid w:val="004E0E5F"/>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6">
    <w:name w:val="xl86"/>
    <w:basedOn w:val="Normal"/>
    <w:rsid w:val="004E0E5F"/>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7">
    <w:name w:val="xl87"/>
    <w:basedOn w:val="Normal"/>
    <w:rsid w:val="004E0E5F"/>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8">
    <w:name w:val="xl88"/>
    <w:basedOn w:val="Normal"/>
    <w:rsid w:val="004E0E5F"/>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9">
    <w:name w:val="xl89"/>
    <w:basedOn w:val="Normal"/>
    <w:rsid w:val="004E0E5F"/>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0">
    <w:name w:val="xl90"/>
    <w:basedOn w:val="Normal"/>
    <w:rsid w:val="004E0E5F"/>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1">
    <w:name w:val="xl91"/>
    <w:basedOn w:val="Normal"/>
    <w:rsid w:val="004E0E5F"/>
    <w:pPr>
      <w:widowControl/>
      <w:pBdr>
        <w:top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customStyle="1" w:styleId="xl92">
    <w:name w:val="xl92"/>
    <w:basedOn w:val="Normal"/>
    <w:rsid w:val="004E0E5F"/>
    <w:pPr>
      <w:widowControl/>
      <w:pBdr>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customStyle="1" w:styleId="xl93">
    <w:name w:val="xl93"/>
    <w:basedOn w:val="Normal"/>
    <w:rsid w:val="004E0E5F"/>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4">
    <w:name w:val="xl94"/>
    <w:basedOn w:val="Normal"/>
    <w:rsid w:val="004E0E5F"/>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5">
    <w:name w:val="xl95"/>
    <w:basedOn w:val="Normal"/>
    <w:rsid w:val="004E0E5F"/>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6">
    <w:name w:val="xl96"/>
    <w:basedOn w:val="Normal"/>
    <w:rsid w:val="004E0E5F"/>
    <w:pPr>
      <w:widowControl/>
      <w:pBdr>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97">
    <w:name w:val="xl97"/>
    <w:basedOn w:val="Normal"/>
    <w:rsid w:val="004E0E5F"/>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98">
    <w:name w:val="xl98"/>
    <w:basedOn w:val="Normal"/>
    <w:rsid w:val="004E0E5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4E0E5F"/>
    <w:pPr>
      <w:widowControl/>
      <w:pBdr>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100">
    <w:name w:val="xl100"/>
    <w:basedOn w:val="Normal"/>
    <w:rsid w:val="004E0E5F"/>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101">
    <w:name w:val="xl101"/>
    <w:basedOn w:val="Normal"/>
    <w:rsid w:val="004E0E5F"/>
    <w:pPr>
      <w:widowControl/>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styleId="ResimYazs">
    <w:name w:val="caption"/>
    <w:basedOn w:val="Normal"/>
    <w:next w:val="Normal"/>
    <w:uiPriority w:val="35"/>
    <w:unhideWhenUsed/>
    <w:qFormat/>
    <w:rsid w:val="004E0E5F"/>
    <w:pPr>
      <w:widowControl/>
      <w:autoSpaceDE/>
      <w:autoSpaceDN/>
      <w:spacing w:after="120"/>
    </w:pPr>
    <w:rPr>
      <w:rFonts w:ascii="Calibri" w:eastAsia="Times New Roman" w:hAnsi="Calibri" w:cs="Times New Roman"/>
      <w:b/>
      <w:bCs/>
      <w:color w:val="404040"/>
      <w:sz w:val="20"/>
      <w:szCs w:val="20"/>
      <w:lang w:eastAsia="tr-TR"/>
    </w:rPr>
  </w:style>
  <w:style w:type="paragraph" w:styleId="NormalWeb">
    <w:name w:val="Normal (Web)"/>
    <w:basedOn w:val="Normal"/>
    <w:uiPriority w:val="99"/>
    <w:rsid w:val="004E0E5F"/>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uiPriority w:val="22"/>
    <w:qFormat/>
    <w:rsid w:val="004E0E5F"/>
    <w:rPr>
      <w:b/>
      <w:bCs/>
    </w:rPr>
  </w:style>
  <w:style w:type="table" w:customStyle="1" w:styleId="TableNormal1">
    <w:name w:val="Table Normal1"/>
    <w:uiPriority w:val="2"/>
    <w:semiHidden/>
    <w:unhideWhenUsed/>
    <w:qFormat/>
    <w:rsid w:val="004E0E5F"/>
    <w:pPr>
      <w:autoSpaceDE/>
      <w:autoSpaceDN/>
      <w:spacing w:after="160" w:line="300" w:lineRule="auto"/>
      <w:jc w:val="both"/>
    </w:pPr>
    <w:rPr>
      <w:rFonts w:ascii="Calibri" w:eastAsia="Times New Roman" w:hAnsi="Calibri" w:cs="Times New Roman"/>
    </w:rPr>
    <w:tblPr>
      <w:tblInd w:w="0" w:type="dxa"/>
      <w:tblCellMar>
        <w:top w:w="0" w:type="dxa"/>
        <w:left w:w="0" w:type="dxa"/>
        <w:bottom w:w="0" w:type="dxa"/>
        <w:right w:w="0" w:type="dxa"/>
      </w:tblCellMar>
    </w:tblPr>
  </w:style>
  <w:style w:type="paragraph" w:customStyle="1" w:styleId="2-ortabaslk">
    <w:name w:val="2-ortabaslk"/>
    <w:basedOn w:val="Normal"/>
    <w:rsid w:val="004E0E5F"/>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4E0E5F"/>
  </w:style>
  <w:style w:type="table" w:customStyle="1" w:styleId="KlavuzuTablo4-Vurgu61">
    <w:name w:val="Kılavuzu Tablo 4 - Vurgu 61"/>
    <w:basedOn w:val="NormalTablo"/>
    <w:uiPriority w:val="49"/>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AklamaKonusu">
    <w:name w:val="annotation subject"/>
    <w:basedOn w:val="AklamaMetni"/>
    <w:next w:val="AklamaMetni"/>
    <w:link w:val="AklamaKonusuChar"/>
    <w:uiPriority w:val="99"/>
    <w:semiHidden/>
    <w:unhideWhenUsed/>
    <w:rsid w:val="004E0E5F"/>
    <w:pPr>
      <w:spacing w:after="120"/>
    </w:pPr>
    <w:rPr>
      <w:rFonts w:ascii="Calibri" w:hAnsi="Calibri"/>
      <w:b/>
      <w:bCs/>
    </w:rPr>
  </w:style>
  <w:style w:type="character" w:customStyle="1" w:styleId="AklamaKonusuChar">
    <w:name w:val="Açıklama Konusu Char"/>
    <w:basedOn w:val="AklamaMetniChar"/>
    <w:link w:val="AklamaKonusu"/>
    <w:uiPriority w:val="99"/>
    <w:semiHidden/>
    <w:rsid w:val="004E0E5F"/>
    <w:rPr>
      <w:rFonts w:ascii="Calibri" w:eastAsia="Times New Roman" w:hAnsi="Calibri" w:cs="Times New Roman"/>
      <w:b/>
      <w:bCs/>
      <w:sz w:val="20"/>
      <w:szCs w:val="20"/>
      <w:lang w:val="x-none" w:eastAsia="x-none"/>
    </w:rPr>
  </w:style>
  <w:style w:type="table" w:customStyle="1" w:styleId="TabloKlavuzu1">
    <w:name w:val="Tablo Kılavuzu1"/>
    <w:basedOn w:val="NormalTablo"/>
    <w:next w:val="TabloKlavuzu"/>
    <w:uiPriority w:val="39"/>
    <w:rsid w:val="004E0E5F"/>
    <w:pPr>
      <w:widowControl/>
      <w:autoSpaceDE/>
      <w:autoSpaceDN/>
    </w:pPr>
    <w:rPr>
      <w:rFonts w:ascii="Calibri" w:eastAsia="Times New Roman" w:hAnsi="Calibri"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4E0E5F"/>
    <w:pPr>
      <w:widowControl/>
      <w:autoSpaceDE/>
      <w:autoSpaceDN/>
      <w:spacing w:line="264" w:lineRule="auto"/>
    </w:pPr>
    <w:rPr>
      <w:rFonts w:ascii="Calibri" w:eastAsia="Times New Roman" w:hAnsi="Calibri" w:cs="Times New Roman"/>
      <w:sz w:val="21"/>
      <w:szCs w:val="21"/>
      <w:lang w:eastAsia="tr-TR"/>
    </w:rPr>
  </w:style>
  <w:style w:type="paragraph" w:customStyle="1" w:styleId="BALIK2">
    <w:name w:val="BAŞLIK 2"/>
    <w:basedOn w:val="Balk2"/>
    <w:rsid w:val="004E0E5F"/>
    <w:pPr>
      <w:keepNext/>
      <w:keepLines/>
      <w:widowControl/>
      <w:autoSpaceDE/>
      <w:autoSpaceDN/>
      <w:spacing w:before="100" w:beforeAutospacing="1" w:after="100" w:afterAutospacing="1"/>
      <w:ind w:left="0" w:firstLine="0"/>
    </w:pPr>
    <w:rPr>
      <w:color w:val="2E74B5"/>
      <w:szCs w:val="26"/>
      <w:lang w:eastAsia="tr-TR"/>
    </w:rPr>
  </w:style>
  <w:style w:type="paragraph" w:styleId="T3">
    <w:name w:val="toc 3"/>
    <w:basedOn w:val="Normal"/>
    <w:next w:val="Normal"/>
    <w:autoRedefine/>
    <w:uiPriority w:val="39"/>
    <w:unhideWhenUsed/>
    <w:rsid w:val="004E0E5F"/>
    <w:pPr>
      <w:widowControl/>
      <w:autoSpaceDE/>
      <w:autoSpaceDN/>
      <w:spacing w:line="264" w:lineRule="auto"/>
      <w:ind w:left="480"/>
    </w:pPr>
    <w:rPr>
      <w:rFonts w:ascii="Calibri" w:eastAsia="Times New Roman" w:hAnsi="Calibri" w:cs="Times New Roman"/>
      <w:i/>
      <w:iCs/>
      <w:sz w:val="20"/>
      <w:szCs w:val="20"/>
      <w:lang w:eastAsia="tr-TR"/>
    </w:rPr>
  </w:style>
  <w:style w:type="table" w:customStyle="1" w:styleId="KlavuzuTablo4-Vurgu11">
    <w:name w:val="Kılavuzu Tablo 4 - Vurgu 11"/>
    <w:basedOn w:val="NormalTablo"/>
    <w:uiPriority w:val="49"/>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12">
    <w:name w:val="Kılavuzu Tablo 4 - Vurgu 12"/>
    <w:basedOn w:val="NormalTablo"/>
    <w:uiPriority w:val="49"/>
    <w:rsid w:val="004E0E5F"/>
    <w:pPr>
      <w:widowControl/>
      <w:autoSpaceDE/>
      <w:autoSpaceDN/>
    </w:pPr>
    <w:rPr>
      <w:rFonts w:ascii="Calibri" w:eastAsia="Calibri" w:hAnsi="Calibri" w:cs="Times New Roman"/>
      <w:lang w:val="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4E0E5F"/>
    <w:pPr>
      <w:widowControl/>
      <w:autoSpaceDE/>
      <w:autoSpaceDN/>
    </w:pPr>
    <w:rPr>
      <w:rFonts w:ascii="Calibri" w:eastAsia="Calibri" w:hAnsi="Calibri" w:cs="Times New Roman"/>
      <w:lang w:val="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4E0E5F"/>
    <w:pPr>
      <w:widowControl/>
      <w:autoSpaceDE/>
      <w:autoSpaceDN/>
    </w:pPr>
    <w:rPr>
      <w:rFonts w:ascii="Calibri" w:eastAsia="Calibri" w:hAnsi="Calibri" w:cs="Times New Roman"/>
      <w:lang w:val="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4E0E5F"/>
    <w:pPr>
      <w:widowControl/>
      <w:autoSpaceDE/>
      <w:autoSpaceDN/>
    </w:pPr>
    <w:rPr>
      <w:rFonts w:ascii="Calibri" w:eastAsia="Times New Roman" w:hAnsi="Calibri" w:cs="Times New Roman"/>
      <w:lang w:val="tr-TR"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4E0E5F"/>
    <w:pPr>
      <w:widowControl/>
      <w:autoSpaceDE/>
      <w:autoSpaceDN/>
      <w:contextualSpacing/>
    </w:pPr>
    <w:rPr>
      <w:rFonts w:ascii="Calibri Light" w:eastAsia="SimSun" w:hAnsi="Calibri Light" w:cs="Times New Roman"/>
      <w:color w:val="2E74B5"/>
      <w:spacing w:val="-7"/>
      <w:sz w:val="80"/>
      <w:szCs w:val="80"/>
      <w:lang w:eastAsia="tr-TR"/>
    </w:rPr>
  </w:style>
  <w:style w:type="character" w:customStyle="1" w:styleId="KonuBalChar">
    <w:name w:val="Konu Başlığı Char"/>
    <w:basedOn w:val="VarsaylanParagrafYazTipi"/>
    <w:link w:val="KonuBal"/>
    <w:uiPriority w:val="10"/>
    <w:rsid w:val="004E0E5F"/>
    <w:rPr>
      <w:rFonts w:ascii="Calibri Light" w:eastAsia="SimSun" w:hAnsi="Calibri Light" w:cs="Times New Roman"/>
      <w:color w:val="2E74B5"/>
      <w:spacing w:val="-7"/>
      <w:sz w:val="80"/>
      <w:szCs w:val="80"/>
      <w:lang w:val="tr-TR" w:eastAsia="tr-TR"/>
    </w:rPr>
  </w:style>
  <w:style w:type="character" w:customStyle="1" w:styleId="AltyazChar">
    <w:name w:val="Altyazı Char"/>
    <w:link w:val="Altyaz"/>
    <w:uiPriority w:val="11"/>
    <w:rsid w:val="004E0E5F"/>
    <w:rPr>
      <w:rFonts w:ascii="Calibri Light" w:eastAsia="SimSun" w:hAnsi="Calibri Light" w:cs="Times New Roman"/>
      <w:color w:val="404040"/>
      <w:sz w:val="30"/>
      <w:szCs w:val="30"/>
    </w:rPr>
  </w:style>
  <w:style w:type="character" w:styleId="Vurgu">
    <w:name w:val="Emphasis"/>
    <w:uiPriority w:val="20"/>
    <w:qFormat/>
    <w:rsid w:val="004E0E5F"/>
    <w:rPr>
      <w:i/>
      <w:iCs/>
    </w:rPr>
  </w:style>
  <w:style w:type="character" w:customStyle="1" w:styleId="AlntChar">
    <w:name w:val="Alıntı Char"/>
    <w:link w:val="Alnt"/>
    <w:uiPriority w:val="29"/>
    <w:rsid w:val="004E0E5F"/>
    <w:rPr>
      <w:i/>
      <w:iCs/>
    </w:rPr>
  </w:style>
  <w:style w:type="character" w:customStyle="1" w:styleId="GlAlntChar">
    <w:name w:val="Güçlü Alıntı Char"/>
    <w:link w:val="GlAlnt"/>
    <w:uiPriority w:val="30"/>
    <w:rsid w:val="004E0E5F"/>
    <w:rPr>
      <w:rFonts w:ascii="Calibri Light" w:eastAsia="SimSun" w:hAnsi="Calibri Light" w:cs="Times New Roman"/>
      <w:color w:val="5B9BD5"/>
      <w:sz w:val="28"/>
      <w:szCs w:val="28"/>
    </w:rPr>
  </w:style>
  <w:style w:type="character" w:styleId="HafifVurgulama">
    <w:name w:val="Subtle Emphasis"/>
    <w:uiPriority w:val="19"/>
    <w:qFormat/>
    <w:rsid w:val="004E0E5F"/>
    <w:rPr>
      <w:i/>
      <w:iCs/>
      <w:color w:val="595959"/>
    </w:rPr>
  </w:style>
  <w:style w:type="character" w:styleId="GlVurgulama">
    <w:name w:val="Intense Emphasis"/>
    <w:uiPriority w:val="21"/>
    <w:qFormat/>
    <w:rsid w:val="004E0E5F"/>
    <w:rPr>
      <w:b/>
      <w:bCs/>
      <w:i/>
      <w:iCs/>
    </w:rPr>
  </w:style>
  <w:style w:type="character" w:styleId="HafifBavuru">
    <w:name w:val="Subtle Reference"/>
    <w:uiPriority w:val="31"/>
    <w:qFormat/>
    <w:rsid w:val="004E0E5F"/>
    <w:rPr>
      <w:smallCaps/>
      <w:color w:val="404040"/>
    </w:rPr>
  </w:style>
  <w:style w:type="character" w:styleId="GlBavuru">
    <w:name w:val="Intense Reference"/>
    <w:uiPriority w:val="32"/>
    <w:qFormat/>
    <w:rsid w:val="004E0E5F"/>
    <w:rPr>
      <w:b/>
      <w:bCs/>
      <w:smallCaps/>
      <w:u w:val="single"/>
    </w:rPr>
  </w:style>
  <w:style w:type="character" w:styleId="KitapBal">
    <w:name w:val="Book Title"/>
    <w:uiPriority w:val="33"/>
    <w:qFormat/>
    <w:rsid w:val="004E0E5F"/>
    <w:rPr>
      <w:b/>
      <w:bCs/>
      <w:smallCaps/>
    </w:rPr>
  </w:style>
  <w:style w:type="paragraph" w:styleId="T4">
    <w:name w:val="toc 4"/>
    <w:basedOn w:val="Normal"/>
    <w:next w:val="Normal"/>
    <w:autoRedefine/>
    <w:uiPriority w:val="39"/>
    <w:unhideWhenUsed/>
    <w:rsid w:val="004E0E5F"/>
    <w:pPr>
      <w:widowControl/>
      <w:autoSpaceDE/>
      <w:autoSpaceDN/>
      <w:spacing w:line="264" w:lineRule="auto"/>
      <w:ind w:left="720"/>
    </w:pPr>
    <w:rPr>
      <w:rFonts w:ascii="Calibri" w:eastAsia="Times New Roman" w:hAnsi="Calibri" w:cs="Times New Roman"/>
      <w:sz w:val="18"/>
      <w:szCs w:val="18"/>
      <w:lang w:eastAsia="tr-TR"/>
    </w:rPr>
  </w:style>
  <w:style w:type="paragraph" w:styleId="T5">
    <w:name w:val="toc 5"/>
    <w:basedOn w:val="Normal"/>
    <w:next w:val="Normal"/>
    <w:autoRedefine/>
    <w:uiPriority w:val="39"/>
    <w:unhideWhenUsed/>
    <w:rsid w:val="004E0E5F"/>
    <w:pPr>
      <w:widowControl/>
      <w:autoSpaceDE/>
      <w:autoSpaceDN/>
      <w:spacing w:line="264" w:lineRule="auto"/>
      <w:ind w:left="960"/>
    </w:pPr>
    <w:rPr>
      <w:rFonts w:ascii="Calibri" w:eastAsia="Times New Roman" w:hAnsi="Calibri" w:cs="Times New Roman"/>
      <w:sz w:val="18"/>
      <w:szCs w:val="18"/>
      <w:lang w:eastAsia="tr-TR"/>
    </w:rPr>
  </w:style>
  <w:style w:type="paragraph" w:styleId="T6">
    <w:name w:val="toc 6"/>
    <w:basedOn w:val="Normal"/>
    <w:next w:val="Normal"/>
    <w:autoRedefine/>
    <w:uiPriority w:val="39"/>
    <w:unhideWhenUsed/>
    <w:rsid w:val="004E0E5F"/>
    <w:pPr>
      <w:widowControl/>
      <w:autoSpaceDE/>
      <w:autoSpaceDN/>
      <w:spacing w:line="264" w:lineRule="auto"/>
      <w:ind w:left="1200"/>
    </w:pPr>
    <w:rPr>
      <w:rFonts w:ascii="Calibri" w:eastAsia="Times New Roman" w:hAnsi="Calibri" w:cs="Times New Roman"/>
      <w:sz w:val="18"/>
      <w:szCs w:val="18"/>
      <w:lang w:eastAsia="tr-TR"/>
    </w:rPr>
  </w:style>
  <w:style w:type="paragraph" w:styleId="T7">
    <w:name w:val="toc 7"/>
    <w:basedOn w:val="Normal"/>
    <w:next w:val="Normal"/>
    <w:autoRedefine/>
    <w:uiPriority w:val="39"/>
    <w:unhideWhenUsed/>
    <w:rsid w:val="004E0E5F"/>
    <w:pPr>
      <w:widowControl/>
      <w:autoSpaceDE/>
      <w:autoSpaceDN/>
      <w:spacing w:line="264" w:lineRule="auto"/>
      <w:ind w:left="1440"/>
    </w:pPr>
    <w:rPr>
      <w:rFonts w:ascii="Calibri" w:eastAsia="Times New Roman" w:hAnsi="Calibri" w:cs="Times New Roman"/>
      <w:sz w:val="18"/>
      <w:szCs w:val="18"/>
      <w:lang w:eastAsia="tr-TR"/>
    </w:rPr>
  </w:style>
  <w:style w:type="paragraph" w:styleId="T8">
    <w:name w:val="toc 8"/>
    <w:basedOn w:val="Normal"/>
    <w:next w:val="Normal"/>
    <w:autoRedefine/>
    <w:uiPriority w:val="39"/>
    <w:unhideWhenUsed/>
    <w:rsid w:val="004E0E5F"/>
    <w:pPr>
      <w:widowControl/>
      <w:autoSpaceDE/>
      <w:autoSpaceDN/>
      <w:spacing w:line="264" w:lineRule="auto"/>
      <w:ind w:left="1680"/>
    </w:pPr>
    <w:rPr>
      <w:rFonts w:ascii="Calibri" w:eastAsia="Times New Roman" w:hAnsi="Calibri" w:cs="Times New Roman"/>
      <w:sz w:val="18"/>
      <w:szCs w:val="18"/>
      <w:lang w:eastAsia="tr-TR"/>
    </w:rPr>
  </w:style>
  <w:style w:type="paragraph" w:styleId="T9">
    <w:name w:val="toc 9"/>
    <w:basedOn w:val="Normal"/>
    <w:next w:val="Normal"/>
    <w:autoRedefine/>
    <w:uiPriority w:val="39"/>
    <w:unhideWhenUsed/>
    <w:rsid w:val="004E0E5F"/>
    <w:pPr>
      <w:widowControl/>
      <w:autoSpaceDE/>
      <w:autoSpaceDN/>
      <w:spacing w:line="264" w:lineRule="auto"/>
      <w:ind w:left="1920"/>
    </w:pPr>
    <w:rPr>
      <w:rFonts w:ascii="Calibri" w:eastAsia="Times New Roman" w:hAnsi="Calibri" w:cs="Times New Roman"/>
      <w:sz w:val="18"/>
      <w:szCs w:val="18"/>
      <w:lang w:eastAsia="tr-TR"/>
    </w:rPr>
  </w:style>
  <w:style w:type="paragraph" w:customStyle="1" w:styleId="AralkYok1">
    <w:name w:val="Aralık Yok1"/>
    <w:rsid w:val="004E0E5F"/>
    <w:pPr>
      <w:widowControl/>
      <w:autoSpaceDE/>
      <w:autoSpaceDN/>
      <w:spacing w:after="160" w:line="252" w:lineRule="auto"/>
      <w:jc w:val="both"/>
    </w:pPr>
    <w:rPr>
      <w:rFonts w:ascii="Calibri" w:eastAsia="Times New Roman" w:hAnsi="Calibri" w:cs="Times New Roman"/>
      <w:lang w:val="tr-TR"/>
    </w:rPr>
  </w:style>
  <w:style w:type="table" w:customStyle="1" w:styleId="KlavuzTablo5Koyu-Vurgu12">
    <w:name w:val="Kılavuz Tablo 5 Koyu - Vurgu 12"/>
    <w:basedOn w:val="NormalTablo"/>
    <w:uiPriority w:val="50"/>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KlavuzuTablo4-Vurgu21">
    <w:name w:val="Kılavuzu Tablo 4 - Vurgu 21"/>
    <w:basedOn w:val="NormalTablo"/>
    <w:uiPriority w:val="49"/>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uTablo4-Vurgu52">
    <w:name w:val="Kılavuzu Tablo 4 - Vurgu 52"/>
    <w:basedOn w:val="NormalTablo"/>
    <w:uiPriority w:val="49"/>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2-Vurgu51">
    <w:name w:val="Kılavuz Tablo 2 - Vurgu 51"/>
    <w:basedOn w:val="NormalTablo"/>
    <w:uiPriority w:val="47"/>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63">
    <w:name w:val="Kılavuzu Tablo 4 - Vurgu 63"/>
    <w:basedOn w:val="NormalTablo"/>
    <w:uiPriority w:val="49"/>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ListeYok2">
    <w:name w:val="Liste Yok2"/>
    <w:next w:val="ListeYok"/>
    <w:uiPriority w:val="99"/>
    <w:semiHidden/>
    <w:unhideWhenUsed/>
    <w:rsid w:val="004E0E5F"/>
  </w:style>
  <w:style w:type="table" w:customStyle="1" w:styleId="TableNormal11">
    <w:name w:val="Table Normal11"/>
    <w:uiPriority w:val="2"/>
    <w:semiHidden/>
    <w:unhideWhenUsed/>
    <w:qFormat/>
    <w:rsid w:val="004E0E5F"/>
    <w:pPr>
      <w:autoSpaceDE/>
      <w:autoSpaceDN/>
      <w:spacing w:after="160" w:line="300" w:lineRule="auto"/>
    </w:pPr>
    <w:rPr>
      <w:rFonts w:ascii="Calibri" w:eastAsia="Times New Roman" w:hAnsi="Calibri" w:cs="Times New Roman"/>
    </w:rPr>
    <w:tblPr>
      <w:tblInd w:w="0" w:type="dxa"/>
      <w:tblCellMar>
        <w:top w:w="0" w:type="dxa"/>
        <w:left w:w="0" w:type="dxa"/>
        <w:bottom w:w="0" w:type="dxa"/>
        <w:right w:w="0" w:type="dxa"/>
      </w:tblCellMar>
    </w:tblPr>
  </w:style>
  <w:style w:type="numbering" w:customStyle="1" w:styleId="ListeYok11">
    <w:name w:val="Liste Yok11"/>
    <w:next w:val="ListeYok"/>
    <w:uiPriority w:val="99"/>
    <w:semiHidden/>
    <w:unhideWhenUsed/>
    <w:rsid w:val="004E0E5F"/>
  </w:style>
  <w:style w:type="table" w:styleId="RenkliGlgeleme-Vurgu4">
    <w:name w:val="Colorful Shading Accent 4"/>
    <w:basedOn w:val="NormalTablo"/>
    <w:uiPriority w:val="71"/>
    <w:rsid w:val="004E0E5F"/>
    <w:pPr>
      <w:widowControl/>
      <w:autoSpaceDE/>
      <w:autoSpaceDN/>
    </w:pPr>
    <w:rPr>
      <w:rFonts w:ascii="Calibri" w:eastAsia="Times New Roman" w:hAnsi="Calibri" w:cs="Times New Roman"/>
      <w:color w:val="000000"/>
      <w:sz w:val="20"/>
      <w:szCs w:val="20"/>
      <w:lang w:val="tr-TR" w:eastAsia="tr-TR"/>
    </w:rPr>
    <w:tblPr>
      <w:tblStyleRowBandSize w:val="1"/>
      <w:tblStyleColBandSize w:val="1"/>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ListeTablo5Koyu-Vurgu41">
    <w:name w:val="Liste Tablo 5 Koyu - Vurgu 41"/>
    <w:basedOn w:val="NormalTablo"/>
    <w:uiPriority w:val="50"/>
    <w:rsid w:val="004E0E5F"/>
    <w:pPr>
      <w:widowControl/>
      <w:autoSpaceDE/>
      <w:autoSpaceDN/>
    </w:pPr>
    <w:rPr>
      <w:rFonts w:ascii="Calibri" w:eastAsia="Times New Roman" w:hAnsi="Calibri" w:cs="Times New Roman"/>
      <w:color w:val="FFFFFF"/>
      <w:sz w:val="20"/>
      <w:szCs w:val="20"/>
      <w:lang w:val="tr-TR" w:eastAsia="tr-TR"/>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RenkliKlavuz-Vurgu5">
    <w:name w:val="Colorful Grid Accent 5"/>
    <w:basedOn w:val="NormalTablo"/>
    <w:uiPriority w:val="73"/>
    <w:rsid w:val="004E0E5F"/>
    <w:pPr>
      <w:widowControl/>
      <w:autoSpaceDE/>
      <w:autoSpaceDN/>
    </w:pPr>
    <w:rPr>
      <w:rFonts w:ascii="Calibri" w:eastAsia="Times New Roman" w:hAnsi="Calibri" w:cs="Times New Roman"/>
      <w:color w:val="000000"/>
      <w:sz w:val="20"/>
      <w:szCs w:val="20"/>
      <w:lang w:val="tr-TR" w:eastAsia="tr-TR"/>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styleId="OrtaKlavuz1-Vurgu1">
    <w:name w:val="Medium Grid 1 Accent 1"/>
    <w:basedOn w:val="NormalTablo"/>
    <w:uiPriority w:val="67"/>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KlavuzTablo5Koyu-Vurgu21">
    <w:name w:val="Kılavuz Tablo 5 Koyu - Vurgu 21"/>
    <w:basedOn w:val="NormalTablo"/>
    <w:uiPriority w:val="50"/>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KlavuzuTablo4-Vurgu41">
    <w:name w:val="Kılavuzu Tablo 4 - Vurgu 41"/>
    <w:basedOn w:val="NormalTablo"/>
    <w:uiPriority w:val="49"/>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OrtaKlavuz1-Vurgu4">
    <w:name w:val="Medium Grid 1 Accent 4"/>
    <w:basedOn w:val="NormalTablo"/>
    <w:uiPriority w:val="67"/>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KlavuzTablo5Koyu-Vurgu41">
    <w:name w:val="Kılavuz Tablo 5 Koyu - Vurgu 41"/>
    <w:basedOn w:val="NormalTablo"/>
    <w:uiPriority w:val="50"/>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styleId="OrtaGlgeleme1-Vurgu4">
    <w:name w:val="Medium Shading 1 Accent 4"/>
    <w:basedOn w:val="NormalTablo"/>
    <w:uiPriority w:val="63"/>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ListeTablo3-Vurgu41">
    <w:name w:val="Liste Tablo 3 - Vurgu 41"/>
    <w:basedOn w:val="NormalTablo"/>
    <w:uiPriority w:val="48"/>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eTablo4-Vurgu41">
    <w:name w:val="Liste Tablo 4 - Vurgu 41"/>
    <w:basedOn w:val="NormalTablo"/>
    <w:uiPriority w:val="49"/>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OrtaKlavuz3-Vurgu5">
    <w:name w:val="Medium Grid 3 Accent 5"/>
    <w:basedOn w:val="NormalTablo"/>
    <w:uiPriority w:val="69"/>
    <w:rsid w:val="004E0E5F"/>
    <w:pPr>
      <w:widowControl/>
      <w:autoSpaceDE/>
      <w:autoSpaceDN/>
    </w:pPr>
    <w:rPr>
      <w:rFonts w:ascii="Calibri" w:eastAsia="Times New Roman" w:hAnsi="Calibri" w:cs="Times New Roman"/>
      <w:sz w:val="20"/>
      <w:szCs w:val="20"/>
      <w:lang w:val="tr-TR"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paragraph" w:styleId="Altyaz">
    <w:name w:val="Subtitle"/>
    <w:basedOn w:val="Normal"/>
    <w:next w:val="Normal"/>
    <w:link w:val="AltyazChar"/>
    <w:uiPriority w:val="11"/>
    <w:qFormat/>
    <w:rsid w:val="004E0E5F"/>
    <w:pPr>
      <w:numPr>
        <w:ilvl w:val="1"/>
      </w:numPr>
    </w:pPr>
    <w:rPr>
      <w:rFonts w:ascii="Calibri Light" w:eastAsia="SimSun" w:hAnsi="Calibri Light" w:cs="Times New Roman"/>
      <w:color w:val="404040"/>
      <w:sz w:val="30"/>
      <w:szCs w:val="30"/>
      <w:lang w:val="en-US"/>
    </w:rPr>
  </w:style>
  <w:style w:type="character" w:customStyle="1" w:styleId="AltyazChar1">
    <w:name w:val="Altyazı Char1"/>
    <w:basedOn w:val="VarsaylanParagrafYazTipi"/>
    <w:uiPriority w:val="11"/>
    <w:rsid w:val="004E0E5F"/>
    <w:rPr>
      <w:rFonts w:eastAsiaTheme="minorEastAsia"/>
      <w:color w:val="5A5A5A" w:themeColor="text1" w:themeTint="A5"/>
      <w:spacing w:val="15"/>
      <w:lang w:val="tr-TR"/>
    </w:rPr>
  </w:style>
  <w:style w:type="character" w:customStyle="1" w:styleId="AltKonuBalChar">
    <w:name w:val="Alt Konu Başlığı Char"/>
    <w:basedOn w:val="VarsaylanParagrafYazTipi"/>
    <w:uiPriority w:val="11"/>
    <w:rsid w:val="004E0E5F"/>
    <w:rPr>
      <w:rFonts w:asciiTheme="majorHAnsi" w:eastAsiaTheme="majorEastAsia" w:hAnsiTheme="majorHAnsi" w:cstheme="majorBidi"/>
      <w:i/>
      <w:iCs/>
      <w:color w:val="4F81BD" w:themeColor="accent1"/>
      <w:spacing w:val="15"/>
      <w:sz w:val="24"/>
      <w:szCs w:val="24"/>
      <w:lang w:val="tr-TR"/>
    </w:rPr>
  </w:style>
  <w:style w:type="paragraph" w:styleId="Alnt">
    <w:name w:val="Quote"/>
    <w:basedOn w:val="Normal"/>
    <w:next w:val="Normal"/>
    <w:link w:val="AlntChar"/>
    <w:uiPriority w:val="29"/>
    <w:qFormat/>
    <w:rsid w:val="004E0E5F"/>
    <w:rPr>
      <w:rFonts w:asciiTheme="minorHAnsi" w:eastAsiaTheme="minorHAnsi" w:hAnsiTheme="minorHAnsi" w:cstheme="minorBidi"/>
      <w:i/>
      <w:iCs/>
      <w:lang w:val="en-US"/>
    </w:rPr>
  </w:style>
  <w:style w:type="character" w:customStyle="1" w:styleId="AlntChar1">
    <w:name w:val="Alıntı Char1"/>
    <w:basedOn w:val="VarsaylanParagrafYazTipi"/>
    <w:uiPriority w:val="29"/>
    <w:rsid w:val="004E0E5F"/>
    <w:rPr>
      <w:rFonts w:ascii="Georgia" w:eastAsia="Georgia" w:hAnsi="Georgia" w:cs="Georgia"/>
      <w:i/>
      <w:iCs/>
      <w:color w:val="404040" w:themeColor="text1" w:themeTint="BF"/>
      <w:lang w:val="tr-TR"/>
    </w:rPr>
  </w:style>
  <w:style w:type="character" w:customStyle="1" w:styleId="TrnakChar">
    <w:name w:val="Tırnak Char"/>
    <w:basedOn w:val="VarsaylanParagrafYazTipi"/>
    <w:uiPriority w:val="29"/>
    <w:rsid w:val="004E0E5F"/>
    <w:rPr>
      <w:rFonts w:ascii="Georgia" w:eastAsia="Georgia" w:hAnsi="Georgia" w:cs="Georgia"/>
      <w:i/>
      <w:iCs/>
      <w:color w:val="000000" w:themeColor="text1"/>
      <w:lang w:val="tr-TR"/>
    </w:rPr>
  </w:style>
  <w:style w:type="paragraph" w:styleId="GlAlnt">
    <w:name w:val="Intense Quote"/>
    <w:basedOn w:val="Normal"/>
    <w:next w:val="Normal"/>
    <w:link w:val="GlAlntChar"/>
    <w:uiPriority w:val="30"/>
    <w:qFormat/>
    <w:rsid w:val="004E0E5F"/>
    <w:pPr>
      <w:pBdr>
        <w:bottom w:val="single" w:sz="4" w:space="4" w:color="4F81BD" w:themeColor="accent1"/>
      </w:pBdr>
      <w:spacing w:before="200" w:after="280"/>
      <w:ind w:left="936" w:right="936"/>
    </w:pPr>
    <w:rPr>
      <w:rFonts w:ascii="Calibri Light" w:eastAsia="SimSun" w:hAnsi="Calibri Light" w:cs="Times New Roman"/>
      <w:color w:val="5B9BD5"/>
      <w:sz w:val="28"/>
      <w:szCs w:val="28"/>
      <w:lang w:val="en-US"/>
    </w:rPr>
  </w:style>
  <w:style w:type="character" w:customStyle="1" w:styleId="GlAlntChar1">
    <w:name w:val="Güçlü Alıntı Char1"/>
    <w:basedOn w:val="VarsaylanParagrafYazTipi"/>
    <w:uiPriority w:val="30"/>
    <w:rsid w:val="004E0E5F"/>
    <w:rPr>
      <w:rFonts w:ascii="Georgia" w:eastAsia="Georgia" w:hAnsi="Georgia" w:cs="Georgia"/>
      <w:i/>
      <w:iCs/>
      <w:color w:val="4F81BD" w:themeColor="accent1"/>
      <w:lang w:val="tr-TR"/>
    </w:rPr>
  </w:style>
  <w:style w:type="character" w:customStyle="1" w:styleId="KeskinTrnakChar">
    <w:name w:val="Keskin Tırnak Char"/>
    <w:basedOn w:val="VarsaylanParagrafYazTipi"/>
    <w:uiPriority w:val="30"/>
    <w:rsid w:val="004E0E5F"/>
    <w:rPr>
      <w:rFonts w:ascii="Georgia" w:eastAsia="Georgia" w:hAnsi="Georgia" w:cs="Georgia"/>
      <w:b/>
      <w:bCs/>
      <w:i/>
      <w:iCs/>
      <w:color w:val="4F81BD" w:themeColor="accent1"/>
      <w:lang w:val="tr-TR"/>
    </w:rPr>
  </w:style>
  <w:style w:type="table" w:styleId="OrtaKlavuz1-Vurgu5">
    <w:name w:val="Medium Grid 1 Accent 5"/>
    <w:basedOn w:val="NormalTablo"/>
    <w:uiPriority w:val="67"/>
    <w:rsid w:val="004E0E5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TabloTema">
    <w:name w:val="Tablo Tema"/>
    <w:basedOn w:val="Normal"/>
    <w:link w:val="TabloTemaChar"/>
    <w:qFormat/>
    <w:rsid w:val="004E0E5F"/>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4E0E5F"/>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4E0E5F"/>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4E0E5F"/>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4E0E5F"/>
    <w:rPr>
      <w:rFonts w:ascii="Calibri" w:eastAsia="Times New Roman" w:hAnsi="Calibri" w:cs="Calibri"/>
      <w:b/>
    </w:rPr>
  </w:style>
  <w:style w:type="character" w:customStyle="1" w:styleId="TabloGvdeChar">
    <w:name w:val="Tablo Gövde Char"/>
    <w:basedOn w:val="VarsaylanParagrafYazTipi"/>
    <w:link w:val="TabloGvde"/>
    <w:rsid w:val="004E0E5F"/>
    <w:rPr>
      <w:rFonts w:ascii="Calibri" w:eastAsia="Times New Roman" w:hAnsi="Calibri" w:cs="Times New Roman"/>
      <w:sz w:val="20"/>
      <w:szCs w:val="21"/>
      <w:lang w:val="tr-TR"/>
    </w:rPr>
  </w:style>
  <w:style w:type="table" w:styleId="OrtaKlavuz3-Vurgu1">
    <w:name w:val="Medium Grid 3 Accent 1"/>
    <w:basedOn w:val="NormalTablo"/>
    <w:uiPriority w:val="69"/>
    <w:rsid w:val="004E0E5F"/>
    <w:pPr>
      <w:widowControl/>
      <w:autoSpaceDE/>
      <w:autoSpaceDN/>
    </w:pPr>
    <w:rPr>
      <w:lang w:val="tr-T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3-Vurgu3">
    <w:name w:val="Medium Grid 3 Accent 3"/>
    <w:basedOn w:val="NormalTablo"/>
    <w:uiPriority w:val="69"/>
    <w:rsid w:val="004E0E5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styleId="zmlenmeyenBahsetme">
    <w:name w:val="Unresolved Mention"/>
    <w:basedOn w:val="VarsaylanParagrafYazTipi"/>
    <w:uiPriority w:val="99"/>
    <w:semiHidden/>
    <w:unhideWhenUsed/>
    <w:rsid w:val="000F0867"/>
    <w:rPr>
      <w:color w:val="605E5C"/>
      <w:shd w:val="clear" w:color="auto" w:fill="E1DFDD"/>
    </w:rPr>
  </w:style>
  <w:style w:type="table" w:customStyle="1" w:styleId="11">
    <w:name w:val="11"/>
    <w:basedOn w:val="NormalTablo"/>
    <w:rsid w:val="00425A22"/>
    <w:pPr>
      <w:jc w:val="both"/>
    </w:pPr>
    <w:rPr>
      <w:rFonts w:ascii="Times New Roman" w:eastAsia="Times New Roman" w:hAnsi="Times New Roman" w:cs="Times New Roman"/>
      <w:sz w:val="24"/>
      <w:szCs w:val="24"/>
      <w:lang w:eastAsia="tr-TR"/>
    </w:rPr>
    <w:tblPr>
      <w:tblStyleRowBandSize w:val="1"/>
      <w:tblStyleColBandSize w:val="1"/>
      <w:tblCellMar>
        <w:left w:w="115" w:type="dxa"/>
        <w:right w:w="115" w:type="dxa"/>
      </w:tblCellMar>
    </w:tblPr>
  </w:style>
  <w:style w:type="table" w:customStyle="1" w:styleId="TabloKlavuzu2">
    <w:name w:val="Tablo Kılavuzu2"/>
    <w:basedOn w:val="NormalTablo"/>
    <w:next w:val="TabloKlavuzu"/>
    <w:uiPriority w:val="39"/>
    <w:rsid w:val="00CB6009"/>
    <w:pPr>
      <w:widowControl/>
      <w:autoSpaceDE/>
      <w:autoSpaceDN/>
      <w:jc w:val="both"/>
    </w:pPr>
    <w:rPr>
      <w:rFonts w:ascii="Times New Roman" w:eastAsia="Times New Roman" w:hAnsi="Times New Roman" w:cs="Times New Roman"/>
      <w:sz w:val="24"/>
      <w:szCs w:val="24"/>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F36EC6"/>
    <w:pPr>
      <w:widowControl/>
      <w:autoSpaceDE/>
      <w:autoSpaceDN/>
      <w:jc w:val="both"/>
    </w:pPr>
    <w:rPr>
      <w:rFonts w:ascii="Times New Roman" w:eastAsia="Times New Roman" w:hAnsi="Times New Roman" w:cs="Times New Roman"/>
      <w:sz w:val="24"/>
      <w:szCs w:val="24"/>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103B8D"/>
    <w:pPr>
      <w:widowControl/>
      <w:autoSpaceDE/>
      <w:autoSpaceDN/>
      <w:jc w:val="both"/>
    </w:pPr>
    <w:rPr>
      <w:rFonts w:ascii="Times New Roman" w:eastAsia="Times New Roman" w:hAnsi="Times New Roman" w:cs="Times New Roman"/>
      <w:sz w:val="24"/>
      <w:szCs w:val="24"/>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57"/>
    <w:basedOn w:val="NormalTablo"/>
    <w:rsid w:val="00331BE0"/>
    <w:pPr>
      <w:jc w:val="both"/>
    </w:pPr>
    <w:rPr>
      <w:rFonts w:ascii="Calibri" w:eastAsia="Calibri" w:hAnsi="Calibri" w:cs="Calibri"/>
      <w:sz w:val="20"/>
      <w:szCs w:val="20"/>
      <w:lang w:eastAsia="tr-TR"/>
    </w:rPr>
    <w:tblPr>
      <w:tblStyleRowBandSize w:val="1"/>
      <w:tblStyleColBandSize w:val="1"/>
    </w:tblPr>
  </w:style>
  <w:style w:type="table" w:customStyle="1" w:styleId="TableNormal2">
    <w:name w:val="Table Normal2"/>
    <w:uiPriority w:val="2"/>
    <w:semiHidden/>
    <w:unhideWhenUsed/>
    <w:qFormat/>
    <w:rsid w:val="00C82AD3"/>
    <w:rPr>
      <w:rFonts w:ascii="Calibri" w:eastAsia="Calibri" w:hAnsi="Calibri" w:cs="Times New Roman"/>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http://esal.meb.k12.tr/tema/iletisim.php"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10EAF2-5D98-40C3-A06C-9BE24C15B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1500</TotalTime>
  <Pages>75</Pages>
  <Words>16913</Words>
  <Characters>96409</Characters>
  <Application>Microsoft Office Word</Application>
  <DocSecurity>0</DocSecurity>
  <Lines>803</Lines>
  <Paragraphs>226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User</cp:lastModifiedBy>
  <cp:revision>196</cp:revision>
  <dcterms:created xsi:type="dcterms:W3CDTF">2024-05-20T09:35:00Z</dcterms:created>
  <dcterms:modified xsi:type="dcterms:W3CDTF">2024-05-28T08:05:00Z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